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26150" w14:textId="77777777" w:rsidR="00CE379F" w:rsidRPr="00BE37B2" w:rsidRDefault="00CE379F">
      <w:pPr>
        <w:rPr>
          <w:lang w:val="lt-LT"/>
        </w:rPr>
      </w:pPr>
    </w:p>
    <w:tbl>
      <w:tblPr>
        <w:tblW w:w="0" w:type="auto"/>
        <w:tblLook w:val="04A0" w:firstRow="1" w:lastRow="0" w:firstColumn="1" w:lastColumn="0" w:noHBand="0" w:noVBand="1"/>
      </w:tblPr>
      <w:tblGrid>
        <w:gridCol w:w="4814"/>
        <w:gridCol w:w="4814"/>
      </w:tblGrid>
      <w:tr w:rsidR="00F6563A" w:rsidRPr="00A21CCA" w14:paraId="191AC701" w14:textId="77777777" w:rsidTr="00D21387">
        <w:tc>
          <w:tcPr>
            <w:tcW w:w="4814" w:type="dxa"/>
          </w:tcPr>
          <w:p w14:paraId="383A22A1" w14:textId="08E9A6DC" w:rsidR="009F7D55" w:rsidRPr="00A21CCA" w:rsidRDefault="00F31C0E" w:rsidP="004126CA">
            <w:pPr>
              <w:ind w:right="-176"/>
              <w:jc w:val="center"/>
              <w:rPr>
                <w:rFonts w:eastAsia="Helvetica Neue"/>
                <w:b/>
                <w:lang w:val="lt-LT" w:eastAsia="en-US"/>
              </w:rPr>
            </w:pPr>
            <w:r>
              <w:rPr>
                <w:rFonts w:eastAsia="Helvetica Neue"/>
                <w:b/>
                <w:lang w:val="lt-LT" w:eastAsia="en-US"/>
              </w:rPr>
              <w:t>PIRKIMO SĄLYGŲ 9</w:t>
            </w:r>
            <w:r w:rsidR="009F7D55" w:rsidRPr="00A21CCA">
              <w:rPr>
                <w:rFonts w:eastAsia="Helvetica Neue"/>
                <w:b/>
                <w:lang w:val="lt-LT" w:eastAsia="en-US"/>
              </w:rPr>
              <w:t xml:space="preserve"> PRIEDAS „PAGRINDINĖS PREKIŲ VIEŠOJO PIRKIMO-PARDAVIMO SUTART</w:t>
            </w:r>
            <w:r w:rsidR="00F85855" w:rsidRPr="00A21CCA">
              <w:rPr>
                <w:rFonts w:eastAsia="Helvetica Neue"/>
                <w:b/>
                <w:lang w:val="lt-LT" w:eastAsia="en-US"/>
              </w:rPr>
              <w:t>IES SĄLYGOS“</w:t>
            </w:r>
          </w:p>
          <w:p w14:paraId="3D8B76AA" w14:textId="77777777" w:rsidR="00F6563A" w:rsidRPr="00A21CCA" w:rsidRDefault="00F6563A" w:rsidP="00F6563A">
            <w:pPr>
              <w:jc w:val="center"/>
              <w:rPr>
                <w:lang w:val="lt-LT"/>
              </w:rPr>
            </w:pPr>
          </w:p>
          <w:p w14:paraId="2A542383" w14:textId="253AD456" w:rsidR="00F6563A" w:rsidRPr="00A21CCA" w:rsidRDefault="00F85855" w:rsidP="00F6563A">
            <w:pPr>
              <w:jc w:val="center"/>
              <w:rPr>
                <w:lang w:val="lt-LT"/>
              </w:rPr>
            </w:pPr>
            <w:r w:rsidRPr="00A21CCA">
              <w:rPr>
                <w:lang w:val="lt-LT"/>
              </w:rPr>
              <w:t>2025</w:t>
            </w:r>
            <w:r w:rsidR="00F6563A" w:rsidRPr="00A21CCA">
              <w:rPr>
                <w:lang w:val="lt-LT"/>
              </w:rPr>
              <w:t xml:space="preserve"> ___________ __ d. Nr.</w:t>
            </w:r>
          </w:p>
          <w:p w14:paraId="78E32490" w14:textId="77777777" w:rsidR="00F6563A" w:rsidRPr="00A21CCA" w:rsidRDefault="00F6563A" w:rsidP="00F6563A">
            <w:pPr>
              <w:jc w:val="center"/>
              <w:rPr>
                <w:lang w:val="lt-LT"/>
              </w:rPr>
            </w:pPr>
            <w:r w:rsidRPr="00A21CCA">
              <w:rPr>
                <w:lang w:val="lt-LT"/>
              </w:rPr>
              <w:t>Vilnius</w:t>
            </w:r>
          </w:p>
          <w:p w14:paraId="3CFEAF8F" w14:textId="77777777" w:rsidR="00F6563A" w:rsidRPr="00A21CCA" w:rsidRDefault="00F6563A" w:rsidP="00F6563A">
            <w:pPr>
              <w:jc w:val="center"/>
              <w:rPr>
                <w:lang w:val="lt-LT"/>
              </w:rPr>
            </w:pPr>
          </w:p>
          <w:p w14:paraId="11A1D58C" w14:textId="77777777" w:rsidR="00F6563A" w:rsidRPr="00A21CCA" w:rsidRDefault="00F6563A" w:rsidP="00F6563A">
            <w:pPr>
              <w:jc w:val="center"/>
              <w:rPr>
                <w:b/>
                <w:bCs/>
                <w:lang w:val="lt-LT"/>
              </w:rPr>
            </w:pPr>
            <w:r w:rsidRPr="00A21CCA">
              <w:rPr>
                <w:b/>
                <w:bCs/>
                <w:lang w:val="lt-LT"/>
              </w:rPr>
              <w:t>I. SPECIALIOJI DALIS</w:t>
            </w:r>
          </w:p>
          <w:p w14:paraId="088A121C" w14:textId="77777777" w:rsidR="00F6563A" w:rsidRPr="00A21CCA" w:rsidRDefault="00F6563A" w:rsidP="00F6563A">
            <w:pPr>
              <w:ind w:firstLine="851"/>
              <w:jc w:val="center"/>
              <w:rPr>
                <w:lang w:val="lt-LT"/>
              </w:rPr>
            </w:pPr>
          </w:p>
          <w:p w14:paraId="665AD145" w14:textId="77777777" w:rsidR="009F7D55" w:rsidRPr="00A21CCA" w:rsidRDefault="009F7D55" w:rsidP="009F7D55">
            <w:pPr>
              <w:ind w:firstLine="567"/>
              <w:jc w:val="both"/>
              <w:rPr>
                <w:lang w:val="lt-LT"/>
              </w:rPr>
            </w:pPr>
            <w:r w:rsidRPr="00A21CCA">
              <w:rPr>
                <w:b/>
                <w:lang w:val="lt-LT"/>
              </w:rPr>
              <w:t>Gynybos resursų agentūra prie Krašto apsaugos ministerijos</w:t>
            </w:r>
            <w:r w:rsidRPr="00A21CCA">
              <w:rPr>
                <w:lang w:val="lt-LT"/>
              </w:rPr>
              <w:t xml:space="preserve">, atstovaujama </w:t>
            </w:r>
            <w:r w:rsidRPr="00A21CCA">
              <w:rPr>
                <w:i/>
                <w:lang w:val="lt-LT"/>
              </w:rPr>
              <w:t>(padalinys, 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Pirkėjas</w:t>
            </w:r>
            <w:r w:rsidRPr="00A21CCA">
              <w:rPr>
                <w:lang w:val="lt-LT"/>
              </w:rPr>
              <w:t xml:space="preserve">), ir </w:t>
            </w:r>
          </w:p>
          <w:p w14:paraId="7D1190CF" w14:textId="77777777" w:rsidR="004126CA" w:rsidRPr="00A21CCA" w:rsidRDefault="004126CA" w:rsidP="009F7D55">
            <w:pPr>
              <w:ind w:firstLine="567"/>
              <w:jc w:val="both"/>
              <w:rPr>
                <w:lang w:val="lt-LT"/>
              </w:rPr>
            </w:pPr>
          </w:p>
          <w:p w14:paraId="451B26F9" w14:textId="77777777" w:rsidR="009F7D55" w:rsidRPr="00A21CCA" w:rsidRDefault="009F7D55" w:rsidP="009F7D55">
            <w:pPr>
              <w:ind w:firstLine="567"/>
              <w:jc w:val="both"/>
              <w:rPr>
                <w:i/>
                <w:lang w:val="lt-LT"/>
              </w:rPr>
            </w:pPr>
            <w:r w:rsidRPr="00A21CCA">
              <w:rPr>
                <w:i/>
                <w:lang w:val="lt-LT"/>
              </w:rPr>
              <w:t>(pardavėjas)</w:t>
            </w:r>
            <w:r w:rsidRPr="00A21CCA">
              <w:rPr>
                <w:lang w:val="lt-LT"/>
              </w:rPr>
              <w:t xml:space="preserve">, atstovaujama </w:t>
            </w:r>
            <w:r w:rsidRPr="00A21CCA">
              <w:rPr>
                <w:i/>
                <w:lang w:val="lt-LT"/>
              </w:rPr>
              <w:t>(pareigos,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Pardavėjas</w:t>
            </w:r>
            <w:r w:rsidRPr="00A21CCA">
              <w:rPr>
                <w:lang w:val="lt-LT"/>
              </w:rPr>
              <w:t xml:space="preserve">), </w:t>
            </w:r>
            <w:r w:rsidRPr="00A21CCA">
              <w:rPr>
                <w:i/>
                <w:lang w:val="lt-LT"/>
              </w:rPr>
              <w:t xml:space="preserve">(jei tai tiekėjų grupė/ūkio subjektų grupė –atitinkami duomenys apie kiekvieną partnerį) </w:t>
            </w:r>
          </w:p>
          <w:p w14:paraId="1EEC0B68" w14:textId="77777777" w:rsidR="004126CA" w:rsidRPr="00A21CCA" w:rsidRDefault="004126CA" w:rsidP="009F7D55">
            <w:pPr>
              <w:jc w:val="both"/>
              <w:rPr>
                <w:lang w:val="lt-LT"/>
              </w:rPr>
            </w:pPr>
          </w:p>
          <w:p w14:paraId="3DB2EF4E" w14:textId="5F4B5E55" w:rsidR="009F7D55" w:rsidRPr="00A21CCA" w:rsidRDefault="009F7D55" w:rsidP="009F7D55">
            <w:pPr>
              <w:jc w:val="both"/>
              <w:rPr>
                <w:lang w:val="lt-LT"/>
              </w:rPr>
            </w:pPr>
            <w:r w:rsidRPr="00A21CCA">
              <w:rPr>
                <w:lang w:val="lt-LT"/>
              </w:rPr>
              <w:t xml:space="preserve">toliau kartu šioje prekių viešojo pirkimo-pardavimo sutartyje vadinami „Šalimis“, o kiekvienas atskirai – „Šalimi“, vadovaudamosi </w:t>
            </w:r>
            <w:r w:rsidRPr="00A21CCA">
              <w:rPr>
                <w:i/>
                <w:lang w:val="lt-LT"/>
              </w:rPr>
              <w:t xml:space="preserve">Lietuvos Respublikos viešųjų pirkimų, atliekamų gynybos ir saugumo srityje, įstatymu </w:t>
            </w:r>
            <w:r w:rsidRPr="00A21CCA">
              <w:rPr>
                <w:lang w:val="lt-LT"/>
              </w:rPr>
              <w:t>(toliau – VPAGSSĮ) ir ___________ (</w:t>
            </w:r>
            <w:r w:rsidRPr="00A21CCA">
              <w:rPr>
                <w:i/>
                <w:lang w:val="lt-LT"/>
              </w:rPr>
              <w:t>pirkimo paskelbimo CVP IS data</w:t>
            </w:r>
            <w:r w:rsidRPr="00A21CCA">
              <w:rPr>
                <w:lang w:val="lt-LT"/>
              </w:rPr>
              <w:t>) CVP IS priem</w:t>
            </w:r>
            <w:r w:rsidR="0031172C">
              <w:rPr>
                <w:lang w:val="lt-LT"/>
              </w:rPr>
              <w:t>onėmis paskelbt</w:t>
            </w:r>
            <w:r w:rsidR="00F31C0E">
              <w:rPr>
                <w:lang w:val="lt-LT"/>
              </w:rPr>
              <w:t>o</w:t>
            </w:r>
            <w:r w:rsidR="00E76018">
              <w:rPr>
                <w:lang w:val="lt-LT"/>
              </w:rPr>
              <w:t xml:space="preserve">  „</w:t>
            </w:r>
            <w:r w:rsidR="00F31C0E">
              <w:rPr>
                <w:lang w:val="lt-LT"/>
              </w:rPr>
              <w:t>Cheminės ir radiacinės apsaugos priemonės ir įranga</w:t>
            </w:r>
            <w:r w:rsidRPr="00A21CCA">
              <w:rPr>
                <w:rFonts w:eastAsiaTheme="minorHAnsi"/>
                <w:lang w:val="lt-LT" w:eastAsia="en-US"/>
              </w:rPr>
              <w:t xml:space="preserve">“ riboto konkurso būdu pirkime </w:t>
            </w:r>
            <w:r w:rsidR="00F85855" w:rsidRPr="00A21CCA">
              <w:rPr>
                <w:rFonts w:eastAsiaTheme="minorHAnsi"/>
                <w:lang w:val="lt-LT" w:eastAsia="en-US"/>
              </w:rPr>
              <w:t>(CVP IS pirkimo Nr. _________)</w:t>
            </w:r>
            <w:r w:rsidRPr="00A21CCA">
              <w:rPr>
                <w:rFonts w:eastAsiaTheme="minorHAnsi"/>
                <w:lang w:val="lt-LT" w:eastAsia="en-US"/>
              </w:rPr>
              <w:t xml:space="preserve"> </w:t>
            </w:r>
            <w:r w:rsidRPr="00A21CCA">
              <w:rPr>
                <w:rFonts w:eastAsiaTheme="minorHAnsi"/>
                <w:b/>
                <w:lang w:val="lt-LT" w:eastAsia="en-US"/>
              </w:rPr>
              <w:t>Pardavėjo</w:t>
            </w:r>
            <w:r w:rsidRPr="00A21CCA">
              <w:rPr>
                <w:rFonts w:eastAsiaTheme="minorHAnsi"/>
                <w:lang w:val="lt-LT" w:eastAsia="en-US"/>
              </w:rPr>
              <w:t xml:space="preserve"> pateiktu pasiūlymu,</w:t>
            </w:r>
            <w:r w:rsidRPr="00A21CCA">
              <w:rPr>
                <w:lang w:val="lt-LT"/>
              </w:rPr>
              <w:t xml:space="preserve"> sudarė šią prekių viešojo pirkimo-pardavimo sutartį, toliau vadinamą „Sutartimi“, ir susitarė dėl toliau išvardintų sąlygų.</w:t>
            </w:r>
          </w:p>
          <w:p w14:paraId="4A8C4630" w14:textId="77777777" w:rsidR="00C06DCA" w:rsidRDefault="00C06DCA" w:rsidP="00F6563A">
            <w:pPr>
              <w:jc w:val="both"/>
              <w:rPr>
                <w:rFonts w:eastAsiaTheme="minorHAnsi"/>
                <w:b/>
                <w:lang w:val="lt-LT" w:eastAsia="en-US"/>
              </w:rPr>
            </w:pPr>
          </w:p>
          <w:p w14:paraId="47433F03" w14:textId="77777777" w:rsidR="0031172C" w:rsidRPr="00A21CCA" w:rsidRDefault="0031172C" w:rsidP="00F6563A">
            <w:pPr>
              <w:jc w:val="both"/>
              <w:rPr>
                <w:rFonts w:eastAsiaTheme="minorHAnsi"/>
                <w:b/>
                <w:lang w:val="lt-LT" w:eastAsia="en-US"/>
              </w:rPr>
            </w:pPr>
          </w:p>
          <w:p w14:paraId="132AD8BD" w14:textId="77777777" w:rsidR="009F7D55" w:rsidRPr="00A21CCA" w:rsidRDefault="009F7D55" w:rsidP="009F7D55">
            <w:pPr>
              <w:jc w:val="both"/>
              <w:rPr>
                <w:b/>
                <w:lang w:val="lt-LT"/>
              </w:rPr>
            </w:pPr>
            <w:r w:rsidRPr="00A21CCA">
              <w:rPr>
                <w:b/>
                <w:lang w:val="lt-LT"/>
              </w:rPr>
              <w:t>1. Sutarties objektas</w:t>
            </w:r>
          </w:p>
          <w:p w14:paraId="6DC98D45" w14:textId="576AA3F4" w:rsidR="009F7D55" w:rsidRPr="00A21CCA" w:rsidRDefault="009F7D55" w:rsidP="009F7D55">
            <w:pPr>
              <w:jc w:val="both"/>
              <w:rPr>
                <w:lang w:val="lt-LT"/>
              </w:rPr>
            </w:pPr>
            <w:r w:rsidRPr="00A21CCA">
              <w:rPr>
                <w:lang w:val="lt-LT"/>
              </w:rPr>
              <w:t xml:space="preserve">1.1. </w:t>
            </w:r>
            <w:r w:rsidRPr="00A21CCA">
              <w:rPr>
                <w:b/>
                <w:lang w:val="lt-LT"/>
              </w:rPr>
              <w:t>Pardavėjas</w:t>
            </w:r>
            <w:r w:rsidRPr="00A21CCA">
              <w:rPr>
                <w:lang w:val="lt-LT"/>
              </w:rPr>
              <w:t xml:space="preserve"> įsipareigoja parduoti ir pristatyti </w:t>
            </w:r>
            <w:r w:rsidR="00F31C0E" w:rsidRPr="00F31C0E">
              <w:rPr>
                <w:b/>
                <w:lang w:val="lt-LT"/>
              </w:rPr>
              <w:t>cheminių medžiagų detektorius</w:t>
            </w:r>
            <w:r w:rsidR="00F31C0E">
              <w:rPr>
                <w:lang w:val="lt-LT"/>
              </w:rPr>
              <w:t xml:space="preserve"> (</w:t>
            </w:r>
            <w:r w:rsidR="00F31C0E" w:rsidRPr="004D018E">
              <w:rPr>
                <w:i/>
                <w:lang w:val="lt-LT"/>
              </w:rPr>
              <w:t>1-a pirkimo dalis</w:t>
            </w:r>
            <w:r w:rsidR="00F31C0E">
              <w:rPr>
                <w:lang w:val="lt-LT"/>
              </w:rPr>
              <w:t>)/</w:t>
            </w:r>
            <w:r w:rsidR="00F31C0E" w:rsidRPr="00F31C0E">
              <w:rPr>
                <w:b/>
                <w:lang w:val="lt-LT"/>
              </w:rPr>
              <w:t>apsauginius izoliajomuosius kostiumus</w:t>
            </w:r>
            <w:r w:rsidR="00F31C0E">
              <w:rPr>
                <w:lang w:val="lt-LT"/>
              </w:rPr>
              <w:t xml:space="preserve"> (</w:t>
            </w:r>
            <w:r w:rsidR="00F31C0E" w:rsidRPr="004D018E">
              <w:rPr>
                <w:i/>
                <w:lang w:val="lt-LT"/>
              </w:rPr>
              <w:t>2-a pirkimo dalis</w:t>
            </w:r>
            <w:r w:rsidR="00F31C0E">
              <w:rPr>
                <w:lang w:val="lt-LT"/>
              </w:rPr>
              <w:t>)/</w:t>
            </w:r>
            <w:r w:rsidR="00F31C0E" w:rsidRPr="00F31C0E">
              <w:rPr>
                <w:b/>
                <w:lang w:val="lt-LT"/>
              </w:rPr>
              <w:t>individualiuosius dozimetrus</w:t>
            </w:r>
            <w:r w:rsidR="00F31C0E">
              <w:rPr>
                <w:lang w:val="lt-LT"/>
              </w:rPr>
              <w:t xml:space="preserve"> (</w:t>
            </w:r>
            <w:r w:rsidR="00F31C0E" w:rsidRPr="004D018E">
              <w:rPr>
                <w:i/>
                <w:lang w:val="lt-LT"/>
              </w:rPr>
              <w:t>3-a pirkimo dalis</w:t>
            </w:r>
            <w:r w:rsidR="00F31C0E">
              <w:rPr>
                <w:lang w:val="lt-LT"/>
              </w:rPr>
              <w:t>)/</w:t>
            </w:r>
            <w:r w:rsidR="00F31C0E" w:rsidRPr="00F31C0E">
              <w:rPr>
                <w:b/>
                <w:lang w:val="lt-LT"/>
              </w:rPr>
              <w:t>nešiojamąją švarinimo įrangą mažos talpos</w:t>
            </w:r>
            <w:r w:rsidR="00F31C0E">
              <w:rPr>
                <w:lang w:val="lt-LT"/>
              </w:rPr>
              <w:t xml:space="preserve"> (</w:t>
            </w:r>
            <w:r w:rsidR="00F31C0E" w:rsidRPr="004D018E">
              <w:rPr>
                <w:i/>
                <w:lang w:val="lt-LT"/>
              </w:rPr>
              <w:t>4-a pirkimo dalis</w:t>
            </w:r>
            <w:r w:rsidR="00F31C0E">
              <w:rPr>
                <w:lang w:val="lt-LT"/>
              </w:rPr>
              <w:t>)</w:t>
            </w:r>
            <w:r w:rsidR="00F85855" w:rsidRPr="00A21CCA">
              <w:rPr>
                <w:lang w:val="lt-LT"/>
              </w:rPr>
              <w:t xml:space="preserve"> </w:t>
            </w:r>
            <w:r w:rsidR="0031172C">
              <w:rPr>
                <w:lang w:val="lt-LT"/>
              </w:rPr>
              <w:t>(</w:t>
            </w:r>
            <w:r w:rsidR="0031172C" w:rsidRPr="0031172C">
              <w:rPr>
                <w:i/>
                <w:lang w:val="lt-LT"/>
              </w:rPr>
              <w:t>pavadinimas, modelis, gamintojas, kilmės šalis</w:t>
            </w:r>
            <w:r w:rsidR="0031172C">
              <w:rPr>
                <w:lang w:val="lt-LT"/>
              </w:rPr>
              <w:t xml:space="preserve">) </w:t>
            </w:r>
            <w:r w:rsidRPr="00A21CCA">
              <w:rPr>
                <w:lang w:val="lt-LT"/>
              </w:rPr>
              <w:t xml:space="preserve">(toliau – Prekės), atitinkančias </w:t>
            </w:r>
            <w:r w:rsidR="001C2BE5" w:rsidRPr="00A21CCA">
              <w:rPr>
                <w:lang w:val="lt-LT"/>
              </w:rPr>
              <w:t>Su</w:t>
            </w:r>
            <w:r w:rsidR="00F62C79">
              <w:rPr>
                <w:lang w:val="lt-LT"/>
              </w:rPr>
              <w:t>tartyje,</w:t>
            </w:r>
            <w:r w:rsidR="001C2BE5" w:rsidRPr="00A21CCA">
              <w:rPr>
                <w:lang w:val="lt-LT"/>
              </w:rPr>
              <w:t xml:space="preserve"> </w:t>
            </w:r>
            <w:r w:rsidRPr="00A21CCA">
              <w:rPr>
                <w:lang w:val="lt-LT"/>
              </w:rPr>
              <w:t>Sutarties 1 priede</w:t>
            </w:r>
            <w:r w:rsidR="001803CD">
              <w:rPr>
                <w:i/>
                <w:lang w:val="lt-LT"/>
              </w:rPr>
              <w:t xml:space="preserve"> </w:t>
            </w:r>
            <w:r w:rsidRPr="00A21CCA">
              <w:rPr>
                <w:lang w:val="lt-LT"/>
              </w:rPr>
              <w:t>„</w:t>
            </w:r>
            <w:r w:rsidR="00F31C0E">
              <w:rPr>
                <w:rFonts w:eastAsia="Arial Unicode MS"/>
                <w:bdr w:val="nil"/>
              </w:rPr>
              <w:t>Cheminių medžiagų detektoriaus</w:t>
            </w:r>
            <w:r w:rsidR="00E76018" w:rsidRPr="007B6BBE">
              <w:rPr>
                <w:rFonts w:eastAsia="Arial Unicode MS"/>
                <w:bdr w:val="nil"/>
              </w:rPr>
              <w:t xml:space="preserve"> techninė specifikacija</w:t>
            </w:r>
            <w:r w:rsidR="00F85855" w:rsidRPr="00A21CCA">
              <w:rPr>
                <w:lang w:val="lt-LT"/>
              </w:rPr>
              <w:t>“</w:t>
            </w:r>
            <w:r w:rsidR="00F31C0E">
              <w:rPr>
                <w:lang w:val="lt-LT"/>
              </w:rPr>
              <w:t xml:space="preserve"> (</w:t>
            </w:r>
            <w:r w:rsidR="00F31C0E" w:rsidRPr="004D018E">
              <w:rPr>
                <w:i/>
                <w:lang w:val="lt-LT"/>
              </w:rPr>
              <w:t>1-a pirkimo dalis</w:t>
            </w:r>
            <w:r w:rsidR="00F31C0E">
              <w:rPr>
                <w:lang w:val="lt-LT"/>
              </w:rPr>
              <w:t>)/</w:t>
            </w:r>
            <w:r w:rsidR="00B473CE">
              <w:rPr>
                <w:lang w:val="lt-LT"/>
              </w:rPr>
              <w:t>„</w:t>
            </w:r>
            <w:r w:rsidR="00B473CE">
              <w:t xml:space="preserve"> </w:t>
            </w:r>
            <w:r w:rsidR="00B473CE" w:rsidRPr="00B473CE">
              <w:rPr>
                <w:lang w:val="lt-LT"/>
              </w:rPr>
              <w:lastRenderedPageBreak/>
              <w:t>Apsauginės izoliuojamosios švarinimo aprangos techninė specifikacija</w:t>
            </w:r>
            <w:r w:rsidR="00B473CE">
              <w:rPr>
                <w:lang w:val="lt-LT"/>
              </w:rPr>
              <w:t>“ (</w:t>
            </w:r>
            <w:r w:rsidR="00B473CE" w:rsidRPr="004D018E">
              <w:rPr>
                <w:i/>
                <w:lang w:val="lt-LT"/>
              </w:rPr>
              <w:t>2-a pirkimo dalis</w:t>
            </w:r>
            <w:r w:rsidR="00B473CE">
              <w:rPr>
                <w:lang w:val="lt-LT"/>
              </w:rPr>
              <w:t>)/„</w:t>
            </w:r>
            <w:r w:rsidR="00B473CE" w:rsidRPr="00E27C09">
              <w:rPr>
                <w:lang w:val="lt-LT"/>
              </w:rPr>
              <w:t>Skaitmeninio dozimetro techninė specifikacija</w:t>
            </w:r>
            <w:r w:rsidR="00B473CE">
              <w:rPr>
                <w:lang w:val="lt-LT"/>
              </w:rPr>
              <w:t>“(</w:t>
            </w:r>
            <w:r w:rsidR="00B473CE" w:rsidRPr="004D018E">
              <w:rPr>
                <w:i/>
                <w:lang w:val="lt-LT"/>
              </w:rPr>
              <w:t>3-a pirkimo dalis</w:t>
            </w:r>
            <w:r w:rsidR="00B473CE">
              <w:rPr>
                <w:lang w:val="lt-LT"/>
              </w:rPr>
              <w:t>)/„</w:t>
            </w:r>
            <w:r w:rsidR="00B473CE" w:rsidRPr="00E27C09">
              <w:rPr>
                <w:lang w:val="lt-LT"/>
              </w:rPr>
              <w:t xml:space="preserve"> Mažos talpos nešiojamosios švarinimo įrangos techninė specifikacija</w:t>
            </w:r>
            <w:r w:rsidR="00B473CE">
              <w:rPr>
                <w:lang w:val="lt-LT"/>
              </w:rPr>
              <w:t>“(</w:t>
            </w:r>
            <w:r w:rsidR="00B473CE" w:rsidRPr="004D018E">
              <w:rPr>
                <w:i/>
                <w:lang w:val="lt-LT"/>
              </w:rPr>
              <w:t>4-a pirkimo dalis</w:t>
            </w:r>
            <w:r w:rsidR="00B473CE">
              <w:rPr>
                <w:lang w:val="lt-LT"/>
              </w:rPr>
              <w:t>)</w:t>
            </w:r>
            <w:r w:rsidR="00F85855" w:rsidRPr="00A21CCA">
              <w:rPr>
                <w:lang w:val="lt-LT"/>
              </w:rPr>
              <w:t xml:space="preserve"> </w:t>
            </w:r>
            <w:r w:rsidR="00523F56" w:rsidRPr="00A21CCA">
              <w:rPr>
                <w:lang w:val="lt-LT"/>
              </w:rPr>
              <w:t>(toliau – 1 priedas) nurodytus reikala</w:t>
            </w:r>
            <w:r w:rsidR="005C30C0">
              <w:rPr>
                <w:lang w:val="lt-LT"/>
              </w:rPr>
              <w:t>vimus</w:t>
            </w:r>
            <w:r w:rsidR="00F62C79">
              <w:rPr>
                <w:lang w:val="lt-LT"/>
              </w:rPr>
              <w:t>.</w:t>
            </w:r>
          </w:p>
          <w:p w14:paraId="683D7C43" w14:textId="4CD4C8B4" w:rsidR="009F7D55" w:rsidRPr="00A21CCA" w:rsidRDefault="009F7D55" w:rsidP="009F7D55">
            <w:pPr>
              <w:jc w:val="both"/>
              <w:rPr>
                <w:lang w:val="lt-LT"/>
              </w:rPr>
            </w:pPr>
            <w:r w:rsidRPr="00A21CCA">
              <w:rPr>
                <w:lang w:val="lt-LT"/>
              </w:rPr>
              <w:t xml:space="preserve">1.2. </w:t>
            </w:r>
            <w:r w:rsidRPr="00A21CCA">
              <w:rPr>
                <w:b/>
                <w:lang w:val="lt-LT"/>
              </w:rPr>
              <w:t>Pirkėjas</w:t>
            </w:r>
            <w:r w:rsidR="00AC0C2D">
              <w:rPr>
                <w:lang w:val="lt-LT"/>
              </w:rPr>
              <w:t xml:space="preserve"> </w:t>
            </w:r>
            <w:r w:rsidRPr="00A21CCA">
              <w:rPr>
                <w:lang w:val="lt-LT"/>
              </w:rPr>
              <w:t>įsipareigoja</w:t>
            </w:r>
            <w:r w:rsidR="00AC0C2D">
              <w:rPr>
                <w:lang w:val="lt-LT"/>
              </w:rPr>
              <w:t xml:space="preserve"> Sutartyje nustatyta tvarka</w:t>
            </w:r>
            <w:r w:rsidR="00B473CE">
              <w:rPr>
                <w:lang w:val="lt-LT"/>
              </w:rPr>
              <w:t xml:space="preserve"> priimti ir</w:t>
            </w:r>
            <w:r w:rsidRPr="00A21CCA">
              <w:rPr>
                <w:lang w:val="lt-LT"/>
              </w:rPr>
              <w:t xml:space="preserve"> sumokėti už Sutartyje ir jos prieduose nustatytus reikalavimus atitinkančias Prekes. </w:t>
            </w:r>
            <w:r w:rsidR="00B473CE">
              <w:rPr>
                <w:b/>
                <w:lang w:val="lt-LT"/>
              </w:rPr>
              <w:t>Pirkėjas</w:t>
            </w:r>
            <w:r w:rsidRPr="00A21CCA">
              <w:rPr>
                <w:lang w:val="lt-LT"/>
              </w:rPr>
              <w:t xml:space="preserve"> už Prekes sumoka Sutartyje nustatyta tvarka.</w:t>
            </w:r>
          </w:p>
          <w:p w14:paraId="43565CE6" w14:textId="77777777" w:rsidR="00646F20" w:rsidRPr="00A21CCA" w:rsidRDefault="00646F20" w:rsidP="009F7D55">
            <w:pPr>
              <w:jc w:val="both"/>
              <w:rPr>
                <w:lang w:val="lt-LT"/>
              </w:rPr>
            </w:pPr>
          </w:p>
          <w:p w14:paraId="6336BCA5" w14:textId="77777777" w:rsidR="00646F20" w:rsidRPr="00A21CCA" w:rsidRDefault="00646F20" w:rsidP="009F7D55">
            <w:pPr>
              <w:jc w:val="both"/>
              <w:rPr>
                <w:lang w:val="lt-LT"/>
              </w:rPr>
            </w:pPr>
          </w:p>
          <w:p w14:paraId="7B2D681E" w14:textId="38370417" w:rsidR="00646F20" w:rsidRPr="00A21CCA" w:rsidRDefault="009F7D55" w:rsidP="009F7D55">
            <w:pPr>
              <w:jc w:val="both"/>
              <w:rPr>
                <w:lang w:val="lt-LT"/>
              </w:rPr>
            </w:pPr>
            <w:r w:rsidRPr="00A21CCA">
              <w:rPr>
                <w:lang w:val="lt-LT"/>
              </w:rPr>
              <w:t>1.3. Maksimalus pagal šią Sutartį planu</w:t>
            </w:r>
            <w:r w:rsidR="00F81F57">
              <w:rPr>
                <w:lang w:val="lt-LT"/>
              </w:rPr>
              <w:t>ojamas įsigyti</w:t>
            </w:r>
            <w:r w:rsidR="00F85855" w:rsidRPr="00A21CCA">
              <w:rPr>
                <w:lang w:val="lt-LT"/>
              </w:rPr>
              <w:t xml:space="preserve"> Prekių kiekis – </w:t>
            </w:r>
            <w:r w:rsidR="00B473CE">
              <w:rPr>
                <w:lang w:val="lt-LT" w:eastAsia="en-US"/>
              </w:rPr>
              <w:t>57 kompl. (</w:t>
            </w:r>
            <w:r w:rsidR="00B473CE" w:rsidRPr="004D018E">
              <w:rPr>
                <w:i/>
                <w:lang w:val="lt-LT" w:eastAsia="en-US"/>
              </w:rPr>
              <w:t>1-a pirkimo dalis</w:t>
            </w:r>
            <w:r w:rsidR="00B473CE">
              <w:rPr>
                <w:lang w:val="lt-LT" w:eastAsia="en-US"/>
              </w:rPr>
              <w:t>)/82 kompl. (</w:t>
            </w:r>
            <w:r w:rsidR="00B473CE" w:rsidRPr="004D018E">
              <w:rPr>
                <w:i/>
                <w:lang w:val="lt-LT" w:eastAsia="en-US"/>
              </w:rPr>
              <w:t>2-a pirkimo dalis</w:t>
            </w:r>
            <w:r w:rsidR="00B473CE">
              <w:rPr>
                <w:lang w:val="lt-LT" w:eastAsia="en-US"/>
              </w:rPr>
              <w:t>)/1 151 vnt. (</w:t>
            </w:r>
            <w:r w:rsidR="00B473CE" w:rsidRPr="004D018E">
              <w:rPr>
                <w:i/>
                <w:lang w:val="lt-LT" w:eastAsia="en-US"/>
              </w:rPr>
              <w:t>3-a pirkimo dalis</w:t>
            </w:r>
            <w:r w:rsidR="00B473CE">
              <w:rPr>
                <w:lang w:val="lt-LT" w:eastAsia="en-US"/>
              </w:rPr>
              <w:t>)/390 vnt. (</w:t>
            </w:r>
            <w:r w:rsidR="00B473CE" w:rsidRPr="004D018E">
              <w:rPr>
                <w:i/>
                <w:lang w:val="lt-LT" w:eastAsia="en-US"/>
              </w:rPr>
              <w:t>4-a pirkimo dalis</w:t>
            </w:r>
            <w:r w:rsidR="00B473CE">
              <w:rPr>
                <w:lang w:val="lt-LT" w:eastAsia="en-US"/>
              </w:rPr>
              <w:t>)</w:t>
            </w:r>
            <w:r w:rsidRPr="00A21CCA">
              <w:rPr>
                <w:i/>
                <w:lang w:val="lt-LT" w:eastAsia="en-US"/>
              </w:rPr>
              <w:t xml:space="preserve"> </w:t>
            </w:r>
            <w:r w:rsidRPr="00A21CCA">
              <w:rPr>
                <w:lang w:val="lt-LT" w:eastAsia="en-US"/>
              </w:rPr>
              <w:t xml:space="preserve"> Prekių</w:t>
            </w:r>
            <w:r w:rsidR="008D1E1C">
              <w:rPr>
                <w:lang w:val="lt-LT"/>
              </w:rPr>
              <w:t>.</w:t>
            </w:r>
          </w:p>
          <w:p w14:paraId="5FF3D4D2" w14:textId="0C3D1F67" w:rsidR="00646F20" w:rsidRPr="00A21CCA" w:rsidRDefault="009F7D55" w:rsidP="009F7D55">
            <w:pPr>
              <w:jc w:val="both"/>
              <w:rPr>
                <w:lang w:val="lt-LT" w:eastAsia="en-US"/>
              </w:rPr>
            </w:pPr>
            <w:r w:rsidRPr="00A21CCA">
              <w:rPr>
                <w:lang w:val="lt-LT"/>
              </w:rPr>
              <w:t>1.4.</w:t>
            </w:r>
            <w:r w:rsidRPr="00A21CCA">
              <w:rPr>
                <w:i/>
                <w:lang w:val="lt-LT"/>
              </w:rPr>
              <w:t xml:space="preserve"> </w:t>
            </w:r>
            <w:r w:rsidRPr="00A21CCA">
              <w:rPr>
                <w:b/>
                <w:lang w:val="lt-LT" w:eastAsia="en-US"/>
              </w:rPr>
              <w:t>Pirkėjas</w:t>
            </w:r>
            <w:r w:rsidRPr="00A21CCA">
              <w:rPr>
                <w:lang w:val="lt-LT" w:eastAsia="en-US"/>
              </w:rPr>
              <w:t xml:space="preserve"> per visą Sutarties galiojimo l</w:t>
            </w:r>
            <w:r w:rsidR="00F81F57">
              <w:rPr>
                <w:lang w:val="lt-LT" w:eastAsia="en-US"/>
              </w:rPr>
              <w:t>a</w:t>
            </w:r>
            <w:r w:rsidR="00B473CE">
              <w:rPr>
                <w:lang w:val="lt-LT" w:eastAsia="en-US"/>
              </w:rPr>
              <w:t>ikotarpį įsipareigoja įsigyti 44 kompl. (</w:t>
            </w:r>
            <w:r w:rsidR="00B473CE" w:rsidRPr="004D018E">
              <w:rPr>
                <w:i/>
                <w:lang w:val="lt-LT" w:eastAsia="en-US"/>
              </w:rPr>
              <w:t>1-a pirkimo dalis</w:t>
            </w:r>
            <w:r w:rsidR="00B473CE">
              <w:rPr>
                <w:lang w:val="lt-LT" w:eastAsia="en-US"/>
              </w:rPr>
              <w:t>)/63 kompl. (</w:t>
            </w:r>
            <w:r w:rsidR="00B473CE" w:rsidRPr="004D018E">
              <w:rPr>
                <w:i/>
                <w:lang w:val="lt-LT" w:eastAsia="en-US"/>
              </w:rPr>
              <w:t>2-a pirkimo dalis</w:t>
            </w:r>
            <w:r w:rsidR="00B473CE">
              <w:rPr>
                <w:lang w:val="lt-LT" w:eastAsia="en-US"/>
              </w:rPr>
              <w:t>)/886 vnt. (</w:t>
            </w:r>
            <w:r w:rsidR="00B473CE" w:rsidRPr="004D018E">
              <w:rPr>
                <w:i/>
                <w:lang w:val="lt-LT" w:eastAsia="en-US"/>
              </w:rPr>
              <w:t>3-a pirkimo dalis</w:t>
            </w:r>
            <w:r w:rsidR="00B473CE">
              <w:rPr>
                <w:lang w:val="lt-LT" w:eastAsia="en-US"/>
              </w:rPr>
              <w:t>)/300 vnt. (</w:t>
            </w:r>
            <w:r w:rsidR="00B473CE" w:rsidRPr="004D018E">
              <w:rPr>
                <w:i/>
                <w:lang w:val="lt-LT" w:eastAsia="en-US"/>
              </w:rPr>
              <w:t>4-a pirkimo dalis</w:t>
            </w:r>
            <w:r w:rsidR="00B473CE">
              <w:rPr>
                <w:lang w:val="lt-LT" w:eastAsia="en-US"/>
              </w:rPr>
              <w:t>)</w:t>
            </w:r>
            <w:r w:rsidR="004D018E">
              <w:rPr>
                <w:i/>
                <w:lang w:val="lt-LT" w:eastAsia="en-US"/>
              </w:rPr>
              <w:t xml:space="preserve"> </w:t>
            </w:r>
            <w:r w:rsidRPr="00A21CCA">
              <w:rPr>
                <w:lang w:val="lt-LT" w:eastAsia="en-US"/>
              </w:rPr>
              <w:t xml:space="preserve">Prekių, tačiau neįsipareigoja nupirkti viso maksimalaus </w:t>
            </w:r>
            <w:r w:rsidRPr="00A21CCA">
              <w:rPr>
                <w:lang w:val="lt-LT"/>
              </w:rPr>
              <w:t xml:space="preserve">Sutarties Specialiosios dalies </w:t>
            </w:r>
            <w:r w:rsidRPr="00A21CCA">
              <w:rPr>
                <w:lang w:val="lt-LT" w:eastAsia="en-US"/>
              </w:rPr>
              <w:t xml:space="preserve">1.3 punkte nurodyto Prekių kiekio. </w:t>
            </w:r>
          </w:p>
          <w:p w14:paraId="347A415A" w14:textId="69ED2A34" w:rsidR="00F6563A" w:rsidRPr="00A21CCA" w:rsidRDefault="009F7D55" w:rsidP="009F7D55">
            <w:pPr>
              <w:jc w:val="both"/>
              <w:rPr>
                <w:b/>
                <w:lang w:val="lt-LT"/>
              </w:rPr>
            </w:pPr>
            <w:r w:rsidRPr="00A21CCA">
              <w:rPr>
                <w:lang w:val="lt-LT" w:eastAsia="en-US"/>
              </w:rPr>
              <w:t xml:space="preserve">1.5. Esant poreikiui, </w:t>
            </w:r>
            <w:r w:rsidRPr="00A21CCA">
              <w:rPr>
                <w:b/>
                <w:lang w:val="lt-LT" w:eastAsia="en-US"/>
              </w:rPr>
              <w:t>Pirkėjas</w:t>
            </w:r>
            <w:r w:rsidRPr="00A21CCA">
              <w:rPr>
                <w:lang w:val="lt-LT" w:eastAsia="en-US"/>
              </w:rPr>
              <w:t xml:space="preserve"> turi teisę</w:t>
            </w:r>
            <w:r w:rsidR="00431777">
              <w:rPr>
                <w:lang w:val="lt-LT" w:eastAsia="en-US"/>
              </w:rPr>
              <w:t xml:space="preserve"> Sutarties Bendrosios dalies 12.9 punkte nustatyta tvarka</w:t>
            </w:r>
            <w:r w:rsidRPr="00A21CCA">
              <w:rPr>
                <w:lang w:val="lt-LT" w:eastAsia="en-US"/>
              </w:rPr>
              <w:t xml:space="preserve"> įsigyti Sutartyje ir jos prieduose nenurodytų, tačiau su pirkimo objektu susijusių Prekių neviršijant 10 procentų Sutarties Specialiosios dalies </w:t>
            </w:r>
            <w:r w:rsidR="00646F20" w:rsidRPr="00A21CCA">
              <w:rPr>
                <w:lang w:val="lt-LT" w:eastAsia="en-US"/>
              </w:rPr>
              <w:t>2.2 punkte nurodytos pradinės</w:t>
            </w:r>
            <w:r w:rsidR="002C5911">
              <w:rPr>
                <w:lang w:val="lt-LT" w:eastAsia="en-US"/>
              </w:rPr>
              <w:t xml:space="preserve"> Sutarties vertės</w:t>
            </w:r>
            <w:r w:rsidRPr="00A21CCA">
              <w:rPr>
                <w:lang w:val="lt-LT" w:eastAsia="en-US"/>
              </w:rPr>
              <w:t>.</w:t>
            </w:r>
          </w:p>
          <w:p w14:paraId="259E869A" w14:textId="77777777" w:rsidR="001151FB" w:rsidRPr="00A21CCA" w:rsidRDefault="001151FB" w:rsidP="00F6563A">
            <w:pPr>
              <w:jc w:val="both"/>
              <w:rPr>
                <w:rFonts w:eastAsiaTheme="minorHAnsi"/>
                <w:b/>
                <w:lang w:val="lt-LT" w:eastAsia="en-US"/>
              </w:rPr>
            </w:pPr>
          </w:p>
          <w:p w14:paraId="5134B289" w14:textId="77777777" w:rsidR="00646F20" w:rsidRPr="00A21CCA" w:rsidRDefault="00646F20" w:rsidP="009F7D55">
            <w:pPr>
              <w:jc w:val="both"/>
              <w:rPr>
                <w:b/>
                <w:lang w:val="lt-LT"/>
              </w:rPr>
            </w:pPr>
          </w:p>
          <w:p w14:paraId="6D3E903F" w14:textId="77777777" w:rsidR="009F7D55" w:rsidRPr="00A21CCA" w:rsidRDefault="009F7D55" w:rsidP="009F7D55">
            <w:pPr>
              <w:jc w:val="both"/>
              <w:rPr>
                <w:b/>
                <w:lang w:val="lt-LT"/>
              </w:rPr>
            </w:pPr>
            <w:r w:rsidRPr="00A21CCA">
              <w:rPr>
                <w:b/>
                <w:lang w:val="lt-LT"/>
              </w:rPr>
              <w:t>2. Sutarties kaina/prekių įkainiai/kainodaros taisyklės</w:t>
            </w:r>
          </w:p>
          <w:p w14:paraId="1430B421" w14:textId="77777777" w:rsidR="009F7D55" w:rsidRPr="00A21CCA" w:rsidRDefault="009F7D55" w:rsidP="009F7D55">
            <w:pPr>
              <w:jc w:val="both"/>
              <w:rPr>
                <w:lang w:val="lt-LT"/>
              </w:rPr>
            </w:pPr>
            <w:r w:rsidRPr="00A21CCA">
              <w:rPr>
                <w:lang w:val="lt-LT"/>
              </w:rPr>
              <w:t>2.1. Sutartyje taikomas fiksuoto įkainio kainodaros metodas.</w:t>
            </w:r>
          </w:p>
          <w:p w14:paraId="6A56D669" w14:textId="3B08562E" w:rsidR="005E4C60" w:rsidRPr="00A21CCA" w:rsidRDefault="009F7D55" w:rsidP="005E4C60">
            <w:pPr>
              <w:jc w:val="both"/>
              <w:rPr>
                <w:lang w:val="lt-LT"/>
              </w:rPr>
            </w:pPr>
            <w:r w:rsidRPr="00A21CCA">
              <w:rPr>
                <w:lang w:val="lt-LT"/>
              </w:rPr>
              <w:t xml:space="preserve">2.2. </w:t>
            </w:r>
            <w:r w:rsidR="00F81F57">
              <w:rPr>
                <w:lang w:val="lt-LT"/>
              </w:rPr>
              <w:t>Pradinės S</w:t>
            </w:r>
            <w:r w:rsidR="005E4C60" w:rsidRPr="00A21CCA">
              <w:rPr>
                <w:lang w:val="lt-LT"/>
              </w:rPr>
              <w:t>utarties vertė  – _____ EUR (</w:t>
            </w:r>
            <w:r w:rsidR="005E4C60" w:rsidRPr="00A21CCA">
              <w:rPr>
                <w:i/>
                <w:lang w:val="lt-LT"/>
              </w:rPr>
              <w:t>vertė žodžiais</w:t>
            </w:r>
            <w:r w:rsidR="005E4C60" w:rsidRPr="00A21CCA">
              <w:rPr>
                <w:lang w:val="lt-LT"/>
              </w:rPr>
              <w:t xml:space="preserve">) be pridėtinės vertės  mokesčio (toliau – PVM) </w:t>
            </w:r>
            <w:r w:rsidR="005E4C60" w:rsidRPr="00A21CCA">
              <w:rPr>
                <w:i/>
                <w:lang w:val="lt-LT"/>
              </w:rPr>
              <w:t>(jeigu PVM netaikomas nurodoma kokiu pagrindu)</w:t>
            </w:r>
            <w:r w:rsidR="005E4C60" w:rsidRPr="00A21CCA">
              <w:rPr>
                <w:lang w:val="lt-LT"/>
              </w:rPr>
              <w:t xml:space="preserve">. </w:t>
            </w:r>
            <w:r w:rsidR="00F85855" w:rsidRPr="00A21CCA">
              <w:rPr>
                <w:lang w:val="lt-LT"/>
              </w:rPr>
              <w:t>S</w:t>
            </w:r>
            <w:r w:rsidR="005E4C60" w:rsidRPr="00A21CCA">
              <w:rPr>
                <w:lang w:val="lt-LT"/>
              </w:rPr>
              <w:t>utarties vertė - ________ EUR (</w:t>
            </w:r>
            <w:r w:rsidR="005E4C60" w:rsidRPr="00A21CCA">
              <w:rPr>
                <w:i/>
                <w:lang w:val="lt-LT"/>
              </w:rPr>
              <w:t>vertė žodžiais</w:t>
            </w:r>
            <w:r w:rsidR="005E4C60" w:rsidRPr="00A21CCA">
              <w:rPr>
                <w:lang w:val="lt-LT"/>
              </w:rPr>
              <w:t>) su PVM.</w:t>
            </w:r>
          </w:p>
          <w:p w14:paraId="3565D1DA" w14:textId="5FFF907C" w:rsidR="00646F20" w:rsidRPr="00A21CCA" w:rsidRDefault="00646F20" w:rsidP="009F7D55">
            <w:pPr>
              <w:jc w:val="both"/>
              <w:rPr>
                <w:lang w:val="lt-LT"/>
              </w:rPr>
            </w:pPr>
          </w:p>
          <w:p w14:paraId="35EC5F4B" w14:textId="77777777" w:rsidR="005E4C60" w:rsidRPr="00A21CCA" w:rsidRDefault="005E4C60" w:rsidP="009F7D55">
            <w:pPr>
              <w:jc w:val="both"/>
              <w:rPr>
                <w:lang w:val="lt-LT"/>
              </w:rPr>
            </w:pPr>
          </w:p>
          <w:p w14:paraId="404C3AB4" w14:textId="6CEC35A3" w:rsidR="00646F20" w:rsidRPr="00A21CCA" w:rsidRDefault="00262391" w:rsidP="009F7D55">
            <w:pPr>
              <w:jc w:val="both"/>
              <w:rPr>
                <w:lang w:val="lt-LT"/>
              </w:rPr>
            </w:pPr>
            <w:r w:rsidRPr="00A21CCA">
              <w:rPr>
                <w:lang w:val="lt-LT"/>
              </w:rPr>
              <w:t xml:space="preserve">2.3. </w:t>
            </w:r>
            <w:r w:rsidR="002C245A" w:rsidRPr="00A21CCA">
              <w:rPr>
                <w:lang w:val="lt-LT"/>
              </w:rPr>
              <w:t xml:space="preserve">Prekės 1 (vieno) vieneto įkainis </w:t>
            </w:r>
            <w:r w:rsidR="002C245A" w:rsidRPr="00A21CCA">
              <w:rPr>
                <w:lang w:val="lt-LT" w:eastAsia="en-US"/>
              </w:rPr>
              <w:t xml:space="preserve">– </w:t>
            </w:r>
            <w:r w:rsidR="002C245A" w:rsidRPr="00A21CCA">
              <w:rPr>
                <w:lang w:val="lt-LT"/>
              </w:rPr>
              <w:t>___ Eur</w:t>
            </w:r>
            <w:r w:rsidR="002C245A">
              <w:rPr>
                <w:lang w:val="lt-LT"/>
              </w:rPr>
              <w:t xml:space="preserve"> (__ eurų  __ ct), be</w:t>
            </w:r>
            <w:r w:rsidR="002C245A" w:rsidRPr="00A21CCA">
              <w:rPr>
                <w:lang w:val="lt-LT"/>
              </w:rPr>
              <w:t xml:space="preserve"> PVM.</w:t>
            </w:r>
            <w:r w:rsidR="002C245A">
              <w:rPr>
                <w:lang w:val="lt-LT"/>
              </w:rPr>
              <w:t xml:space="preserve"> </w:t>
            </w:r>
            <w:r w:rsidRPr="00A21CCA">
              <w:rPr>
                <w:lang w:val="lt-LT"/>
              </w:rPr>
              <w:t xml:space="preserve">Prekės 1 (vieno) </w:t>
            </w:r>
            <w:r w:rsidR="009F7D55" w:rsidRPr="00A21CCA">
              <w:rPr>
                <w:lang w:val="lt-LT"/>
              </w:rPr>
              <w:t xml:space="preserve">vieneto įkainis </w:t>
            </w:r>
            <w:r w:rsidR="009F7D55" w:rsidRPr="00A21CCA">
              <w:rPr>
                <w:lang w:val="lt-LT" w:eastAsia="en-US"/>
              </w:rPr>
              <w:t xml:space="preserve">– </w:t>
            </w:r>
            <w:r w:rsidR="009F7D55" w:rsidRPr="00A21CCA">
              <w:rPr>
                <w:lang w:val="lt-LT"/>
              </w:rPr>
              <w:t>___ Eur</w:t>
            </w:r>
            <w:r w:rsidRPr="00A21CCA">
              <w:rPr>
                <w:lang w:val="lt-LT"/>
              </w:rPr>
              <w:t xml:space="preserve"> (__ eurų  __ ct), su</w:t>
            </w:r>
            <w:r w:rsidR="009F7D55" w:rsidRPr="00A21CCA">
              <w:rPr>
                <w:lang w:val="lt-LT"/>
              </w:rPr>
              <w:t xml:space="preserve"> PVM.</w:t>
            </w:r>
          </w:p>
          <w:p w14:paraId="2C435397" w14:textId="4774F2DE" w:rsidR="009F7D55" w:rsidRPr="00A21CCA" w:rsidRDefault="009F7D55" w:rsidP="009F7D55">
            <w:pPr>
              <w:jc w:val="both"/>
              <w:rPr>
                <w:lang w:val="lt-LT"/>
              </w:rPr>
            </w:pPr>
            <w:r w:rsidRPr="00A21CCA">
              <w:rPr>
                <w:lang w:val="lt-LT"/>
              </w:rPr>
              <w:t xml:space="preserve"> </w:t>
            </w:r>
          </w:p>
          <w:p w14:paraId="2DEA99C1" w14:textId="77777777" w:rsidR="009F7D55" w:rsidRPr="00A21CCA" w:rsidRDefault="009F7D55" w:rsidP="009F7D55">
            <w:pPr>
              <w:jc w:val="both"/>
              <w:rPr>
                <w:lang w:val="lt-LT"/>
              </w:rPr>
            </w:pPr>
            <w:r w:rsidRPr="00A21CCA">
              <w:rPr>
                <w:lang w:val="lt-LT"/>
              </w:rPr>
              <w:lastRenderedPageBreak/>
              <w:t xml:space="preserve">2.4. Į Prekės įkainį įskaičiuoti visi mokesčiai ir visos </w:t>
            </w:r>
            <w:r w:rsidRPr="00A21CCA">
              <w:rPr>
                <w:b/>
                <w:lang w:val="lt-LT"/>
              </w:rPr>
              <w:t>Pardavėjo</w:t>
            </w:r>
            <w:r w:rsidRPr="00A21CCA">
              <w:rPr>
                <w:lang w:val="lt-LT"/>
              </w:rPr>
              <w:t xml:space="preserve"> išlaidos, susijusios su prekės pardavimu ir pristatymu (sandėliavimo, pakavimo, sertifikavimo, transportavimo, apmokymo), PVM bei visos kitos išlaidos ir mokesčiai, galintys turėti įtakos prekės įkainiui ar galintys atsirasti vykdant šią Sutartį. Sudarydamas šią Sutartį, </w:t>
            </w:r>
            <w:r w:rsidRPr="00A21CCA">
              <w:rPr>
                <w:b/>
                <w:lang w:val="lt-LT"/>
              </w:rPr>
              <w:t>Pardavėjas</w:t>
            </w:r>
            <w:r w:rsidRPr="00A21CCA">
              <w:rPr>
                <w:lang w:val="lt-LT"/>
              </w:rPr>
              <w:t xml:space="preserve"> įvertina visą prekės apimtį bei prisiima riziką dėl išlaidų dydžių svyravimo.</w:t>
            </w:r>
          </w:p>
          <w:p w14:paraId="1C19490C" w14:textId="2FBD8FE9" w:rsidR="009F7D55" w:rsidRPr="00A21CCA" w:rsidRDefault="009F7D55" w:rsidP="009F7D55">
            <w:pPr>
              <w:jc w:val="both"/>
              <w:rPr>
                <w:lang w:val="lt-LT"/>
              </w:rPr>
            </w:pPr>
            <w:r w:rsidRPr="00A21CCA">
              <w:rPr>
                <w:lang w:val="lt-LT"/>
              </w:rPr>
              <w:t>2.5. Pasikei</w:t>
            </w:r>
            <w:r w:rsidR="00262391" w:rsidRPr="00A21CCA">
              <w:rPr>
                <w:lang w:val="lt-LT"/>
              </w:rPr>
              <w:t>tus PVM tarifui, Prekių įkainis</w:t>
            </w:r>
            <w:r w:rsidRPr="00A21CCA">
              <w:rPr>
                <w:lang w:val="lt-LT"/>
              </w:rPr>
              <w:t xml:space="preserve"> pers</w:t>
            </w:r>
            <w:r w:rsidR="00262391" w:rsidRPr="00A21CCA">
              <w:rPr>
                <w:lang w:val="lt-LT"/>
              </w:rPr>
              <w:t>kaičiuojamas</w:t>
            </w:r>
            <w:r w:rsidR="00646F20" w:rsidRPr="00A21CCA">
              <w:rPr>
                <w:lang w:val="lt-LT"/>
              </w:rPr>
              <w:t xml:space="preserve"> Sutarties Bendrosios dalies 2.2 punkte</w:t>
            </w:r>
            <w:r w:rsidRPr="00A21CCA">
              <w:rPr>
                <w:lang w:val="lt-LT"/>
              </w:rPr>
              <w:t xml:space="preserve"> nustatyta tvarka.</w:t>
            </w:r>
          </w:p>
          <w:p w14:paraId="0CFF7B7E" w14:textId="77777777" w:rsidR="00646F20" w:rsidRPr="00A21CCA" w:rsidRDefault="00646F20" w:rsidP="009F7D55">
            <w:pPr>
              <w:jc w:val="both"/>
              <w:rPr>
                <w:lang w:val="lt-LT"/>
              </w:rPr>
            </w:pPr>
          </w:p>
          <w:p w14:paraId="2903B8DF" w14:textId="11141339" w:rsidR="006D358C" w:rsidRPr="00A21CCA" w:rsidRDefault="009F7D55" w:rsidP="009F7D55">
            <w:pPr>
              <w:jc w:val="both"/>
              <w:rPr>
                <w:lang w:val="lt-LT"/>
              </w:rPr>
            </w:pPr>
            <w:r w:rsidRPr="00A21CCA">
              <w:rPr>
                <w:lang w:val="lt-LT"/>
              </w:rPr>
              <w:t>2.6. Prekių įkainio, nurodyto Sutarties Specialiosios dalies 2.3 punkte, perskaičiavimo metodika nurodyta Sutarties 2 priede „Įkainio perskaičiavimo metodika“.</w:t>
            </w:r>
          </w:p>
          <w:p w14:paraId="6F67541C" w14:textId="77777777" w:rsidR="00F6563A" w:rsidRPr="00A21CCA" w:rsidRDefault="00F6563A" w:rsidP="00F6563A">
            <w:pPr>
              <w:jc w:val="both"/>
              <w:rPr>
                <w:rFonts w:eastAsiaTheme="minorHAnsi"/>
                <w:lang w:val="lt-LT" w:eastAsia="en-US"/>
              </w:rPr>
            </w:pPr>
          </w:p>
          <w:p w14:paraId="6B24D008" w14:textId="49872560" w:rsidR="00F6563A" w:rsidRPr="00A21CCA" w:rsidRDefault="00F6563A" w:rsidP="00F6563A">
            <w:pPr>
              <w:jc w:val="both"/>
              <w:rPr>
                <w:rFonts w:eastAsiaTheme="minorHAnsi"/>
                <w:b/>
                <w:lang w:val="lt-LT" w:eastAsia="en-US"/>
              </w:rPr>
            </w:pPr>
            <w:r w:rsidRPr="00A21CCA">
              <w:rPr>
                <w:rFonts w:eastAsiaTheme="minorHAnsi"/>
                <w:b/>
                <w:lang w:val="lt-LT" w:eastAsia="en-US"/>
              </w:rPr>
              <w:t>3. Prekių pristatymo vieta, terminai ir sąlygos</w:t>
            </w:r>
          </w:p>
          <w:p w14:paraId="3C9FFC57" w14:textId="78675901" w:rsidR="00630DB3" w:rsidRDefault="009F7D55" w:rsidP="009F7D55">
            <w:pPr>
              <w:jc w:val="both"/>
              <w:rPr>
                <w:lang w:val="lt-LT" w:eastAsia="en-US"/>
              </w:rPr>
            </w:pPr>
            <w:r w:rsidRPr="00A21CCA">
              <w:rPr>
                <w:lang w:val="lt-LT" w:eastAsia="en-US"/>
              </w:rPr>
              <w:t xml:space="preserve">3.1. </w:t>
            </w:r>
            <w:r w:rsidRPr="00A21CCA">
              <w:rPr>
                <w:b/>
                <w:lang w:val="lt-LT" w:eastAsia="en-US"/>
              </w:rPr>
              <w:t>Pardavėjas</w:t>
            </w:r>
            <w:r w:rsidRPr="00A21CCA">
              <w:rPr>
                <w:lang w:val="lt-LT" w:eastAsia="en-US"/>
              </w:rPr>
              <w:t xml:space="preserve"> įsipareigoja Prekes, atitinkančias Sutartyje nustatytus reikalavimus, pristatyti </w:t>
            </w:r>
            <w:r w:rsidRPr="00A21CCA">
              <w:rPr>
                <w:b/>
                <w:lang w:val="lt-LT" w:eastAsia="en-US"/>
              </w:rPr>
              <w:t>Pirkėjui</w:t>
            </w:r>
            <w:r w:rsidRPr="00A21CCA">
              <w:rPr>
                <w:lang w:val="lt-LT" w:eastAsia="en-US"/>
              </w:rPr>
              <w:t xml:space="preserve"> ne vėliau kaip per </w:t>
            </w:r>
            <w:r w:rsidRPr="00F62C79">
              <w:rPr>
                <w:lang w:val="lt-LT" w:eastAsia="en-US"/>
              </w:rPr>
              <w:t>180 (vieną šimtą aštuoniasdešimt) dienų nuo u</w:t>
            </w:r>
            <w:r w:rsidRPr="00A21CCA">
              <w:rPr>
                <w:lang w:val="lt-LT" w:eastAsia="en-US"/>
              </w:rPr>
              <w:t xml:space="preserve">žsakymo pateikimo </w:t>
            </w:r>
            <w:r w:rsidRPr="00A21CCA">
              <w:rPr>
                <w:b/>
                <w:lang w:val="lt-LT" w:eastAsia="en-US"/>
              </w:rPr>
              <w:t>Pardavėjui</w:t>
            </w:r>
            <w:r w:rsidRPr="00A21CCA">
              <w:rPr>
                <w:lang w:val="lt-LT" w:eastAsia="en-US"/>
              </w:rPr>
              <w:t xml:space="preserve"> </w:t>
            </w:r>
            <w:r w:rsidR="002C5911">
              <w:rPr>
                <w:lang w:val="lt-LT" w:eastAsia="en-US"/>
              </w:rPr>
              <w:t>Sutarties Specialiosios dalies 9.8 punkte nurodytu elektroninio pašto adresu</w:t>
            </w:r>
            <w:r w:rsidR="002C5911" w:rsidRPr="00A21CCA">
              <w:rPr>
                <w:lang w:val="lt-LT" w:eastAsia="en-US"/>
              </w:rPr>
              <w:t xml:space="preserve"> </w:t>
            </w:r>
            <w:r w:rsidRPr="00A21CCA">
              <w:rPr>
                <w:lang w:val="lt-LT" w:eastAsia="en-US"/>
              </w:rPr>
              <w:t xml:space="preserve">dienos. </w:t>
            </w:r>
            <w:r w:rsidRPr="00A21CCA">
              <w:rPr>
                <w:b/>
                <w:lang w:val="lt-LT" w:eastAsia="en-US"/>
              </w:rPr>
              <w:t>Pardavėjas</w:t>
            </w:r>
            <w:r w:rsidRPr="00A21CCA">
              <w:rPr>
                <w:lang w:val="lt-LT" w:eastAsia="en-US"/>
              </w:rPr>
              <w:t xml:space="preserve"> turi teisę pateiktame užsakyme nurodytą Prekių kiekį pristatyti per kelis kartus, tačiau ne vėliau nei per šiame punkte nurodytą</w:t>
            </w:r>
            <w:r w:rsidR="002C5911">
              <w:rPr>
                <w:lang w:val="lt-LT" w:eastAsia="en-US"/>
              </w:rPr>
              <w:t xml:space="preserve"> Prekių pristatymo</w:t>
            </w:r>
            <w:r w:rsidRPr="00A21CCA">
              <w:rPr>
                <w:lang w:val="lt-LT" w:eastAsia="en-US"/>
              </w:rPr>
              <w:t xml:space="preserve"> terminą.</w:t>
            </w:r>
          </w:p>
          <w:p w14:paraId="43892E8B" w14:textId="77777777" w:rsidR="002C5911" w:rsidRPr="00A21CCA" w:rsidRDefault="002C5911" w:rsidP="009F7D55">
            <w:pPr>
              <w:jc w:val="both"/>
              <w:rPr>
                <w:lang w:val="lt-LT" w:eastAsia="en-US"/>
              </w:rPr>
            </w:pPr>
          </w:p>
          <w:p w14:paraId="0E3FB218" w14:textId="040BAF2C" w:rsidR="00630DB3" w:rsidRPr="00A21CCA" w:rsidRDefault="009F7D55" w:rsidP="009F7D55">
            <w:pPr>
              <w:jc w:val="both"/>
              <w:rPr>
                <w:lang w:val="lt-LT"/>
              </w:rPr>
            </w:pPr>
            <w:r w:rsidRPr="00A21CCA">
              <w:rPr>
                <w:lang w:val="lt-LT" w:eastAsia="en-US"/>
              </w:rPr>
              <w:t xml:space="preserve">3.2. Užsakymai pagal </w:t>
            </w:r>
            <w:r w:rsidRPr="00A21CCA">
              <w:rPr>
                <w:lang w:val="lt-LT"/>
              </w:rPr>
              <w:t xml:space="preserve">Sutarties 3 priede „Prekių užsakymo forma“ pateiktą formą </w:t>
            </w:r>
            <w:r w:rsidRPr="00A21CCA">
              <w:rPr>
                <w:b/>
                <w:lang w:val="lt-LT"/>
              </w:rPr>
              <w:t>Pardavėjui</w:t>
            </w:r>
            <w:r w:rsidR="00630DB3" w:rsidRPr="00A21CCA">
              <w:rPr>
                <w:lang w:val="lt-LT"/>
              </w:rPr>
              <w:t xml:space="preserve"> pateikiami raštu.</w:t>
            </w:r>
          </w:p>
          <w:p w14:paraId="65DC7AC7" w14:textId="2C1A1B95" w:rsidR="009F7D55" w:rsidRPr="00A21CCA" w:rsidRDefault="009F7D55" w:rsidP="009F7D55">
            <w:pPr>
              <w:jc w:val="both"/>
              <w:rPr>
                <w:lang w:val="lt-LT"/>
              </w:rPr>
            </w:pPr>
            <w:r w:rsidRPr="00A21CCA">
              <w:rPr>
                <w:lang w:val="lt-LT"/>
              </w:rPr>
              <w:t xml:space="preserve">3.3. </w:t>
            </w:r>
            <w:r w:rsidRPr="00A21CCA">
              <w:rPr>
                <w:lang w:val="lt-LT" w:eastAsia="en-US"/>
              </w:rPr>
              <w:t xml:space="preserve">Prekių pristatymo vieta: – </w:t>
            </w:r>
            <w:r w:rsidRPr="00A21CCA">
              <w:rPr>
                <w:lang w:val="lt-LT"/>
              </w:rPr>
              <w:t xml:space="preserve">Lietuvos kariuomenės Depų tarnyba, </w:t>
            </w:r>
            <w:r w:rsidR="008D1E1C">
              <w:rPr>
                <w:rFonts w:eastAsiaTheme="minorHAnsi"/>
                <w:lang w:val="lt-LT" w:eastAsia="en-US"/>
              </w:rPr>
              <w:t>A. Juozapavičiaus pr.</w:t>
            </w:r>
            <w:r w:rsidR="00F15621">
              <w:rPr>
                <w:rFonts w:eastAsiaTheme="minorHAnsi"/>
                <w:lang w:val="lt-LT" w:eastAsia="en-US"/>
              </w:rPr>
              <w:t xml:space="preserve"> 11, Kaunas</w:t>
            </w:r>
            <w:r w:rsidRPr="00A21CCA">
              <w:rPr>
                <w:rFonts w:eastAsiaTheme="minorHAnsi"/>
                <w:lang w:val="lt-LT" w:eastAsia="en-US"/>
              </w:rPr>
              <w:t>, Lietuvos Respublika</w:t>
            </w:r>
            <w:r w:rsidRPr="00A21CCA">
              <w:rPr>
                <w:lang w:val="lt-LT"/>
              </w:rPr>
              <w:t>.</w:t>
            </w:r>
          </w:p>
          <w:p w14:paraId="25587F67" w14:textId="77777777" w:rsidR="00630DB3" w:rsidRPr="00A21CCA" w:rsidRDefault="00630DB3" w:rsidP="009F7D55">
            <w:pPr>
              <w:jc w:val="both"/>
              <w:rPr>
                <w:lang w:val="lt-LT" w:eastAsia="en-US"/>
              </w:rPr>
            </w:pPr>
          </w:p>
          <w:p w14:paraId="565F05A0" w14:textId="77777777" w:rsidR="009F7D55" w:rsidRPr="00A21CCA" w:rsidRDefault="009F7D55" w:rsidP="009F7D55">
            <w:pPr>
              <w:jc w:val="both"/>
              <w:rPr>
                <w:lang w:val="lt-LT"/>
              </w:rPr>
            </w:pPr>
            <w:r w:rsidRPr="00A21CCA">
              <w:rPr>
                <w:lang w:val="lt-LT" w:eastAsia="en-US"/>
              </w:rPr>
              <w:t xml:space="preserve">3.4. Prekių pristatymo sąlyga –  </w:t>
            </w:r>
            <w:r w:rsidRPr="00A21CCA">
              <w:rPr>
                <w:lang w:val="lt-LT"/>
              </w:rPr>
              <w:t>INCOTERMS 2020 DDP.</w:t>
            </w:r>
          </w:p>
          <w:p w14:paraId="1667A318" w14:textId="05AB6239" w:rsidR="009F7D55" w:rsidRDefault="009F7D55" w:rsidP="009F7D55">
            <w:pPr>
              <w:contextualSpacing/>
              <w:jc w:val="both"/>
              <w:rPr>
                <w:rFonts w:eastAsia="Calibri"/>
                <w:lang w:val="lt-LT" w:eastAsia="en-US"/>
              </w:rPr>
            </w:pPr>
            <w:r w:rsidRPr="00A21CCA">
              <w:rPr>
                <w:lang w:val="lt-LT"/>
              </w:rPr>
              <w:t xml:space="preserve">3.5. </w:t>
            </w:r>
            <w:r w:rsidR="00F15621">
              <w:rPr>
                <w:b/>
                <w:lang w:val="lt-LT"/>
              </w:rPr>
              <w:t>Pirkėjas</w:t>
            </w:r>
            <w:r w:rsidRPr="00A21CCA">
              <w:rPr>
                <w:lang w:val="lt-LT"/>
              </w:rPr>
              <w:t xml:space="preserve"> nuosavybės teisę į pristatytas Prekes įgyja </w:t>
            </w:r>
            <w:r w:rsidRPr="00A21CCA">
              <w:rPr>
                <w:b/>
                <w:lang w:val="lt-LT" w:eastAsia="en-US"/>
              </w:rPr>
              <w:t>Pardavėjui</w:t>
            </w:r>
            <w:r w:rsidR="00F15621">
              <w:rPr>
                <w:lang w:val="lt-LT" w:eastAsia="en-US"/>
              </w:rPr>
              <w:t xml:space="preserve"> ir</w:t>
            </w:r>
            <w:r w:rsidRPr="00A21CCA">
              <w:rPr>
                <w:lang w:val="lt-LT"/>
              </w:rPr>
              <w:t xml:space="preserve"> </w:t>
            </w:r>
            <w:r w:rsidRPr="00A21CCA">
              <w:rPr>
                <w:b/>
                <w:lang w:val="lt-LT"/>
              </w:rPr>
              <w:t>Pirkėjui</w:t>
            </w:r>
            <w:r w:rsidR="00AC0C2D">
              <w:rPr>
                <w:lang w:val="lt-LT"/>
              </w:rPr>
              <w:t xml:space="preserve"> </w:t>
            </w:r>
            <w:r w:rsidRPr="00A21CCA">
              <w:rPr>
                <w:lang w:val="lt-LT"/>
              </w:rPr>
              <w:t>pasirašius Prekių priėmimo - perdavimo aktą (4 priedas), kuris pasirašomas tik tuo atveju, jeigu Prekės yra kokybiškos, naujos, pilnai sukomplektuotos ir atitinka Sutartyje ir 1 priede nurodytus reikalavimus</w:t>
            </w:r>
            <w:r w:rsidRPr="00A21CCA">
              <w:rPr>
                <w:rFonts w:eastAsia="Calibri"/>
                <w:lang w:val="lt-LT" w:eastAsia="en-US"/>
              </w:rPr>
              <w:t>.</w:t>
            </w:r>
            <w:r w:rsidR="002C245A">
              <w:rPr>
                <w:rFonts w:eastAsia="Calibri"/>
                <w:lang w:val="lt-LT" w:eastAsia="en-US"/>
              </w:rPr>
              <w:t xml:space="preserve"> Prekių priėmimo-perdavimo metu </w:t>
            </w:r>
            <w:r w:rsidR="002C245A" w:rsidRPr="002C245A">
              <w:rPr>
                <w:rFonts w:eastAsia="Calibri"/>
                <w:b/>
                <w:lang w:val="lt-LT" w:eastAsia="en-US"/>
              </w:rPr>
              <w:t>Pardavėjo</w:t>
            </w:r>
            <w:r w:rsidR="002C245A">
              <w:rPr>
                <w:rFonts w:eastAsia="Calibri"/>
                <w:lang w:val="lt-LT" w:eastAsia="en-US"/>
              </w:rPr>
              <w:t xml:space="preserve"> dalyvavimas privalomas.</w:t>
            </w:r>
          </w:p>
          <w:p w14:paraId="1DF34F16" w14:textId="77777777" w:rsidR="00E62772" w:rsidRDefault="00E62772" w:rsidP="009F7D55">
            <w:pPr>
              <w:contextualSpacing/>
              <w:jc w:val="both"/>
              <w:rPr>
                <w:rFonts w:eastAsia="Calibri"/>
                <w:lang w:val="lt-LT" w:eastAsia="en-US"/>
              </w:rPr>
            </w:pPr>
          </w:p>
          <w:p w14:paraId="1A2DCB59" w14:textId="77777777" w:rsidR="00E62772" w:rsidRDefault="00E62772" w:rsidP="009F7D55">
            <w:pPr>
              <w:contextualSpacing/>
              <w:jc w:val="both"/>
              <w:rPr>
                <w:rFonts w:eastAsia="Calibri"/>
                <w:lang w:val="lt-LT" w:eastAsia="en-US"/>
              </w:rPr>
            </w:pPr>
          </w:p>
          <w:p w14:paraId="5F4C8CFA" w14:textId="0E0FE9A5" w:rsidR="00F15621" w:rsidRPr="00A21CCA" w:rsidRDefault="00431777" w:rsidP="009F7D55">
            <w:pPr>
              <w:contextualSpacing/>
              <w:jc w:val="both"/>
              <w:rPr>
                <w:rFonts w:eastAsia="Calibri"/>
                <w:lang w:val="lt-LT" w:eastAsia="en-US"/>
              </w:rPr>
            </w:pPr>
            <w:r>
              <w:rPr>
                <w:rFonts w:eastAsia="Calibri"/>
                <w:lang w:val="lt-LT" w:eastAsia="en-US"/>
              </w:rPr>
              <w:lastRenderedPageBreak/>
              <w:t xml:space="preserve">3.6. </w:t>
            </w:r>
            <w:r w:rsidR="00F15621" w:rsidRPr="00F15621">
              <w:rPr>
                <w:rFonts w:eastAsia="Calibri"/>
                <w:b/>
                <w:lang w:val="lt-LT" w:eastAsia="en-US"/>
              </w:rPr>
              <w:t>Pardavėjas</w:t>
            </w:r>
            <w:r w:rsidR="00F15621" w:rsidRPr="00F15621">
              <w:rPr>
                <w:rFonts w:eastAsia="Calibri"/>
                <w:lang w:val="lt-LT" w:eastAsia="en-US"/>
              </w:rPr>
              <w:t xml:space="preserve"> </w:t>
            </w:r>
            <w:r w:rsidR="00F15621">
              <w:rPr>
                <w:rFonts w:eastAsia="Calibri"/>
                <w:lang w:val="lt-LT" w:eastAsia="en-US"/>
              </w:rPr>
              <w:t>per 3 (tris) savaites nuo P</w:t>
            </w:r>
            <w:r w:rsidR="00F15621" w:rsidRPr="00F15621">
              <w:rPr>
                <w:rFonts w:eastAsia="Calibri"/>
                <w:lang w:val="lt-LT" w:eastAsia="en-US"/>
              </w:rPr>
              <w:t>rekių pristatymo</w:t>
            </w:r>
            <w:r>
              <w:rPr>
                <w:rFonts w:eastAsia="Calibri"/>
                <w:lang w:val="lt-LT" w:eastAsia="en-US"/>
              </w:rPr>
              <w:t xml:space="preserve"> ir Prekių perdavimo-priėmimo akto pasirašymo</w:t>
            </w:r>
            <w:r w:rsidR="00F15621">
              <w:rPr>
                <w:rFonts w:eastAsia="Calibri"/>
                <w:lang w:val="lt-LT" w:eastAsia="en-US"/>
              </w:rPr>
              <w:t xml:space="preserve"> dienos</w:t>
            </w:r>
            <w:r w:rsidR="00F15621" w:rsidRPr="00F15621">
              <w:rPr>
                <w:rFonts w:eastAsia="Calibri"/>
                <w:lang w:val="lt-LT" w:eastAsia="en-US"/>
              </w:rPr>
              <w:t xml:space="preserve"> turi Lietuvoje suorganizuoti mokymus</w:t>
            </w:r>
            <w:r>
              <w:rPr>
                <w:rFonts w:eastAsia="Calibri"/>
                <w:lang w:val="lt-LT" w:eastAsia="en-US"/>
              </w:rPr>
              <w:t xml:space="preserve"> </w:t>
            </w:r>
            <w:r w:rsidRPr="00431777">
              <w:rPr>
                <w:rFonts w:eastAsia="Calibri"/>
                <w:b/>
                <w:lang w:val="lt-LT" w:eastAsia="en-US"/>
              </w:rPr>
              <w:t>Pirkėjo</w:t>
            </w:r>
            <w:r>
              <w:rPr>
                <w:rFonts w:eastAsia="Calibri"/>
                <w:lang w:val="lt-LT" w:eastAsia="en-US"/>
              </w:rPr>
              <w:t xml:space="preserve"> nurodytiems asmenims</w:t>
            </w:r>
            <w:r w:rsidR="00F15621" w:rsidRPr="00F15621">
              <w:rPr>
                <w:rFonts w:eastAsia="Calibri"/>
                <w:lang w:val="lt-LT" w:eastAsia="en-US"/>
              </w:rPr>
              <w:t xml:space="preserve"> naudotis </w:t>
            </w:r>
            <w:r w:rsidR="00F15621">
              <w:rPr>
                <w:rFonts w:eastAsia="Calibri"/>
                <w:lang w:val="lt-LT" w:eastAsia="en-US"/>
              </w:rPr>
              <w:t>Prekėmis,</w:t>
            </w:r>
            <w:r w:rsidR="00F15621" w:rsidRPr="00F15621">
              <w:rPr>
                <w:rFonts w:eastAsia="Calibri"/>
                <w:lang w:val="lt-LT" w:eastAsia="en-US"/>
              </w:rPr>
              <w:t xml:space="preserve"> taip pat</w:t>
            </w:r>
            <w:r w:rsidR="00F15621">
              <w:rPr>
                <w:rFonts w:eastAsia="Calibri"/>
                <w:lang w:val="lt-LT" w:eastAsia="en-US"/>
              </w:rPr>
              <w:t>,</w:t>
            </w:r>
            <w:r w:rsidR="00F15621" w:rsidRPr="00F15621">
              <w:rPr>
                <w:rFonts w:eastAsia="Calibri"/>
                <w:lang w:val="lt-LT" w:eastAsia="en-US"/>
              </w:rPr>
              <w:t xml:space="preserve"> mokymų dalyviams (iki 20 dalyvių)</w:t>
            </w:r>
            <w:r w:rsidR="00E62772">
              <w:rPr>
                <w:rFonts w:eastAsia="Calibri"/>
                <w:lang w:val="lt-LT" w:eastAsia="en-US"/>
              </w:rPr>
              <w:t xml:space="preserve"> </w:t>
            </w:r>
            <w:r w:rsidR="00F15621" w:rsidRPr="00F15621">
              <w:rPr>
                <w:rFonts w:eastAsia="Calibri"/>
                <w:lang w:val="lt-LT" w:eastAsia="en-US"/>
              </w:rPr>
              <w:t>i</w:t>
            </w:r>
            <w:r w:rsidR="00E62772">
              <w:rPr>
                <w:rFonts w:eastAsia="Calibri"/>
                <w:lang w:val="lt-LT" w:eastAsia="en-US"/>
              </w:rPr>
              <w:t>šduoti dalyvių</w:t>
            </w:r>
            <w:r w:rsidR="00F15621" w:rsidRPr="00F15621">
              <w:rPr>
                <w:rFonts w:eastAsia="Calibri"/>
                <w:lang w:val="lt-LT" w:eastAsia="en-US"/>
              </w:rPr>
              <w:t xml:space="preserve"> apmokymą patvirtinančius pažymėjimus.</w:t>
            </w:r>
            <w:r w:rsidR="00E62772">
              <w:rPr>
                <w:rFonts w:eastAsia="Calibri"/>
                <w:lang w:val="lt-LT" w:eastAsia="en-US"/>
              </w:rPr>
              <w:t>(</w:t>
            </w:r>
            <w:r w:rsidR="00E62772" w:rsidRPr="004D018E">
              <w:rPr>
                <w:rFonts w:eastAsia="Calibri"/>
                <w:i/>
                <w:lang w:val="lt-LT" w:eastAsia="en-US"/>
              </w:rPr>
              <w:t>1-a pirkimo dalis</w:t>
            </w:r>
            <w:r w:rsidR="00E62772">
              <w:rPr>
                <w:rFonts w:eastAsia="Calibri"/>
                <w:lang w:val="lt-LT" w:eastAsia="en-US"/>
              </w:rPr>
              <w:t>)/</w:t>
            </w:r>
            <w:r w:rsidR="00EB5F41">
              <w:rPr>
                <w:rFonts w:eastAsia="Calibri"/>
                <w:lang w:val="lt-LT" w:eastAsia="en-US"/>
              </w:rPr>
              <w:t xml:space="preserve"> </w:t>
            </w:r>
            <w:r w:rsidR="00EB5F41" w:rsidRPr="00F15621">
              <w:rPr>
                <w:rFonts w:eastAsia="Calibri"/>
                <w:b/>
                <w:lang w:val="lt-LT" w:eastAsia="en-US"/>
              </w:rPr>
              <w:t>Pardavėjas</w:t>
            </w:r>
            <w:r w:rsidR="00EB5F41" w:rsidRPr="00F15621">
              <w:rPr>
                <w:rFonts w:eastAsia="Calibri"/>
                <w:lang w:val="lt-LT" w:eastAsia="en-US"/>
              </w:rPr>
              <w:t xml:space="preserve"> </w:t>
            </w:r>
            <w:r w:rsidR="00EB5F41">
              <w:rPr>
                <w:rFonts w:eastAsia="Calibri"/>
                <w:lang w:val="lt-LT" w:eastAsia="en-US"/>
              </w:rPr>
              <w:t>per 4 (keturias) savaites nuo P</w:t>
            </w:r>
            <w:r w:rsidR="00EB5F41" w:rsidRPr="00F15621">
              <w:rPr>
                <w:rFonts w:eastAsia="Calibri"/>
                <w:lang w:val="lt-LT" w:eastAsia="en-US"/>
              </w:rPr>
              <w:t>rekių pristatymo</w:t>
            </w:r>
            <w:r>
              <w:rPr>
                <w:rFonts w:eastAsia="Calibri"/>
                <w:lang w:val="lt-LT" w:eastAsia="en-US"/>
              </w:rPr>
              <w:t xml:space="preserve"> ir Prekių perdavimo-priėmimo akto pasirašymo</w:t>
            </w:r>
            <w:r w:rsidR="00EB5F41">
              <w:rPr>
                <w:rFonts w:eastAsia="Calibri"/>
                <w:lang w:val="lt-LT" w:eastAsia="en-US"/>
              </w:rPr>
              <w:t xml:space="preserve"> dienos</w:t>
            </w:r>
            <w:r w:rsidR="00EB5F41" w:rsidRPr="00F15621">
              <w:rPr>
                <w:rFonts w:eastAsia="Calibri"/>
                <w:lang w:val="lt-LT" w:eastAsia="en-US"/>
              </w:rPr>
              <w:t xml:space="preserve"> turi Lietuvoje suorganizuoti mokymus</w:t>
            </w:r>
            <w:r w:rsidR="00ED2FB7">
              <w:rPr>
                <w:rFonts w:eastAsia="Calibri"/>
                <w:lang w:val="lt-LT" w:eastAsia="en-US"/>
              </w:rPr>
              <w:t xml:space="preserve"> </w:t>
            </w:r>
            <w:r w:rsidR="00ED2FB7" w:rsidRPr="00431777">
              <w:rPr>
                <w:rFonts w:eastAsia="Calibri"/>
                <w:b/>
                <w:lang w:val="lt-LT" w:eastAsia="en-US"/>
              </w:rPr>
              <w:t>Pirkėjo</w:t>
            </w:r>
            <w:r w:rsidR="00ED2FB7">
              <w:rPr>
                <w:rFonts w:eastAsia="Calibri"/>
                <w:lang w:val="lt-LT" w:eastAsia="en-US"/>
              </w:rPr>
              <w:t xml:space="preserve"> nurodytiems asmenims</w:t>
            </w:r>
            <w:r w:rsidR="00EB5F41" w:rsidRPr="00F15621">
              <w:rPr>
                <w:rFonts w:eastAsia="Calibri"/>
                <w:lang w:val="lt-LT" w:eastAsia="en-US"/>
              </w:rPr>
              <w:t xml:space="preserve"> naudotis </w:t>
            </w:r>
            <w:r w:rsidR="00EB5F41">
              <w:rPr>
                <w:rFonts w:eastAsia="Calibri"/>
                <w:lang w:val="lt-LT" w:eastAsia="en-US"/>
              </w:rPr>
              <w:t>Prekėmis,</w:t>
            </w:r>
            <w:r w:rsidR="00EB5F41" w:rsidRPr="00F15621">
              <w:rPr>
                <w:rFonts w:eastAsia="Calibri"/>
                <w:lang w:val="lt-LT" w:eastAsia="en-US"/>
              </w:rPr>
              <w:t xml:space="preserve"> taip pat</w:t>
            </w:r>
            <w:r w:rsidR="00EB5F41">
              <w:rPr>
                <w:rFonts w:eastAsia="Calibri"/>
                <w:lang w:val="lt-LT" w:eastAsia="en-US"/>
              </w:rPr>
              <w:t>,</w:t>
            </w:r>
            <w:r w:rsidR="00EB5F41" w:rsidRPr="00F15621">
              <w:rPr>
                <w:rFonts w:eastAsia="Calibri"/>
                <w:lang w:val="lt-LT" w:eastAsia="en-US"/>
              </w:rPr>
              <w:t xml:space="preserve"> mokymų dalyviams (iki 20 dalyvių)</w:t>
            </w:r>
            <w:r w:rsidR="00EB5F41">
              <w:rPr>
                <w:rFonts w:eastAsia="Calibri"/>
                <w:lang w:val="lt-LT" w:eastAsia="en-US"/>
              </w:rPr>
              <w:t xml:space="preserve"> </w:t>
            </w:r>
            <w:r w:rsidR="00EB5F41" w:rsidRPr="00F15621">
              <w:rPr>
                <w:rFonts w:eastAsia="Calibri"/>
                <w:lang w:val="lt-LT" w:eastAsia="en-US"/>
              </w:rPr>
              <w:t>i</w:t>
            </w:r>
            <w:r w:rsidR="00EB5F41">
              <w:rPr>
                <w:rFonts w:eastAsia="Calibri"/>
                <w:lang w:val="lt-LT" w:eastAsia="en-US"/>
              </w:rPr>
              <w:t>šduoti dalyvių</w:t>
            </w:r>
            <w:r w:rsidR="00EB5F41" w:rsidRPr="00F15621">
              <w:rPr>
                <w:rFonts w:eastAsia="Calibri"/>
                <w:lang w:val="lt-LT" w:eastAsia="en-US"/>
              </w:rPr>
              <w:t xml:space="preserve"> apmokymą patvirtinančius pažymėjimus.</w:t>
            </w:r>
            <w:r w:rsidR="00EB5F41">
              <w:rPr>
                <w:rFonts w:eastAsia="Calibri"/>
                <w:lang w:val="lt-LT" w:eastAsia="en-US"/>
              </w:rPr>
              <w:t>(</w:t>
            </w:r>
            <w:r w:rsidR="00EB5F41" w:rsidRPr="004D018E">
              <w:rPr>
                <w:rFonts w:eastAsia="Calibri"/>
                <w:i/>
                <w:lang w:val="lt-LT" w:eastAsia="en-US"/>
              </w:rPr>
              <w:t>2-a pirkimo dalis</w:t>
            </w:r>
            <w:r w:rsidR="00ED2FB7">
              <w:rPr>
                <w:rFonts w:eastAsia="Calibri"/>
                <w:lang w:val="lt-LT" w:eastAsia="en-US"/>
              </w:rPr>
              <w:t>)/</w:t>
            </w:r>
            <w:r w:rsidR="00EB5F41" w:rsidRPr="00F15621">
              <w:rPr>
                <w:rFonts w:eastAsia="Calibri"/>
                <w:b/>
                <w:lang w:val="lt-LT" w:eastAsia="en-US"/>
              </w:rPr>
              <w:t>Pardavėjas</w:t>
            </w:r>
            <w:r w:rsidR="00EB5F41" w:rsidRPr="00F15621">
              <w:rPr>
                <w:rFonts w:eastAsia="Calibri"/>
                <w:lang w:val="lt-LT" w:eastAsia="en-US"/>
              </w:rPr>
              <w:t xml:space="preserve"> </w:t>
            </w:r>
            <w:r w:rsidR="00EB5F41">
              <w:rPr>
                <w:rFonts w:eastAsia="Calibri"/>
                <w:lang w:val="lt-LT" w:eastAsia="en-US"/>
              </w:rPr>
              <w:t>per 3 (tris) savaites nuo P</w:t>
            </w:r>
            <w:r w:rsidR="00EB5F41" w:rsidRPr="00F15621">
              <w:rPr>
                <w:rFonts w:eastAsia="Calibri"/>
                <w:lang w:val="lt-LT" w:eastAsia="en-US"/>
              </w:rPr>
              <w:t>rekių pristatymo</w:t>
            </w:r>
            <w:r w:rsidR="00ED2FB7">
              <w:rPr>
                <w:rFonts w:eastAsia="Calibri"/>
                <w:lang w:val="lt-LT" w:eastAsia="en-US"/>
              </w:rPr>
              <w:t xml:space="preserve"> ir Prekių perdavimo-priėmimo akto pasirašymo</w:t>
            </w:r>
            <w:r w:rsidR="00EB5F41">
              <w:rPr>
                <w:rFonts w:eastAsia="Calibri"/>
                <w:lang w:val="lt-LT" w:eastAsia="en-US"/>
              </w:rPr>
              <w:t xml:space="preserve"> dienos</w:t>
            </w:r>
            <w:r w:rsidR="00EB5F41" w:rsidRPr="00F15621">
              <w:rPr>
                <w:rFonts w:eastAsia="Calibri"/>
                <w:lang w:val="lt-LT" w:eastAsia="en-US"/>
              </w:rPr>
              <w:t xml:space="preserve"> turi Lietuvoje suorganizuoti</w:t>
            </w:r>
            <w:r w:rsidR="00EB5F41">
              <w:rPr>
                <w:rFonts w:eastAsia="Calibri"/>
                <w:lang w:val="lt-LT" w:eastAsia="en-US"/>
              </w:rPr>
              <w:t xml:space="preserve"> 8 valandų trukmės</w:t>
            </w:r>
            <w:r w:rsidR="00EB5F41" w:rsidRPr="00F15621">
              <w:rPr>
                <w:rFonts w:eastAsia="Calibri"/>
                <w:lang w:val="lt-LT" w:eastAsia="en-US"/>
              </w:rPr>
              <w:t xml:space="preserve"> mokymus</w:t>
            </w:r>
            <w:r w:rsidR="00ED2FB7">
              <w:rPr>
                <w:rFonts w:eastAsia="Calibri"/>
                <w:lang w:val="lt-LT" w:eastAsia="en-US"/>
              </w:rPr>
              <w:t xml:space="preserve"> </w:t>
            </w:r>
            <w:r w:rsidR="00ED2FB7" w:rsidRPr="00431777">
              <w:rPr>
                <w:rFonts w:eastAsia="Calibri"/>
                <w:b/>
                <w:lang w:val="lt-LT" w:eastAsia="en-US"/>
              </w:rPr>
              <w:t>Pirkėjo</w:t>
            </w:r>
            <w:r w:rsidR="00ED2FB7">
              <w:rPr>
                <w:rFonts w:eastAsia="Calibri"/>
                <w:lang w:val="lt-LT" w:eastAsia="en-US"/>
              </w:rPr>
              <w:t xml:space="preserve"> nurodytiems asmenims</w:t>
            </w:r>
            <w:r w:rsidR="00EB5F41" w:rsidRPr="00F15621">
              <w:rPr>
                <w:rFonts w:eastAsia="Calibri"/>
                <w:lang w:val="lt-LT" w:eastAsia="en-US"/>
              </w:rPr>
              <w:t xml:space="preserve"> naudotis </w:t>
            </w:r>
            <w:r w:rsidR="00EB5F41">
              <w:rPr>
                <w:rFonts w:eastAsia="Calibri"/>
                <w:lang w:val="lt-LT" w:eastAsia="en-US"/>
              </w:rPr>
              <w:t>Prekėmis,</w:t>
            </w:r>
            <w:r w:rsidR="00EB5F41" w:rsidRPr="00F15621">
              <w:rPr>
                <w:rFonts w:eastAsia="Calibri"/>
                <w:lang w:val="lt-LT" w:eastAsia="en-US"/>
              </w:rPr>
              <w:t xml:space="preserve"> taip pat</w:t>
            </w:r>
            <w:r w:rsidR="00EB5F41">
              <w:rPr>
                <w:rFonts w:eastAsia="Calibri"/>
                <w:lang w:val="lt-LT" w:eastAsia="en-US"/>
              </w:rPr>
              <w:t>,</w:t>
            </w:r>
            <w:r w:rsidR="00EB5F41" w:rsidRPr="00F15621">
              <w:rPr>
                <w:rFonts w:eastAsia="Calibri"/>
                <w:lang w:val="lt-LT" w:eastAsia="en-US"/>
              </w:rPr>
              <w:t xml:space="preserve"> mokymų dalyviams (iki 20 dalyvių)</w:t>
            </w:r>
            <w:r w:rsidR="00EB5F41">
              <w:rPr>
                <w:rFonts w:eastAsia="Calibri"/>
                <w:lang w:val="lt-LT" w:eastAsia="en-US"/>
              </w:rPr>
              <w:t xml:space="preserve"> </w:t>
            </w:r>
            <w:r w:rsidR="00EB5F41" w:rsidRPr="00F15621">
              <w:rPr>
                <w:rFonts w:eastAsia="Calibri"/>
                <w:lang w:val="lt-LT" w:eastAsia="en-US"/>
              </w:rPr>
              <w:t>i</w:t>
            </w:r>
            <w:r w:rsidR="00EB5F41">
              <w:rPr>
                <w:rFonts w:eastAsia="Calibri"/>
                <w:lang w:val="lt-LT" w:eastAsia="en-US"/>
              </w:rPr>
              <w:t>šduoti dalyvių</w:t>
            </w:r>
            <w:r w:rsidR="00EB5F41" w:rsidRPr="00F15621">
              <w:rPr>
                <w:rFonts w:eastAsia="Calibri"/>
                <w:lang w:val="lt-LT" w:eastAsia="en-US"/>
              </w:rPr>
              <w:t xml:space="preserve"> apmokymą patvirtinančius pažymėjimus.</w:t>
            </w:r>
            <w:r w:rsidR="00EB5F41">
              <w:rPr>
                <w:rFonts w:eastAsia="Calibri"/>
                <w:lang w:val="lt-LT" w:eastAsia="en-US"/>
              </w:rPr>
              <w:t>(</w:t>
            </w:r>
            <w:r w:rsidR="00EB5F41" w:rsidRPr="004D018E">
              <w:rPr>
                <w:rFonts w:eastAsia="Calibri"/>
                <w:i/>
                <w:lang w:val="lt-LT" w:eastAsia="en-US"/>
              </w:rPr>
              <w:t>3-a pirkimo dalis</w:t>
            </w:r>
            <w:r w:rsidR="00EB5F41">
              <w:rPr>
                <w:rFonts w:eastAsia="Calibri"/>
                <w:lang w:val="lt-LT" w:eastAsia="en-US"/>
              </w:rPr>
              <w:t>).</w:t>
            </w:r>
          </w:p>
          <w:p w14:paraId="20E88CA3" w14:textId="3F6419D3" w:rsidR="009F7D55" w:rsidRPr="00A21CCA" w:rsidRDefault="00F15621" w:rsidP="009F7D55">
            <w:pPr>
              <w:jc w:val="both"/>
              <w:rPr>
                <w:lang w:val="lt-LT"/>
              </w:rPr>
            </w:pPr>
            <w:r>
              <w:rPr>
                <w:rFonts w:eastAsia="Calibri"/>
                <w:lang w:val="lt-LT" w:eastAsia="en-US"/>
              </w:rPr>
              <w:t>3.7</w:t>
            </w:r>
            <w:r w:rsidR="009F7D55" w:rsidRPr="00A21CCA">
              <w:rPr>
                <w:rFonts w:eastAsia="Calibri"/>
                <w:lang w:val="lt-LT" w:eastAsia="en-US"/>
              </w:rPr>
              <w:t xml:space="preserve">. </w:t>
            </w:r>
            <w:r w:rsidR="009F7D55" w:rsidRPr="00A21CCA">
              <w:rPr>
                <w:b/>
                <w:lang w:val="lt-LT"/>
              </w:rPr>
              <w:t>Pardavėjui</w:t>
            </w:r>
            <w:r w:rsidR="009F7D55" w:rsidRPr="00A21CCA">
              <w:rPr>
                <w:lang w:val="lt-LT"/>
              </w:rPr>
              <w:t xml:space="preserve"> draudžiama (be atskiro </w:t>
            </w:r>
            <w:r w:rsidR="009F7D55" w:rsidRPr="00A21CCA">
              <w:rPr>
                <w:b/>
                <w:lang w:val="lt-LT"/>
              </w:rPr>
              <w:t>Pirkėjo</w:t>
            </w:r>
            <w:r w:rsidR="009F7D55" w:rsidRPr="00A21CCA">
              <w:rPr>
                <w:lang w:val="lt-LT"/>
              </w:rPr>
              <w:t xml:space="preserve"> raštiško sutikimo) Sutarties Specialiosios dalies 3.3 punkte nurodytu adresu pristatyti Prekes (prekių pakuotes), prie kurių yra pridėti elektronikos prietaisai, skirti vietos nustatymui ir duomenų perdavimui.</w:t>
            </w:r>
          </w:p>
          <w:p w14:paraId="73D16ACD" w14:textId="77777777" w:rsidR="00630DB3" w:rsidRPr="00A21CCA" w:rsidRDefault="00630DB3" w:rsidP="009F7D55">
            <w:pPr>
              <w:jc w:val="both"/>
              <w:rPr>
                <w:rFonts w:eastAsiaTheme="minorHAnsi"/>
                <w:lang w:val="lt-LT" w:eastAsia="en-US"/>
              </w:rPr>
            </w:pPr>
          </w:p>
          <w:p w14:paraId="7F5E7B18" w14:textId="7ED0CE1E" w:rsidR="00FB5C7B" w:rsidRDefault="00F15621" w:rsidP="009F7D55">
            <w:pPr>
              <w:jc w:val="both"/>
              <w:rPr>
                <w:rFonts w:eastAsiaTheme="minorHAnsi"/>
                <w:lang w:val="lt-LT" w:eastAsia="en-US"/>
              </w:rPr>
            </w:pPr>
            <w:r>
              <w:rPr>
                <w:rFonts w:eastAsiaTheme="minorHAnsi"/>
                <w:lang w:val="lt-LT" w:eastAsia="en-US"/>
              </w:rPr>
              <w:t>3.8</w:t>
            </w:r>
            <w:r w:rsidR="009F7D55" w:rsidRPr="00A21CCA">
              <w:rPr>
                <w:rFonts w:eastAsiaTheme="minorHAnsi"/>
                <w:lang w:val="lt-LT" w:eastAsia="en-US"/>
              </w:rPr>
              <w:t xml:space="preserve">. </w:t>
            </w:r>
            <w:r w:rsidR="009F7D55" w:rsidRPr="00A21CCA">
              <w:rPr>
                <w:rFonts w:eastAsiaTheme="minorHAnsi"/>
                <w:b/>
                <w:lang w:val="lt-LT" w:eastAsia="en-US"/>
              </w:rPr>
              <w:t>Pardavėjas</w:t>
            </w:r>
            <w:r w:rsidR="009F7D55" w:rsidRPr="00A21CCA">
              <w:rPr>
                <w:rFonts w:eastAsiaTheme="minorHAnsi"/>
                <w:lang w:val="lt-LT" w:eastAsia="en-US"/>
              </w:rPr>
              <w:t xml:space="preserve"> privalo užtikrinti, kad Sutarties sudarymo ir vykdymo metu neatsirastų aplinkybių nurodytų VPAGSSĮ 33 straipsnio 9 dalyje. </w:t>
            </w:r>
            <w:r w:rsidR="009F7D55" w:rsidRPr="00A21CCA">
              <w:rPr>
                <w:rFonts w:eastAsiaTheme="minorHAnsi"/>
                <w:b/>
                <w:lang w:val="lt-LT" w:eastAsia="en-US"/>
              </w:rPr>
              <w:t>Pirkėjas</w:t>
            </w:r>
            <w:r w:rsidR="009F7D55" w:rsidRPr="00A21CCA">
              <w:rPr>
                <w:rFonts w:eastAsiaTheme="minorHAnsi"/>
                <w:lang w:val="lt-LT" w:eastAsia="en-US"/>
              </w:rPr>
              <w:t xml:space="preserve"> turi teisę bet kuriuo metu pareikalauti </w:t>
            </w:r>
            <w:r w:rsidR="009F7D55" w:rsidRPr="00A21CCA">
              <w:rPr>
                <w:rFonts w:eastAsiaTheme="minorHAnsi"/>
                <w:b/>
                <w:lang w:val="lt-LT" w:eastAsia="en-US"/>
              </w:rPr>
              <w:t>Pardavėjo</w:t>
            </w:r>
            <w:r w:rsidR="009F7D55" w:rsidRPr="00A21CCA">
              <w:rPr>
                <w:rFonts w:eastAsiaTheme="minorHAnsi"/>
                <w:lang w:val="lt-LT" w:eastAsia="en-US"/>
              </w:rPr>
              <w:t xml:space="preserve">, pateikti pagrindžiančius dokumentus nurodytus VPAGSSĮ 33 straipsnio 10 dalyje, kad nėra sąlygų, numatytų VPAGSSĮ 33 straipsnio 9 dalyje. </w:t>
            </w:r>
            <w:r w:rsidR="009F7D55" w:rsidRPr="00A21CCA">
              <w:rPr>
                <w:rFonts w:eastAsiaTheme="minorHAnsi"/>
                <w:b/>
                <w:lang w:val="lt-LT" w:eastAsia="en-US"/>
              </w:rPr>
              <w:t>Pardavėjas</w:t>
            </w:r>
            <w:r w:rsidR="009F7D55" w:rsidRPr="00A21CCA">
              <w:rPr>
                <w:rFonts w:eastAsiaTheme="minorHAnsi"/>
                <w:lang w:val="lt-LT" w:eastAsia="en-US"/>
              </w:rPr>
              <w:t xml:space="preserve"> privalo pateikti </w:t>
            </w:r>
            <w:r w:rsidR="009F7D55" w:rsidRPr="00A21CCA">
              <w:rPr>
                <w:rFonts w:eastAsiaTheme="minorHAnsi"/>
                <w:b/>
                <w:lang w:val="lt-LT" w:eastAsia="en-US"/>
              </w:rPr>
              <w:t>Pirkėjo</w:t>
            </w:r>
            <w:r w:rsidR="009F7D55" w:rsidRPr="00A21CCA">
              <w:rPr>
                <w:rFonts w:eastAsiaTheme="minorHAnsi"/>
                <w:lang w:val="lt-LT" w:eastAsia="en-US"/>
              </w:rPr>
              <w:t xml:space="preserve"> prašomus dokumentus ne vėliau kaip per 10 (dešimt</w:t>
            </w:r>
            <w:r w:rsidR="002C5911">
              <w:rPr>
                <w:rFonts w:eastAsiaTheme="minorHAnsi"/>
                <w:lang w:val="lt-LT" w:eastAsia="en-US"/>
              </w:rPr>
              <w:t xml:space="preserve">) darbo dienų nuo prašymo </w:t>
            </w:r>
            <w:r w:rsidR="002C5911" w:rsidRPr="00537BEF">
              <w:rPr>
                <w:rFonts w:eastAsiaTheme="minorHAnsi"/>
                <w:lang w:val="lt-LT" w:eastAsia="en-US"/>
              </w:rPr>
              <w:t>Sutarties Specialiosios dalies 9.8 punkte nurodytu elektroninio pašto adresu</w:t>
            </w:r>
            <w:r w:rsidR="002C5911">
              <w:rPr>
                <w:rFonts w:eastAsiaTheme="minorHAnsi"/>
                <w:lang w:val="lt-LT" w:eastAsia="en-US"/>
              </w:rPr>
              <w:t xml:space="preserve"> pateikimo</w:t>
            </w:r>
            <w:r w:rsidR="009F7D55" w:rsidRPr="00A21CCA">
              <w:rPr>
                <w:rFonts w:eastAsiaTheme="minorHAnsi"/>
                <w:lang w:val="lt-LT" w:eastAsia="en-US"/>
              </w:rPr>
              <w:t xml:space="preserve"> dienos.</w:t>
            </w:r>
          </w:p>
          <w:p w14:paraId="2B5632D9" w14:textId="77777777" w:rsidR="00681BDD" w:rsidRDefault="00BE37B2" w:rsidP="009F7D55">
            <w:pPr>
              <w:jc w:val="both"/>
              <w:rPr>
                <w:rFonts w:eastAsiaTheme="minorHAnsi"/>
                <w:lang w:val="lt-LT" w:eastAsia="en-US"/>
              </w:rPr>
            </w:pPr>
            <w:r>
              <w:rPr>
                <w:rFonts w:eastAsiaTheme="minorHAnsi"/>
                <w:lang w:val="lt-LT" w:eastAsia="en-US"/>
              </w:rPr>
              <w:t xml:space="preserve">3.9. </w:t>
            </w:r>
            <w:r w:rsidRPr="00BE37B2">
              <w:rPr>
                <w:rFonts w:eastAsiaTheme="minorHAnsi"/>
                <w:b/>
                <w:lang w:val="lt-LT" w:eastAsia="en-US"/>
              </w:rPr>
              <w:t>Pardavėjas</w:t>
            </w:r>
            <w:r w:rsidRPr="00BE37B2">
              <w:rPr>
                <w:rFonts w:eastAsiaTheme="minorHAnsi"/>
                <w:lang w:val="lt-LT" w:eastAsia="en-US"/>
              </w:rPr>
              <w:t xml:space="preserve"> privalo</w:t>
            </w:r>
            <w:r>
              <w:rPr>
                <w:rFonts w:eastAsiaTheme="minorHAnsi"/>
                <w:lang w:val="lt-LT" w:eastAsia="en-US"/>
              </w:rPr>
              <w:t xml:space="preserve"> užtikrinti, kad Prekės</w:t>
            </w:r>
            <w:r w:rsidRPr="00BE37B2">
              <w:rPr>
                <w:rFonts w:eastAsiaTheme="minorHAnsi"/>
                <w:lang w:val="lt-LT" w:eastAsia="en-US"/>
              </w:rPr>
              <w:t xml:space="preserve"> nebus pagamintos valstybėse ar teritorijose, nurodytuose Viešųjų pirkimų įstatymo 92 straipsnio 14 dalyje. </w:t>
            </w:r>
          </w:p>
          <w:p w14:paraId="360F4E61" w14:textId="088A8A60" w:rsidR="00BE37B2" w:rsidRDefault="00BE37B2" w:rsidP="009F7D55">
            <w:pPr>
              <w:jc w:val="both"/>
              <w:rPr>
                <w:rFonts w:eastAsiaTheme="minorHAnsi"/>
                <w:lang w:val="lt-LT" w:eastAsia="en-US"/>
              </w:rPr>
            </w:pPr>
            <w:r w:rsidRPr="00681BDD">
              <w:rPr>
                <w:rFonts w:eastAsiaTheme="minorHAnsi"/>
                <w:b/>
                <w:lang w:val="lt-LT" w:eastAsia="en-US"/>
              </w:rPr>
              <w:t>Pardavėjas</w:t>
            </w:r>
            <w:r w:rsidRPr="00BE37B2">
              <w:rPr>
                <w:rFonts w:eastAsiaTheme="minorHAnsi"/>
                <w:lang w:val="lt-LT" w:eastAsia="en-US"/>
              </w:rPr>
              <w:t xml:space="preserve"> privalo pateikti </w:t>
            </w:r>
            <w:r w:rsidRPr="00681BDD">
              <w:rPr>
                <w:rFonts w:eastAsiaTheme="minorHAnsi"/>
                <w:b/>
                <w:lang w:val="lt-LT" w:eastAsia="en-US"/>
              </w:rPr>
              <w:t>Pirkėjo</w:t>
            </w:r>
            <w:r w:rsidR="00681BDD">
              <w:rPr>
                <w:rFonts w:eastAsiaTheme="minorHAnsi"/>
                <w:lang w:val="lt-LT" w:eastAsia="en-US"/>
              </w:rPr>
              <w:t xml:space="preserve"> prašomus Prekių</w:t>
            </w:r>
            <w:r w:rsidRPr="00BE37B2">
              <w:rPr>
                <w:rFonts w:eastAsiaTheme="minorHAnsi"/>
                <w:lang w:val="lt-LT" w:eastAsia="en-US"/>
              </w:rPr>
              <w:t xml:space="preserve"> kilmės dokumentus ne vėliau kaip per 10 (dešimt) darbo dienų n</w:t>
            </w:r>
            <w:r w:rsidR="00681BDD">
              <w:rPr>
                <w:rFonts w:eastAsiaTheme="minorHAnsi"/>
                <w:lang w:val="lt-LT" w:eastAsia="en-US"/>
              </w:rPr>
              <w:t>uo prašymo pateikimo Sutarties Specialiosios dalies 9.8</w:t>
            </w:r>
            <w:r w:rsidRPr="00BE37B2">
              <w:rPr>
                <w:rFonts w:eastAsiaTheme="minorHAnsi"/>
                <w:lang w:val="lt-LT" w:eastAsia="en-US"/>
              </w:rPr>
              <w:t xml:space="preserve"> punkte nurodytu elektroninio pašto adresu dienos.</w:t>
            </w:r>
          </w:p>
          <w:p w14:paraId="155D708B" w14:textId="77777777" w:rsidR="00681BDD" w:rsidRDefault="00681BDD" w:rsidP="009F7D55">
            <w:pPr>
              <w:jc w:val="both"/>
              <w:rPr>
                <w:rFonts w:eastAsiaTheme="minorHAnsi"/>
                <w:lang w:val="lt-LT" w:eastAsia="en-US"/>
              </w:rPr>
            </w:pPr>
          </w:p>
          <w:p w14:paraId="3CB33619" w14:textId="77777777" w:rsidR="00681BDD" w:rsidRDefault="00681BDD" w:rsidP="009F7D55">
            <w:pPr>
              <w:jc w:val="both"/>
              <w:rPr>
                <w:rFonts w:eastAsiaTheme="minorHAnsi"/>
                <w:lang w:val="lt-LT" w:eastAsia="en-US"/>
              </w:rPr>
            </w:pPr>
          </w:p>
          <w:p w14:paraId="091D7AB4" w14:textId="031E2768" w:rsidR="005C30C0" w:rsidRPr="00A21CCA" w:rsidRDefault="00BE37B2" w:rsidP="009F7D55">
            <w:pPr>
              <w:jc w:val="both"/>
              <w:rPr>
                <w:rFonts w:eastAsiaTheme="minorHAnsi"/>
                <w:lang w:val="lt-LT" w:eastAsia="en-US"/>
              </w:rPr>
            </w:pPr>
            <w:r>
              <w:rPr>
                <w:rFonts w:eastAsiaTheme="minorHAnsi"/>
                <w:lang w:val="lt-LT" w:eastAsia="en-US"/>
              </w:rPr>
              <w:t>3.10</w:t>
            </w:r>
            <w:r w:rsidR="005C30C0">
              <w:rPr>
                <w:rFonts w:eastAsiaTheme="minorHAnsi"/>
                <w:lang w:val="lt-LT" w:eastAsia="en-US"/>
              </w:rPr>
              <w:t xml:space="preserve">. </w:t>
            </w:r>
            <w:r w:rsidR="005C30C0" w:rsidRPr="00BB3B12">
              <w:t xml:space="preserve">Prieš patenkant į Krašto apsaugos sistemos (toliau – KAS) organizacijų patalpas ir (ar) karines teritorijas, </w:t>
            </w:r>
            <w:r w:rsidR="005C30C0" w:rsidRPr="00BB3B12">
              <w:rPr>
                <w:b/>
              </w:rPr>
              <w:t>Pardavėjui</w:t>
            </w:r>
            <w:r w:rsidR="005C30C0" w:rsidRPr="00BB3B12">
              <w:t xml:space="preserve"> ir jo pasirinktam subtiekėjui (jeigu pasitelkia), ūkio subjektams, kurių pajėgumais yra remiamasi, gamintojams, techninės ar programinės įrangos priežiūrą ir palaikymą vykdantiems asmenims ar juos 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005C30C0" w:rsidRPr="00BB3B12">
              <w:rPr>
                <w:vertAlign w:val="superscript"/>
              </w:rPr>
              <w:t>6</w:t>
            </w:r>
            <w:r w:rsidR="005C30C0" w:rsidRPr="00BB3B12">
              <w:t xml:space="preserve"> punkte.</w:t>
            </w:r>
          </w:p>
          <w:p w14:paraId="7835975A" w14:textId="77777777" w:rsidR="009F7D55" w:rsidRPr="00A21CCA" w:rsidRDefault="009F7D55" w:rsidP="009F7D55">
            <w:pPr>
              <w:jc w:val="both"/>
              <w:rPr>
                <w:rFonts w:eastAsiaTheme="minorHAnsi"/>
                <w:b/>
                <w:lang w:val="lt-LT" w:eastAsia="en-US"/>
              </w:rPr>
            </w:pPr>
          </w:p>
          <w:p w14:paraId="66A5372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4. Apmokėjimo tvarka</w:t>
            </w:r>
          </w:p>
          <w:p w14:paraId="02EA8E2B" w14:textId="01A4A9ED" w:rsidR="009F7D55" w:rsidRPr="00A21CCA" w:rsidRDefault="009F7D55" w:rsidP="009F7D55">
            <w:pPr>
              <w:jc w:val="both"/>
              <w:rPr>
                <w:lang w:val="lt-LT"/>
              </w:rPr>
            </w:pPr>
            <w:r w:rsidRPr="00A21CCA">
              <w:rPr>
                <w:lang w:val="lt-LT"/>
              </w:rPr>
              <w:t xml:space="preserve">4.1. </w:t>
            </w:r>
            <w:r w:rsidR="00EB5F41">
              <w:rPr>
                <w:b/>
                <w:lang w:val="lt-LT"/>
              </w:rPr>
              <w:t>Pirkėjas</w:t>
            </w:r>
            <w:r w:rsidRPr="00A21CCA">
              <w:rPr>
                <w:lang w:val="lt-LT"/>
              </w:rPr>
              <w:t xml:space="preserve"> su </w:t>
            </w:r>
            <w:r w:rsidRPr="00A21CCA">
              <w:rPr>
                <w:b/>
                <w:lang w:val="lt-LT"/>
              </w:rPr>
              <w:t>Pardavėju</w:t>
            </w:r>
            <w:r w:rsidRPr="00A21CCA">
              <w:rPr>
                <w:lang w:val="lt-LT"/>
              </w:rPr>
              <w:t xml:space="preserve"> atsiskaito Sutarties Bendrosios dali</w:t>
            </w:r>
            <w:r w:rsidR="00717162">
              <w:rPr>
                <w:lang w:val="lt-LT"/>
              </w:rPr>
              <w:t xml:space="preserve">es 4.1 punkte nustatyta tvarka, </w:t>
            </w:r>
            <w:r w:rsidR="00717162" w:rsidRPr="00227E5D">
              <w:rPr>
                <w:lang w:val="lt-LT"/>
              </w:rPr>
              <w:t xml:space="preserve">bet ne anksčiau nei </w:t>
            </w:r>
            <w:r w:rsidR="00717162" w:rsidRPr="00227E5D">
              <w:rPr>
                <w:b/>
                <w:lang w:val="lt-LT"/>
              </w:rPr>
              <w:t>Pardavėjas</w:t>
            </w:r>
            <w:r w:rsidR="00717162" w:rsidRPr="00227E5D">
              <w:rPr>
                <w:lang w:val="lt-LT"/>
              </w:rPr>
              <w:t xml:space="preserve"> suteikia, Su</w:t>
            </w:r>
            <w:r w:rsidR="004D018E">
              <w:rPr>
                <w:lang w:val="lt-LT"/>
              </w:rPr>
              <w:t>tarties Specialiosios dalies 3.6</w:t>
            </w:r>
            <w:r w:rsidR="00717162" w:rsidRPr="00227E5D">
              <w:rPr>
                <w:lang w:val="lt-LT"/>
              </w:rPr>
              <w:t xml:space="preserve"> punkte numatytas, mokymo paslaugas.</w:t>
            </w:r>
            <w:r w:rsidR="00717162">
              <w:rPr>
                <w:lang w:val="lt-LT"/>
              </w:rPr>
              <w:t>(</w:t>
            </w:r>
            <w:r w:rsidR="00717162" w:rsidRPr="004D018E">
              <w:rPr>
                <w:i/>
                <w:lang w:val="lt-LT"/>
              </w:rPr>
              <w:t>1-3 pirkimo dalys</w:t>
            </w:r>
            <w:r w:rsidR="00717162">
              <w:rPr>
                <w:lang w:val="lt-LT"/>
              </w:rPr>
              <w:t>)/</w:t>
            </w:r>
            <w:r w:rsidR="00717162">
              <w:rPr>
                <w:b/>
                <w:lang w:val="lt-LT"/>
              </w:rPr>
              <w:t xml:space="preserve"> Pirkėjas</w:t>
            </w:r>
            <w:r w:rsidR="00717162" w:rsidRPr="00A21CCA">
              <w:rPr>
                <w:lang w:val="lt-LT"/>
              </w:rPr>
              <w:t xml:space="preserve"> su </w:t>
            </w:r>
            <w:r w:rsidR="00717162" w:rsidRPr="00A21CCA">
              <w:rPr>
                <w:b/>
                <w:lang w:val="lt-LT"/>
              </w:rPr>
              <w:t>Pardavėju</w:t>
            </w:r>
            <w:r w:rsidR="00717162" w:rsidRPr="00A21CCA">
              <w:rPr>
                <w:lang w:val="lt-LT"/>
              </w:rPr>
              <w:t xml:space="preserve"> atsiskaito Sutarties Bendrosios dali</w:t>
            </w:r>
            <w:r w:rsidR="00717162">
              <w:rPr>
                <w:lang w:val="lt-LT"/>
              </w:rPr>
              <w:t>es 4.1 punkte nustatyta tvarka</w:t>
            </w:r>
            <w:r w:rsidR="004D018E">
              <w:rPr>
                <w:lang w:val="lt-LT"/>
              </w:rPr>
              <w:t>.(</w:t>
            </w:r>
            <w:r w:rsidR="004D018E" w:rsidRPr="004D018E">
              <w:rPr>
                <w:i/>
                <w:lang w:val="lt-LT"/>
              </w:rPr>
              <w:t>4-a pirkimo dalis</w:t>
            </w:r>
            <w:r w:rsidR="004D018E">
              <w:rPr>
                <w:lang w:val="lt-LT"/>
              </w:rPr>
              <w:t>).</w:t>
            </w:r>
          </w:p>
          <w:p w14:paraId="76ED93BD" w14:textId="77777777" w:rsidR="00630DB3" w:rsidRDefault="00630DB3" w:rsidP="009F7D55">
            <w:pPr>
              <w:jc w:val="both"/>
              <w:rPr>
                <w:lang w:val="lt-LT"/>
              </w:rPr>
            </w:pPr>
          </w:p>
          <w:p w14:paraId="40ACCCFC" w14:textId="77777777" w:rsidR="00EB5F41" w:rsidRPr="00A21CCA" w:rsidRDefault="00EB5F41" w:rsidP="009F7D55">
            <w:pPr>
              <w:jc w:val="both"/>
              <w:rPr>
                <w:lang w:val="lt-LT"/>
              </w:rPr>
            </w:pPr>
          </w:p>
          <w:p w14:paraId="7B5CC535" w14:textId="77777777" w:rsidR="009F7D55" w:rsidRPr="00A21CCA" w:rsidRDefault="009F7D55" w:rsidP="009F7D55">
            <w:pPr>
              <w:jc w:val="both"/>
              <w:rPr>
                <w:lang w:val="lt-LT"/>
              </w:rPr>
            </w:pPr>
            <w:r w:rsidRPr="00A21CCA">
              <w:rPr>
                <w:lang w:val="lt-LT"/>
              </w:rPr>
              <w:t>4.2. Bendru</w:t>
            </w:r>
            <w:r w:rsidRPr="00A21CCA">
              <w:rPr>
                <w:b/>
                <w:lang w:val="lt-LT"/>
              </w:rPr>
              <w:t xml:space="preserve"> Šalių </w:t>
            </w:r>
            <w:r w:rsidRPr="00A21CCA">
              <w:rPr>
                <w:lang w:val="lt-LT"/>
              </w:rPr>
              <w:t xml:space="preserve">rašytiniu susitarimu </w:t>
            </w:r>
            <w:r w:rsidRPr="00A21CCA">
              <w:rPr>
                <w:b/>
                <w:lang w:val="lt-LT"/>
              </w:rPr>
              <w:t>Pardavėjui</w:t>
            </w:r>
            <w:r w:rsidRPr="00A21CCA">
              <w:rPr>
                <w:lang w:val="lt-LT"/>
              </w:rPr>
              <w:t xml:space="preserve"> gali būti mokamas iki 30 (trisdešimt) procentų dydžio nuo pateikto Prekių užsakymo vertės avansas. Tokiu atveju taikomos Sutarties Bendrosios dalies 4.3–4.7 punktuose nustatytos sąlygos.</w:t>
            </w:r>
          </w:p>
          <w:p w14:paraId="0649057D" w14:textId="5C459B71" w:rsidR="00EB5F41" w:rsidRPr="00F51990" w:rsidRDefault="009F7D55" w:rsidP="00EB5F41">
            <w:pPr>
              <w:jc w:val="both"/>
              <w:rPr>
                <w:lang w:val="lt-LT"/>
              </w:rPr>
            </w:pPr>
            <w:r w:rsidRPr="00A21CCA">
              <w:rPr>
                <w:lang w:val="lt-LT"/>
              </w:rPr>
              <w:t xml:space="preserve">4.3. </w:t>
            </w:r>
            <w:r w:rsidR="00F51990" w:rsidRPr="002F7462">
              <w:rPr>
                <w:lang w:val="lt-LT"/>
              </w:rPr>
              <w:t xml:space="preserve">Vykdant Sutartį, PVM sąskaitos faktūros turi būti teikiamos naudojantis sąskaitų administravimo bendrosios informacinės sistemos (toliau – SABIS) priemonėmis, nurodant </w:t>
            </w:r>
            <w:r w:rsidR="00F51990" w:rsidRPr="00F51990">
              <w:rPr>
                <w:b/>
                <w:lang w:val="lt-LT"/>
              </w:rPr>
              <w:t>Pirkėją</w:t>
            </w:r>
            <w:r w:rsidR="00F51990" w:rsidRPr="002F7462">
              <w:rPr>
                <w:lang w:val="lt-LT"/>
              </w:rPr>
              <w:t xml:space="preserve">, Sutarties registracijos numerį ir datą. Jeigu </w:t>
            </w:r>
            <w:r w:rsidR="00F51990" w:rsidRPr="00F51990">
              <w:rPr>
                <w:b/>
                <w:lang w:val="lt-LT"/>
              </w:rPr>
              <w:t>Pardavėjas</w:t>
            </w:r>
            <w:r w:rsidR="00F51990" w:rsidRPr="002F7462">
              <w:rPr>
                <w:lang w:val="lt-LT"/>
              </w:rPr>
              <w:t xml:space="preserve"> nepateikia</w:t>
            </w:r>
            <w:r w:rsidR="00D70FA8">
              <w:rPr>
                <w:lang w:val="lt-LT"/>
              </w:rPr>
              <w:t xml:space="preserve"> sąskaitos </w:t>
            </w:r>
            <w:r w:rsidR="00F51990" w:rsidRPr="002F7462">
              <w:rPr>
                <w:lang w:val="lt-LT"/>
              </w:rPr>
              <w:t xml:space="preserve"> SABIS priemonėmis, </w:t>
            </w:r>
            <w:r w:rsidR="00F51990" w:rsidRPr="00F51990">
              <w:rPr>
                <w:b/>
                <w:lang w:val="lt-LT"/>
              </w:rPr>
              <w:t>Pirkėjas</w:t>
            </w:r>
            <w:r w:rsidR="00F51990" w:rsidRPr="002F7462">
              <w:rPr>
                <w:lang w:val="lt-LT"/>
              </w:rPr>
              <w:t xml:space="preserve"> turi teisę neatlikti  mokėjimo. Jei dėl </w:t>
            </w:r>
            <w:r w:rsidR="00F51990" w:rsidRPr="00F51990">
              <w:rPr>
                <w:b/>
                <w:lang w:val="lt-LT"/>
              </w:rPr>
              <w:t>Pardavėjo</w:t>
            </w:r>
            <w:r w:rsidR="00F51990" w:rsidRPr="002F7462">
              <w:rPr>
                <w:lang w:val="lt-LT"/>
              </w:rPr>
              <w:t xml:space="preserve"> šalyje galiojančių įstatymų </w:t>
            </w:r>
            <w:r w:rsidR="00F51990" w:rsidRPr="00F51990">
              <w:rPr>
                <w:b/>
                <w:lang w:val="lt-LT"/>
              </w:rPr>
              <w:t>Pardavėjas</w:t>
            </w:r>
            <w:r w:rsidR="00F51990" w:rsidRPr="002F7462">
              <w:rPr>
                <w:lang w:val="lt-LT"/>
              </w:rPr>
              <w:t xml:space="preserve"> negali pateikti </w:t>
            </w:r>
            <w:r w:rsidR="00F51990" w:rsidRPr="002F7462">
              <w:rPr>
                <w:lang w:val="lt-LT"/>
              </w:rPr>
              <w:lastRenderedPageBreak/>
              <w:t xml:space="preserve">elektroninės sąskaitos faktūros, </w:t>
            </w:r>
            <w:r w:rsidR="00F51990" w:rsidRPr="00F51990">
              <w:rPr>
                <w:b/>
                <w:lang w:val="lt-LT"/>
              </w:rPr>
              <w:t>Pardavėjas</w:t>
            </w:r>
            <w:r w:rsidR="00F51990" w:rsidRPr="002F7462">
              <w:rPr>
                <w:lang w:val="lt-LT"/>
              </w:rPr>
              <w:t xml:space="preserve"> gali pateikti </w:t>
            </w:r>
            <w:r w:rsidR="00F51990" w:rsidRPr="00F51990">
              <w:rPr>
                <w:b/>
                <w:lang w:val="lt-LT"/>
              </w:rPr>
              <w:t>Pirkėjui</w:t>
            </w:r>
            <w:r w:rsidR="00F51990" w:rsidRPr="002F7462">
              <w:rPr>
                <w:lang w:val="lt-LT"/>
              </w:rPr>
              <w:t xml:space="preserve"> sąskaitą faktūrą Portable Document F</w:t>
            </w:r>
            <w:r w:rsidR="00F51990">
              <w:rPr>
                <w:lang w:val="lt-LT"/>
              </w:rPr>
              <w:t>ormat (.pdf) formatu pagal Sutarties Specialiosios dalies 11 punkte</w:t>
            </w:r>
            <w:r w:rsidR="00F51990" w:rsidRPr="002F7462">
              <w:rPr>
                <w:lang w:val="lt-LT"/>
              </w:rPr>
              <w:t xml:space="preserve"> nurodytus </w:t>
            </w:r>
            <w:r w:rsidR="00F51990" w:rsidRPr="00F51990">
              <w:rPr>
                <w:b/>
                <w:lang w:val="lt-LT"/>
              </w:rPr>
              <w:t>Pirkėjo</w:t>
            </w:r>
            <w:r w:rsidR="00F51990" w:rsidRPr="002F7462">
              <w:rPr>
                <w:lang w:val="lt-LT"/>
              </w:rPr>
              <w:t xml:space="preserve"> rekvizitus. </w:t>
            </w:r>
            <w:r w:rsidR="00F51990" w:rsidRPr="00F51990">
              <w:rPr>
                <w:b/>
                <w:lang w:val="lt-LT"/>
              </w:rPr>
              <w:t>Pardavėjo</w:t>
            </w:r>
            <w:r w:rsidR="00F51990" w:rsidRPr="002F7462">
              <w:rPr>
                <w:lang w:val="lt-LT"/>
              </w:rPr>
              <w:t xml:space="preserve"> teikiamos elektroninės sąskaitos faktūros turi atitikti Europos elektroninių sąskaitų faktūrų standartą, kurio nuoroda paskelbta 2017 m. spalio 16 d. Komisijos įgyvendinimo sprendime (ES) 2017/1870 dėl Europos elektroninių sąskaitų faktūrų standarto nuorodos ir jo sintaksių sąrašo paskelbimo pagal Europos Parlamento ir Tarybos direktyv</w:t>
            </w:r>
            <w:r w:rsidR="00F51990">
              <w:rPr>
                <w:lang w:val="lt-LT"/>
              </w:rPr>
              <w:t>ą 2014/55/ES.</w:t>
            </w:r>
          </w:p>
          <w:p w14:paraId="06D98F03" w14:textId="77777777" w:rsidR="00F6563A" w:rsidRDefault="00F6563A" w:rsidP="00F6563A">
            <w:pPr>
              <w:jc w:val="both"/>
              <w:rPr>
                <w:b/>
                <w:lang w:val="lt-LT"/>
              </w:rPr>
            </w:pPr>
          </w:p>
          <w:p w14:paraId="4C4EAEDF" w14:textId="77777777" w:rsidR="00F51990" w:rsidRDefault="00F51990" w:rsidP="00F6563A">
            <w:pPr>
              <w:jc w:val="both"/>
              <w:rPr>
                <w:b/>
                <w:lang w:val="lt-LT"/>
              </w:rPr>
            </w:pPr>
          </w:p>
          <w:p w14:paraId="019771B7" w14:textId="77777777" w:rsidR="00F51990" w:rsidRPr="00A21CCA" w:rsidRDefault="00F51990" w:rsidP="00F6563A">
            <w:pPr>
              <w:jc w:val="both"/>
              <w:rPr>
                <w:b/>
                <w:lang w:val="lt-LT"/>
              </w:rPr>
            </w:pPr>
          </w:p>
          <w:p w14:paraId="104B3FDF" w14:textId="7D65CFE8" w:rsidR="00F6563A" w:rsidRPr="00A21CCA" w:rsidRDefault="00F6563A" w:rsidP="00F6563A">
            <w:pPr>
              <w:jc w:val="both"/>
              <w:rPr>
                <w:rFonts w:eastAsiaTheme="minorHAnsi"/>
                <w:b/>
                <w:lang w:val="lt-LT" w:eastAsia="en-US"/>
              </w:rPr>
            </w:pPr>
            <w:r w:rsidRPr="00A21CCA">
              <w:rPr>
                <w:rFonts w:eastAsiaTheme="minorHAnsi"/>
                <w:b/>
                <w:lang w:val="lt-LT" w:eastAsia="en-US"/>
              </w:rPr>
              <w:t>5. Pirkėjo teisė vienašališkai nutraukti sutartį</w:t>
            </w:r>
          </w:p>
          <w:p w14:paraId="07BF5374" w14:textId="77777777" w:rsidR="001151FB" w:rsidRPr="00A21CCA" w:rsidRDefault="001151FB" w:rsidP="005E3E00">
            <w:pPr>
              <w:jc w:val="both"/>
            </w:pPr>
          </w:p>
          <w:p w14:paraId="70E300BE" w14:textId="77777777" w:rsidR="009F7D55" w:rsidRPr="00A21CCA" w:rsidRDefault="009F7D55" w:rsidP="009F7D55">
            <w:pPr>
              <w:jc w:val="both"/>
              <w:rPr>
                <w:lang w:val="lt-LT"/>
              </w:rPr>
            </w:pPr>
            <w:r w:rsidRPr="00A21CCA">
              <w:rPr>
                <w:lang w:val="lt-LT"/>
              </w:rPr>
              <w:t xml:space="preserve">5.1. </w:t>
            </w:r>
            <w:r w:rsidRPr="00A21CCA">
              <w:rPr>
                <w:b/>
                <w:lang w:val="lt-LT"/>
              </w:rPr>
              <w:t>Pirkėjas</w:t>
            </w:r>
            <w:r w:rsidRPr="00A21CCA">
              <w:rPr>
                <w:lang w:val="lt-LT"/>
              </w:rPr>
              <w:t xml:space="preserve"> turi teisę vienašališkai nutraukti sutartį vadovaudamasis Sutarties Bendrosios dalies 9.2 punktu:</w:t>
            </w:r>
          </w:p>
          <w:p w14:paraId="4FA07A46" w14:textId="77777777" w:rsidR="009F7D55" w:rsidRPr="00A21CCA" w:rsidRDefault="009F7D55" w:rsidP="009F7D55">
            <w:pPr>
              <w:jc w:val="both"/>
              <w:rPr>
                <w:lang w:val="lt-LT"/>
              </w:rPr>
            </w:pPr>
            <w:r w:rsidRPr="00A21CCA">
              <w:rPr>
                <w:lang w:val="lt-LT"/>
              </w:rPr>
              <w:t>5.1.1. jei Prekių pristatymas vėluoja daugiau nei 30 (trisdešimt) dienų nuo Sutarties Specialiosios dalies 3.1 punkte nurodyto Prekių pristatymo termino pabaigos;</w:t>
            </w:r>
          </w:p>
          <w:p w14:paraId="30B9F7F8" w14:textId="77777777" w:rsidR="00A7773E" w:rsidRPr="00A21CCA" w:rsidRDefault="00A7773E" w:rsidP="009F7D55">
            <w:pPr>
              <w:jc w:val="both"/>
              <w:rPr>
                <w:lang w:val="lt-LT"/>
              </w:rPr>
            </w:pPr>
          </w:p>
          <w:p w14:paraId="5A7FB601" w14:textId="77777777" w:rsidR="009F7D55" w:rsidRPr="00A21CCA" w:rsidRDefault="009F7D55" w:rsidP="009F7D55">
            <w:pPr>
              <w:jc w:val="both"/>
              <w:rPr>
                <w:lang w:val="lt-LT"/>
              </w:rPr>
            </w:pPr>
            <w:r w:rsidRPr="00A21CCA">
              <w:rPr>
                <w:lang w:val="lt-LT"/>
              </w:rPr>
              <w:t>5.1.2. paaiškėja, kad yra aplinkybė, atitinkanti bent vieną iš VPAGSSĮ 33 straipsnio 9 dalyje išvardintų sąlygų;</w:t>
            </w:r>
          </w:p>
          <w:p w14:paraId="707637C0" w14:textId="4CA30C39" w:rsidR="009F7D55" w:rsidRPr="00A21CCA" w:rsidRDefault="009F7D55" w:rsidP="009F7D55">
            <w:pPr>
              <w:jc w:val="both"/>
              <w:rPr>
                <w:lang w:val="lt-LT"/>
              </w:rPr>
            </w:pPr>
            <w:r w:rsidRPr="00A21CCA">
              <w:rPr>
                <w:lang w:val="lt-LT"/>
              </w:rPr>
              <w:t xml:space="preserve">5.1.3. </w:t>
            </w:r>
            <w:r w:rsidRPr="00A21CCA">
              <w:rPr>
                <w:b/>
                <w:lang w:val="lt-LT"/>
              </w:rPr>
              <w:t>Pardavėjas</w:t>
            </w:r>
            <w:r w:rsidRPr="00A21CCA">
              <w:rPr>
                <w:lang w:val="lt-LT"/>
              </w:rPr>
              <w:t xml:space="preserve"> pažeidžia Sutarties Specialiosios dalies </w:t>
            </w:r>
            <w:r w:rsidR="00F15621">
              <w:rPr>
                <w:lang w:val="lt-LT"/>
              </w:rPr>
              <w:t>3.7</w:t>
            </w:r>
            <w:r w:rsidR="007864C1" w:rsidRPr="00A21CCA">
              <w:rPr>
                <w:lang w:val="lt-LT"/>
              </w:rPr>
              <w:t xml:space="preserve"> punkte nurodytą reikalavimą;</w:t>
            </w:r>
          </w:p>
          <w:p w14:paraId="7A3ADBE7" w14:textId="36F4A70E" w:rsidR="007864C1" w:rsidRDefault="007864C1" w:rsidP="009F7D55">
            <w:pPr>
              <w:jc w:val="both"/>
              <w:rPr>
                <w:lang w:val="lt-LT"/>
              </w:rPr>
            </w:pPr>
            <w:r w:rsidRPr="00A21CCA">
              <w:rPr>
                <w:lang w:val="lt-LT"/>
              </w:rPr>
              <w:t xml:space="preserve">5.1.4. </w:t>
            </w:r>
            <w:r w:rsidRPr="00A21CCA">
              <w:rPr>
                <w:b/>
                <w:lang w:val="lt-LT"/>
              </w:rPr>
              <w:t>Pardavėjas</w:t>
            </w:r>
            <w:r w:rsidRPr="00A21CCA">
              <w:rPr>
                <w:lang w:val="lt-LT"/>
              </w:rPr>
              <w:t xml:space="preserve"> per nustatytą terminą </w:t>
            </w:r>
            <w:r w:rsidRPr="00A21CCA">
              <w:rPr>
                <w:b/>
                <w:lang w:val="lt-LT"/>
              </w:rPr>
              <w:t>Pirkėjui</w:t>
            </w:r>
            <w:r w:rsidRPr="00A21CCA">
              <w:rPr>
                <w:lang w:val="lt-LT"/>
              </w:rPr>
              <w:t xml:space="preserve"> nepateikia Su</w:t>
            </w:r>
            <w:r w:rsidR="00F15621">
              <w:rPr>
                <w:lang w:val="lt-LT"/>
              </w:rPr>
              <w:t>tarties Specialiosios dalies 3.8</w:t>
            </w:r>
            <w:r w:rsidR="00681BDD">
              <w:rPr>
                <w:lang w:val="lt-LT"/>
              </w:rPr>
              <w:t xml:space="preserve"> ar 3.9 punktuose nurodytų dokumentų;</w:t>
            </w:r>
          </w:p>
          <w:p w14:paraId="7BC008F7" w14:textId="088224D6" w:rsidR="00681BDD" w:rsidRPr="00A21CCA" w:rsidRDefault="00681BDD" w:rsidP="009F7D55">
            <w:pPr>
              <w:jc w:val="both"/>
              <w:rPr>
                <w:lang w:val="lt-LT"/>
              </w:rPr>
            </w:pPr>
            <w:r w:rsidRPr="00681BDD">
              <w:rPr>
                <w:lang w:val="lt-LT"/>
              </w:rPr>
              <w:t xml:space="preserve">5.1.5. Paaiškėja, kad Prekės </w:t>
            </w:r>
            <w:r w:rsidRPr="00681BDD">
              <w:rPr>
                <w:lang w:val="lt-LT"/>
              </w:rPr>
              <w:t>yra pagamintos valstybėse ar teritorijose, nurodytuose Viešųjų pirkimų į</w:t>
            </w:r>
            <w:r w:rsidRPr="00681BDD">
              <w:rPr>
                <w:lang w:val="lt-LT"/>
              </w:rPr>
              <w:t>statymo 92 straipsnio 14 dalyje.</w:t>
            </w:r>
          </w:p>
          <w:p w14:paraId="655BF9FE" w14:textId="0245B677" w:rsidR="00F6563A" w:rsidRPr="00A21CCA" w:rsidRDefault="009F7D55" w:rsidP="009F7D55">
            <w:pPr>
              <w:jc w:val="both"/>
              <w:rPr>
                <w:lang w:val="lt-LT"/>
              </w:rPr>
            </w:pPr>
            <w:r w:rsidRPr="00A21CCA">
              <w:rPr>
                <w:lang w:val="lt-LT"/>
              </w:rPr>
              <w:t>5.2. Kitais Sutarties Bendrosios dalies 9.2 punkte nustatytais atvejais.</w:t>
            </w:r>
          </w:p>
          <w:p w14:paraId="4775B47E" w14:textId="77777777" w:rsidR="009F7D55" w:rsidRPr="00A21CCA" w:rsidRDefault="009F7D55" w:rsidP="009F7D55">
            <w:pPr>
              <w:jc w:val="both"/>
              <w:rPr>
                <w:rFonts w:eastAsiaTheme="minorHAnsi"/>
                <w:lang w:val="lt-LT" w:eastAsia="en-US"/>
              </w:rPr>
            </w:pPr>
          </w:p>
          <w:p w14:paraId="509F32F4" w14:textId="28892899" w:rsidR="00F6563A" w:rsidRPr="00A21CCA" w:rsidRDefault="00F6563A" w:rsidP="00F6563A">
            <w:pPr>
              <w:jc w:val="both"/>
              <w:rPr>
                <w:rFonts w:eastAsiaTheme="minorHAnsi"/>
                <w:b/>
                <w:lang w:val="lt-LT" w:eastAsia="en-US"/>
              </w:rPr>
            </w:pPr>
            <w:r w:rsidRPr="00A21CCA">
              <w:rPr>
                <w:rFonts w:eastAsiaTheme="minorHAnsi"/>
                <w:b/>
                <w:lang w:val="lt-LT" w:eastAsia="en-US"/>
              </w:rPr>
              <w:t>6. Prekių kokybė</w:t>
            </w:r>
          </w:p>
          <w:p w14:paraId="64BAAA9F" w14:textId="227D312B" w:rsidR="00A7773E" w:rsidRPr="00A21CCA" w:rsidRDefault="009F7D55" w:rsidP="009F7D55">
            <w:pPr>
              <w:jc w:val="both"/>
              <w:rPr>
                <w:lang w:val="lt-LT"/>
              </w:rPr>
            </w:pPr>
            <w:r w:rsidRPr="00A21CCA">
              <w:rPr>
                <w:lang w:val="lt-LT"/>
              </w:rPr>
              <w:t>6.1. Prekės turi būti ne vienetinės (ne eksperimentinės), naujos (pagamintos ne anksčiau, kaip prieš vienerius metus skaičiuojant nuo</w:t>
            </w:r>
            <w:r w:rsidR="00ED2FB7">
              <w:rPr>
                <w:lang w:val="lt-LT"/>
              </w:rPr>
              <w:t xml:space="preserve"> Prekių</w:t>
            </w:r>
            <w:r w:rsidRPr="00A21CCA">
              <w:rPr>
                <w:lang w:val="lt-LT"/>
              </w:rPr>
              <w:t xml:space="preserve"> perdavimo–priėmimo akto pasirašymo datos) ir nenaudotos (pateiktos gamyklinėje pakuotėje), pilnai sukomplektuotos pagal Prekių gamintojo techninę dokumentaciją, v</w:t>
            </w:r>
            <w:r w:rsidRPr="00A21CCA">
              <w:rPr>
                <w:shd w:val="clear" w:color="auto" w:fill="FFFFFF"/>
                <w:lang w:val="lt-LT"/>
              </w:rPr>
              <w:t>isiškai funkcionalios ir jų</w:t>
            </w:r>
            <w:r w:rsidRPr="00A21CCA">
              <w:rPr>
                <w:lang w:val="lt-LT"/>
              </w:rPr>
              <w:t xml:space="preserve"> kokybė privalo </w:t>
            </w:r>
            <w:r w:rsidRPr="00A21CCA">
              <w:rPr>
                <w:lang w:val="lt-LT"/>
              </w:rPr>
              <w:lastRenderedPageBreak/>
              <w:t>atitikti Sutartyje ir jos pri</w:t>
            </w:r>
            <w:r w:rsidR="00ED2FB7">
              <w:rPr>
                <w:lang w:val="lt-LT"/>
              </w:rPr>
              <w:t>eduose nustatytus reikalavimus.</w:t>
            </w:r>
          </w:p>
          <w:p w14:paraId="683091C4" w14:textId="5A68B068" w:rsidR="00A7773E" w:rsidRPr="00A21CCA" w:rsidRDefault="009F7D55" w:rsidP="009F7D55">
            <w:pPr>
              <w:jc w:val="both"/>
              <w:rPr>
                <w:lang w:val="lt-LT"/>
              </w:rPr>
            </w:pPr>
            <w:r w:rsidRPr="00A21CCA">
              <w:rPr>
                <w:lang w:val="lt-LT"/>
              </w:rPr>
              <w:t xml:space="preserve">6.2. </w:t>
            </w:r>
            <w:r w:rsidR="005C30C0" w:rsidRPr="005C30C0">
              <w:rPr>
                <w:lang w:val="lt-LT"/>
              </w:rPr>
              <w:t xml:space="preserve">Prekių kokybė vertinama ir Prekės priimamos pristačius Prekes </w:t>
            </w:r>
            <w:r w:rsidR="00FD13D8" w:rsidRPr="00537BEF">
              <w:rPr>
                <w:lang w:val="lt-LT"/>
              </w:rPr>
              <w:t xml:space="preserve">Sutarties Specialiosios dalies </w:t>
            </w:r>
            <w:r w:rsidR="00FD13D8">
              <w:rPr>
                <w:lang w:val="lt-LT"/>
              </w:rPr>
              <w:t>3.3</w:t>
            </w:r>
            <w:r w:rsidR="00FD13D8" w:rsidRPr="00537BEF">
              <w:rPr>
                <w:lang w:val="lt-LT"/>
              </w:rPr>
              <w:t xml:space="preserve"> punkte nurodytu</w:t>
            </w:r>
            <w:r w:rsidR="00FD13D8">
              <w:rPr>
                <w:lang w:val="lt-LT"/>
              </w:rPr>
              <w:t xml:space="preserve"> adresu</w:t>
            </w:r>
            <w:r w:rsidR="005C30C0" w:rsidRPr="005C30C0">
              <w:rPr>
                <w:lang w:val="lt-LT"/>
              </w:rPr>
              <w:t xml:space="preserve">. Prekių priėmimo metu nustačius jų neatitikimą Sutartyje ir jos priede (-uose) nustatytiems reikalavimams, nedelsiant kviečiami </w:t>
            </w:r>
            <w:r w:rsidR="005C30C0" w:rsidRPr="005C30C0">
              <w:rPr>
                <w:b/>
                <w:lang w:val="lt-LT"/>
              </w:rPr>
              <w:t>Pardavėjo</w:t>
            </w:r>
            <w:r w:rsidR="005C30C0" w:rsidRPr="005C30C0">
              <w:rPr>
                <w:lang w:val="lt-LT"/>
              </w:rPr>
              <w:t xml:space="preserve"> atstovai, kuriems dalyvaujant surašomas aktas, Prekės nepriimamos, o </w:t>
            </w:r>
            <w:r w:rsidR="005C30C0" w:rsidRPr="005C30C0">
              <w:rPr>
                <w:b/>
                <w:lang w:val="lt-LT"/>
              </w:rPr>
              <w:t xml:space="preserve">Pardavėjui </w:t>
            </w:r>
            <w:r w:rsidR="005C30C0" w:rsidRPr="005C30C0">
              <w:rPr>
                <w:lang w:val="lt-LT"/>
              </w:rPr>
              <w:t>taikoma sutartinė atsakomybė, jeigu prekių pris</w:t>
            </w:r>
            <w:r w:rsidR="00C47CA0">
              <w:rPr>
                <w:lang w:val="lt-LT"/>
              </w:rPr>
              <w:t>tatymo terminas jau pasibaigęs.</w:t>
            </w:r>
          </w:p>
          <w:p w14:paraId="15157581" w14:textId="376F3906" w:rsidR="002C245A" w:rsidRDefault="009F7D55" w:rsidP="009F7D55">
            <w:pPr>
              <w:jc w:val="both"/>
              <w:rPr>
                <w:lang w:val="lt-LT"/>
              </w:rPr>
            </w:pPr>
            <w:r w:rsidRPr="00A21CCA">
              <w:rPr>
                <w:lang w:val="lt-LT"/>
              </w:rPr>
              <w:t xml:space="preserve">6.3. </w:t>
            </w:r>
            <w:r w:rsidRPr="00A21CCA">
              <w:rPr>
                <w:b/>
                <w:lang w:val="lt-LT"/>
              </w:rPr>
              <w:t>Pardavėjas</w:t>
            </w:r>
            <w:r w:rsidRPr="00A21CCA">
              <w:rPr>
                <w:lang w:val="lt-LT"/>
              </w:rPr>
              <w:t xml:space="preserve"> atsakingas už Prekių kokybės kontrolę gamybos metu ir tik už kokybiškų, atitinkančių Sutarties ir 1 priedo </w:t>
            </w:r>
            <w:r w:rsidR="00F62C79">
              <w:rPr>
                <w:lang w:val="lt-LT"/>
              </w:rPr>
              <w:t>reikalavimus Prekių pristatymą</w:t>
            </w:r>
            <w:r w:rsidR="00ED2FB7">
              <w:rPr>
                <w:lang w:val="lt-LT"/>
              </w:rPr>
              <w:t xml:space="preserve"> ir perdavimą </w:t>
            </w:r>
            <w:r w:rsidR="00ED2FB7" w:rsidRPr="00ED2FB7">
              <w:rPr>
                <w:b/>
                <w:lang w:val="lt-LT"/>
              </w:rPr>
              <w:t>Pirkėjui</w:t>
            </w:r>
            <w:r w:rsidR="00F62C79">
              <w:rPr>
                <w:lang w:val="lt-LT"/>
              </w:rPr>
              <w:t>.</w:t>
            </w:r>
          </w:p>
          <w:p w14:paraId="5C1121A3" w14:textId="77777777" w:rsidR="00D70FA8" w:rsidRDefault="00D70FA8" w:rsidP="009F7D55">
            <w:pPr>
              <w:jc w:val="both"/>
              <w:rPr>
                <w:lang w:val="lt-LT"/>
              </w:rPr>
            </w:pPr>
            <w:bookmarkStart w:id="0" w:name="_GoBack"/>
            <w:bookmarkEnd w:id="0"/>
          </w:p>
          <w:p w14:paraId="2A54FDA5" w14:textId="25B7E395" w:rsidR="00A7773E" w:rsidRDefault="00C47CA0" w:rsidP="009F7D55">
            <w:pPr>
              <w:jc w:val="both"/>
              <w:rPr>
                <w:lang w:val="lt-LT"/>
              </w:rPr>
            </w:pPr>
            <w:r>
              <w:rPr>
                <w:lang w:val="lt-LT"/>
              </w:rPr>
              <w:t xml:space="preserve">6.4. </w:t>
            </w:r>
            <w:r w:rsidRPr="00C47CA0">
              <w:rPr>
                <w:b/>
                <w:lang w:val="lt-LT"/>
              </w:rPr>
              <w:t>Pardavėjas</w:t>
            </w:r>
            <w:r w:rsidRPr="00C47CA0">
              <w:rPr>
                <w:lang w:val="lt-LT"/>
              </w:rPr>
              <w:t xml:space="preserve"> (tuo atveju, jeigu jis nėra prekės gamintojas) turi užtikrinti, kad Prekės gamintojas, gamindamas prekę, laikysis Sutartyje Prekei ir jos kokybei nustatytų reikalavimų. Už šių reikalavimų įvykdymą ir priežiūrą atsakingas </w:t>
            </w:r>
            <w:r w:rsidRPr="00C47CA0">
              <w:rPr>
                <w:b/>
                <w:lang w:val="lt-LT"/>
              </w:rPr>
              <w:t>Pardavėjas</w:t>
            </w:r>
            <w:r w:rsidRPr="00C47CA0">
              <w:rPr>
                <w:lang w:val="lt-LT"/>
              </w:rPr>
              <w:t>.</w:t>
            </w:r>
          </w:p>
          <w:p w14:paraId="4C2B92EB" w14:textId="77777777" w:rsidR="00C47CA0" w:rsidRPr="00A21CCA" w:rsidRDefault="00C47CA0" w:rsidP="009F7D55">
            <w:pPr>
              <w:jc w:val="both"/>
              <w:rPr>
                <w:lang w:val="lt-LT"/>
              </w:rPr>
            </w:pPr>
          </w:p>
          <w:p w14:paraId="27C5674A" w14:textId="377F976D" w:rsidR="009F7D55" w:rsidRPr="00A21CCA" w:rsidRDefault="00C47CA0" w:rsidP="009F7D55">
            <w:pPr>
              <w:jc w:val="both"/>
              <w:rPr>
                <w:lang w:val="lt-LT"/>
              </w:rPr>
            </w:pPr>
            <w:r>
              <w:rPr>
                <w:lang w:val="lt-LT"/>
              </w:rPr>
              <w:t>6.5</w:t>
            </w:r>
            <w:r w:rsidR="009F7D55" w:rsidRPr="00A21CCA">
              <w:rPr>
                <w:lang w:val="lt-LT"/>
              </w:rPr>
              <w:t xml:space="preserve">. </w:t>
            </w:r>
            <w:r w:rsidR="009F7D55" w:rsidRPr="00A21CCA">
              <w:rPr>
                <w:b/>
                <w:lang w:val="lt-LT"/>
              </w:rPr>
              <w:t>Pirkėjo</w:t>
            </w:r>
            <w:r w:rsidR="009F7D55" w:rsidRPr="00A21CCA">
              <w:rPr>
                <w:lang w:val="lt-LT"/>
              </w:rPr>
              <w:t xml:space="preserve"> atstovai turi teisę </w:t>
            </w:r>
            <w:r w:rsidR="009F7D55" w:rsidRPr="00A21CCA">
              <w:rPr>
                <w:b/>
                <w:lang w:val="lt-LT"/>
              </w:rPr>
              <w:t>Pirkėjo</w:t>
            </w:r>
            <w:r w:rsidR="009F7D55" w:rsidRPr="00A21CCA">
              <w:rPr>
                <w:lang w:val="lt-LT"/>
              </w:rPr>
              <w:t xml:space="preserve"> sąskaita lankytis </w:t>
            </w:r>
            <w:r w:rsidR="009F7D55" w:rsidRPr="00A21CCA">
              <w:rPr>
                <w:b/>
                <w:lang w:val="lt-LT"/>
              </w:rPr>
              <w:t>Pardavėjo</w:t>
            </w:r>
            <w:r w:rsidR="009F7D55" w:rsidRPr="00A21CCA">
              <w:rPr>
                <w:lang w:val="lt-LT"/>
              </w:rPr>
              <w:t xml:space="preserve"> ir </w:t>
            </w:r>
            <w:r w:rsidR="009F7D55" w:rsidRPr="00A21CCA">
              <w:rPr>
                <w:i/>
                <w:lang w:val="lt-LT"/>
              </w:rPr>
              <w:t>(arba) subtiekėjo</w:t>
            </w:r>
            <w:r w:rsidR="009F7D55" w:rsidRPr="00A21CCA">
              <w:rPr>
                <w:lang w:val="lt-LT"/>
              </w:rPr>
              <w:t xml:space="preserve"> įmonėje ir:</w:t>
            </w:r>
          </w:p>
          <w:p w14:paraId="5B185AF9" w14:textId="3375032E" w:rsidR="009F7D55" w:rsidRPr="00A21CCA" w:rsidRDefault="00C47CA0" w:rsidP="009F7D55">
            <w:pPr>
              <w:jc w:val="both"/>
              <w:rPr>
                <w:lang w:val="lt-LT"/>
              </w:rPr>
            </w:pPr>
            <w:r>
              <w:rPr>
                <w:lang w:val="lt-LT"/>
              </w:rPr>
              <w:t>6.5</w:t>
            </w:r>
            <w:r w:rsidR="009F7D55" w:rsidRPr="00A21CCA">
              <w:rPr>
                <w:lang w:val="lt-LT"/>
              </w:rPr>
              <w:t>.1 susipažinti su Sutartyje nurodytų kokybės užtikrinimo reikalavimų vykdymo kontrolei reikalingais dokumentais;</w:t>
            </w:r>
          </w:p>
          <w:p w14:paraId="5066DB2C" w14:textId="659B5F46" w:rsidR="009F7D55" w:rsidRPr="00A21CCA" w:rsidRDefault="00C47CA0" w:rsidP="009F7D55">
            <w:pPr>
              <w:jc w:val="both"/>
              <w:rPr>
                <w:lang w:val="lt-LT"/>
              </w:rPr>
            </w:pPr>
            <w:r>
              <w:rPr>
                <w:lang w:val="lt-LT"/>
              </w:rPr>
              <w:t>6.5</w:t>
            </w:r>
            <w:r w:rsidR="009F7D55" w:rsidRPr="00A21CCA">
              <w:rPr>
                <w:lang w:val="lt-LT"/>
              </w:rPr>
              <w:t>.2. dalyvauti Prekių tarpinės kokybės kontrolės procese;</w:t>
            </w:r>
          </w:p>
          <w:p w14:paraId="14F30339" w14:textId="4925FD83" w:rsidR="009F7D55" w:rsidRPr="00A21CCA" w:rsidRDefault="00C47CA0" w:rsidP="009F7D55">
            <w:pPr>
              <w:jc w:val="both"/>
              <w:rPr>
                <w:lang w:val="lt-LT"/>
              </w:rPr>
            </w:pPr>
            <w:r>
              <w:rPr>
                <w:lang w:val="lt-LT"/>
              </w:rPr>
              <w:t>6.5</w:t>
            </w:r>
            <w:r w:rsidR="009F7D55" w:rsidRPr="00A21CCA">
              <w:rPr>
                <w:lang w:val="lt-LT"/>
              </w:rPr>
              <w:t>.3. dalyvauti gaminamų Prekių galutinės patikros bandymuose.</w:t>
            </w:r>
          </w:p>
          <w:p w14:paraId="4F122429" w14:textId="041F34C7" w:rsidR="00F6563A" w:rsidRPr="00A21CCA" w:rsidRDefault="00C47CA0" w:rsidP="009F7D55">
            <w:pPr>
              <w:jc w:val="both"/>
              <w:rPr>
                <w:b/>
                <w:lang w:val="lt-LT"/>
              </w:rPr>
            </w:pPr>
            <w:r>
              <w:rPr>
                <w:lang w:val="lt-LT"/>
              </w:rPr>
              <w:t>6.6</w:t>
            </w:r>
            <w:r w:rsidR="009F7D55" w:rsidRPr="00A21CCA">
              <w:rPr>
                <w:lang w:val="lt-LT"/>
              </w:rPr>
              <w:t>.</w:t>
            </w:r>
            <w:r w:rsidR="009F7D55" w:rsidRPr="00A21CCA">
              <w:rPr>
                <w:b/>
                <w:lang w:val="lt-LT"/>
              </w:rPr>
              <w:t xml:space="preserve"> Pirkėjas</w:t>
            </w:r>
            <w:r w:rsidR="009F7D55" w:rsidRPr="00A21CCA">
              <w:rPr>
                <w:lang w:val="lt-LT"/>
              </w:rPr>
              <w:t xml:space="preserve"> įsipareigoja iš anksto raštu informuoti </w:t>
            </w:r>
            <w:r w:rsidR="009F7D55" w:rsidRPr="00A21CCA">
              <w:rPr>
                <w:b/>
                <w:lang w:val="lt-LT"/>
              </w:rPr>
              <w:t>Pardavėją</w:t>
            </w:r>
            <w:r w:rsidR="009F7D55" w:rsidRPr="00A21CCA">
              <w:rPr>
                <w:lang w:val="lt-LT"/>
              </w:rPr>
              <w:t xml:space="preserve"> apie numatomus atstovus ir jų apsilankymų terminus.</w:t>
            </w:r>
          </w:p>
          <w:p w14:paraId="3280014A" w14:textId="77777777" w:rsidR="001E1FB3" w:rsidRPr="00A21CCA" w:rsidRDefault="001E1FB3" w:rsidP="00F6563A">
            <w:pPr>
              <w:jc w:val="both"/>
              <w:rPr>
                <w:rFonts w:eastAsiaTheme="minorHAnsi"/>
                <w:b/>
                <w:lang w:val="lt-LT" w:eastAsia="en-US"/>
              </w:rPr>
            </w:pPr>
          </w:p>
          <w:p w14:paraId="0602194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7. Garantiniai įsipareigojimai</w:t>
            </w:r>
          </w:p>
          <w:p w14:paraId="4EFB8BE9" w14:textId="5A2294DB" w:rsidR="00A7773E" w:rsidRPr="00FD13D8" w:rsidRDefault="009F7D55" w:rsidP="009F7D55">
            <w:pPr>
              <w:tabs>
                <w:tab w:val="left" w:pos="394"/>
                <w:tab w:val="left" w:pos="536"/>
              </w:tabs>
              <w:jc w:val="both"/>
              <w:rPr>
                <w:lang w:val="lt-LT"/>
              </w:rPr>
            </w:pPr>
            <w:r w:rsidRPr="00A21CCA">
              <w:rPr>
                <w:lang w:val="lt-LT"/>
              </w:rPr>
              <w:t xml:space="preserve">7.1. </w:t>
            </w:r>
            <w:r w:rsidRPr="00A21CCA">
              <w:rPr>
                <w:b/>
                <w:lang w:val="lt-LT"/>
              </w:rPr>
              <w:t>Pardavėjo</w:t>
            </w:r>
            <w:r w:rsidRPr="00A21CCA">
              <w:rPr>
                <w:lang w:val="lt-LT"/>
              </w:rPr>
              <w:t xml:space="preserve"> pristatytų Prekių garantijos terminai numatyti 1 priede. Garantijos terminai pradedami skaičiuoti nuo</w:t>
            </w:r>
            <w:r w:rsidR="00FD13D8">
              <w:rPr>
                <w:lang w:val="lt-LT"/>
              </w:rPr>
              <w:t xml:space="preserve"> Prekių</w:t>
            </w:r>
            <w:r w:rsidRPr="00A21CCA">
              <w:rPr>
                <w:lang w:val="lt-LT"/>
              </w:rPr>
              <w:t xml:space="preserve"> priėmimo–perdavimo akto pasirašymo</w:t>
            </w:r>
            <w:r w:rsidR="00FD13D8">
              <w:rPr>
                <w:lang w:val="lt-LT"/>
              </w:rPr>
              <w:t xml:space="preserve"> </w:t>
            </w:r>
            <w:r w:rsidR="00FD13D8" w:rsidRPr="00B54365">
              <w:rPr>
                <w:lang w:val="lt-LT"/>
              </w:rPr>
              <w:t xml:space="preserve">Sutarties Specialiosios dalies </w:t>
            </w:r>
            <w:r w:rsidR="00FD13D8">
              <w:rPr>
                <w:lang w:val="lt-LT"/>
              </w:rPr>
              <w:t>3.5</w:t>
            </w:r>
            <w:r w:rsidR="00FD13D8" w:rsidRPr="00B54365">
              <w:rPr>
                <w:lang w:val="lt-LT"/>
              </w:rPr>
              <w:t xml:space="preserve"> punkte nu</w:t>
            </w:r>
            <w:r w:rsidR="00FD13D8">
              <w:rPr>
                <w:lang w:val="lt-LT"/>
              </w:rPr>
              <w:t>statyta tvarka</w:t>
            </w:r>
            <w:r w:rsidRPr="00A21CCA">
              <w:rPr>
                <w:lang w:val="lt-LT"/>
              </w:rPr>
              <w:t xml:space="preserve"> dienos</w:t>
            </w:r>
            <w:r w:rsidRPr="00A21CCA">
              <w:rPr>
                <w:i/>
                <w:lang w:val="lt-LT"/>
              </w:rPr>
              <w:t>.</w:t>
            </w:r>
            <w:r w:rsidRPr="00A21CCA">
              <w:rPr>
                <w:lang w:val="lt-LT"/>
              </w:rPr>
              <w:t xml:space="preserve"> Tuo atveju, kai gamintojas taiko garantijos terminą, ilgesnį už nurodytą 1 priede, </w:t>
            </w:r>
            <w:r w:rsidRPr="00A21CCA">
              <w:rPr>
                <w:b/>
                <w:lang w:val="lt-LT"/>
              </w:rPr>
              <w:t>Pardavėjas</w:t>
            </w:r>
            <w:r w:rsidRPr="00A21CCA">
              <w:rPr>
                <w:lang w:val="lt-LT"/>
              </w:rPr>
              <w:t xml:space="preserve"> privalo suteikti gamintoj</w:t>
            </w:r>
            <w:r w:rsidR="00FD13D8">
              <w:rPr>
                <w:lang w:val="lt-LT"/>
              </w:rPr>
              <w:t>o nustatytą garantijos terminą.</w:t>
            </w:r>
          </w:p>
          <w:p w14:paraId="4F0D92EA" w14:textId="1618407F" w:rsidR="009F7D55" w:rsidRPr="00A21CCA" w:rsidRDefault="009F7D55" w:rsidP="009F7D55">
            <w:pPr>
              <w:tabs>
                <w:tab w:val="left" w:pos="394"/>
                <w:tab w:val="left" w:pos="536"/>
              </w:tabs>
              <w:jc w:val="both"/>
              <w:rPr>
                <w:b/>
                <w:lang w:val="lt-LT"/>
              </w:rPr>
            </w:pPr>
            <w:r w:rsidRPr="00A21CCA">
              <w:rPr>
                <w:lang w:val="lt-LT"/>
              </w:rPr>
              <w:t xml:space="preserve">7.2. </w:t>
            </w:r>
            <w:r w:rsidRPr="00A21CCA">
              <w:rPr>
                <w:b/>
                <w:lang w:val="lt-LT"/>
              </w:rPr>
              <w:t>Pardavėjas</w:t>
            </w:r>
            <w:r w:rsidRPr="00A21CCA">
              <w:rPr>
                <w:lang w:val="lt-LT"/>
              </w:rPr>
              <w:t xml:space="preserve"> Sutarties Bendrosios dalies 6.3 punkte nurodytus įsipareigojimus nuo raštiško </w:t>
            </w:r>
            <w:r w:rsidRPr="00A21CCA">
              <w:rPr>
                <w:b/>
                <w:lang w:val="lt-LT"/>
              </w:rPr>
              <w:t>Pirkėjo</w:t>
            </w:r>
            <w:r w:rsidRPr="00A21CCA">
              <w:rPr>
                <w:lang w:val="lt-LT"/>
              </w:rPr>
              <w:t xml:space="preserve"> pranešimo</w:t>
            </w:r>
            <w:r w:rsidR="00FD13D8">
              <w:rPr>
                <w:lang w:val="lt-LT"/>
              </w:rPr>
              <w:t xml:space="preserve"> </w:t>
            </w:r>
            <w:r w:rsidR="00FD13D8" w:rsidRPr="00B54365">
              <w:rPr>
                <w:lang w:val="lt-LT"/>
              </w:rPr>
              <w:t xml:space="preserve">Sutarties Specialiosios dalies 9.8 punkte nurodytu elektroninio pašto </w:t>
            </w:r>
            <w:r w:rsidR="00FD13D8" w:rsidRPr="00B54365">
              <w:rPr>
                <w:lang w:val="lt-LT"/>
              </w:rPr>
              <w:lastRenderedPageBreak/>
              <w:t>adresu</w:t>
            </w:r>
            <w:r w:rsidR="00FD13D8">
              <w:rPr>
                <w:lang w:val="lt-LT"/>
              </w:rPr>
              <w:t xml:space="preserve"> pateikimo</w:t>
            </w:r>
            <w:r w:rsidRPr="00A21CCA">
              <w:rPr>
                <w:lang w:val="lt-LT"/>
              </w:rPr>
              <w:t xml:space="preserve"> turi įvykdyti ne vėliau kaip per 30 (trisdeš</w:t>
            </w:r>
            <w:r w:rsidR="0031172C">
              <w:rPr>
                <w:lang w:val="lt-LT"/>
              </w:rPr>
              <w:t xml:space="preserve">imt) dienų. Per šį laikotarpį </w:t>
            </w:r>
            <w:r w:rsidRPr="00A21CCA">
              <w:rPr>
                <w:lang w:val="lt-LT"/>
              </w:rPr>
              <w:t>prekė turi būti pakeista kita preke pilnai atitinkančia Sutar</w:t>
            </w:r>
            <w:r w:rsidR="00FD13D8">
              <w:rPr>
                <w:lang w:val="lt-LT"/>
              </w:rPr>
              <w:t>ties ir 1 priedo reikalavimus arba</w:t>
            </w:r>
            <w:r w:rsidRPr="00A21CCA">
              <w:rPr>
                <w:lang w:val="lt-LT"/>
              </w:rPr>
              <w:t xml:space="preserve"> grąžinta </w:t>
            </w:r>
            <w:r w:rsidRPr="00A21CCA">
              <w:rPr>
                <w:b/>
                <w:lang w:val="lt-LT"/>
              </w:rPr>
              <w:t>Pirkėjui</w:t>
            </w:r>
            <w:r w:rsidR="00FD13D8">
              <w:rPr>
                <w:b/>
                <w:lang w:val="lt-LT"/>
              </w:rPr>
              <w:t xml:space="preserve"> </w:t>
            </w:r>
            <w:r w:rsidR="00FD13D8">
              <w:rPr>
                <w:lang w:val="lt-LT"/>
              </w:rPr>
              <w:t>pašalinus trūkumus</w:t>
            </w:r>
            <w:r w:rsidRPr="00FD13D8">
              <w:rPr>
                <w:lang w:val="lt-LT"/>
              </w:rPr>
              <w:t>.</w:t>
            </w:r>
          </w:p>
          <w:p w14:paraId="233354B8" w14:textId="77777777" w:rsidR="00A7773E" w:rsidRPr="00A21CCA" w:rsidRDefault="00A7773E" w:rsidP="009F7D55">
            <w:pPr>
              <w:tabs>
                <w:tab w:val="left" w:pos="394"/>
                <w:tab w:val="left" w:pos="536"/>
              </w:tabs>
              <w:jc w:val="both"/>
              <w:rPr>
                <w:lang w:val="lt-LT"/>
              </w:rPr>
            </w:pPr>
          </w:p>
          <w:p w14:paraId="05921A11" w14:textId="56CA0A93" w:rsidR="00F6563A" w:rsidRPr="00A21CCA" w:rsidRDefault="009F7D55" w:rsidP="009F7D55">
            <w:pPr>
              <w:pStyle w:val="ListParagraph"/>
              <w:spacing w:after="0" w:line="240" w:lineRule="auto"/>
              <w:ind w:left="0"/>
              <w:jc w:val="both"/>
              <w:rPr>
                <w:b/>
                <w:lang w:val="lt-LT"/>
              </w:rPr>
            </w:pPr>
            <w:r w:rsidRPr="00A21CCA">
              <w:rPr>
                <w:rFonts w:eastAsia="Times New Roman"/>
                <w:lang w:val="lt-LT" w:eastAsia="lt-LT"/>
              </w:rPr>
              <w:t>7.3. Pavėlavus ištaisyti Prekių trūkumus arba pakeisti Prekes naujomis per Sutarties Specialiosios dalies 7.2 punkte nurodytą terminą, taikoma Sutarties Specialiosios dalies 9.2 punkte nustatyta atsakomybė.</w:t>
            </w:r>
          </w:p>
          <w:p w14:paraId="47032D3D" w14:textId="77777777" w:rsidR="002C245A" w:rsidRDefault="002C245A" w:rsidP="00F6563A">
            <w:pPr>
              <w:jc w:val="both"/>
              <w:rPr>
                <w:rFonts w:eastAsiaTheme="minorHAnsi"/>
                <w:b/>
                <w:lang w:val="lt-LT" w:eastAsia="en-US"/>
              </w:rPr>
            </w:pPr>
          </w:p>
          <w:p w14:paraId="3F442976" w14:textId="77777777" w:rsidR="00F53323" w:rsidRPr="00A21CCA" w:rsidRDefault="00F53323" w:rsidP="00F6563A">
            <w:pPr>
              <w:jc w:val="both"/>
              <w:rPr>
                <w:rFonts w:eastAsiaTheme="minorHAnsi"/>
                <w:b/>
                <w:lang w:val="lt-LT" w:eastAsia="en-US"/>
              </w:rPr>
            </w:pPr>
          </w:p>
          <w:p w14:paraId="50FEA9D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8. Papildomos įsipareigojimų vykdymą užtikrinančios saugumo priemonės</w:t>
            </w:r>
          </w:p>
          <w:p w14:paraId="78F44F5D" w14:textId="6D759577" w:rsidR="00DC4177" w:rsidRPr="00A21CCA" w:rsidRDefault="00262391" w:rsidP="009F7D55">
            <w:pPr>
              <w:jc w:val="both"/>
              <w:rPr>
                <w:rFonts w:eastAsia="Calibri"/>
                <w:i/>
                <w:lang w:val="lt-LT" w:eastAsia="en-US"/>
              </w:rPr>
            </w:pPr>
            <w:r w:rsidRPr="00A21CCA">
              <w:rPr>
                <w:rFonts w:eastAsia="Calibri"/>
                <w:lang w:val="lt-LT" w:eastAsia="en-US"/>
              </w:rPr>
              <w:t xml:space="preserve">8.1. </w:t>
            </w:r>
            <w:r w:rsidR="00A21CCA" w:rsidRPr="00A21CCA">
              <w:rPr>
                <w:rFonts w:eastAsia="Calibri"/>
                <w:lang w:val="lt-LT" w:eastAsia="en-US"/>
              </w:rPr>
              <w:t xml:space="preserve">Jei </w:t>
            </w:r>
            <w:r w:rsidR="00E30B3F" w:rsidRPr="00E30B3F">
              <w:rPr>
                <w:rFonts w:eastAsia="Calibri"/>
                <w:b/>
                <w:lang w:val="lt-LT" w:eastAsia="en-US"/>
              </w:rPr>
              <w:t>Pardavėjas</w:t>
            </w:r>
            <w:r w:rsidR="00E30B3F" w:rsidRPr="00B54365">
              <w:rPr>
                <w:rFonts w:eastAsia="Calibri"/>
                <w:lang w:val="lt-LT" w:eastAsia="en-US"/>
              </w:rPr>
              <w:t xml:space="preserve"> iš dalies ar visiškai neįvykdė savo įsipareigojimų pagal Sutarties sąlygas ar kitaip pažeidė</w:t>
            </w:r>
            <w:r w:rsidR="00E30B3F">
              <w:rPr>
                <w:rFonts w:eastAsia="Calibri"/>
                <w:lang w:val="lt-LT" w:eastAsia="en-US"/>
              </w:rPr>
              <w:t xml:space="preserve"> Sutartį kitais, nei Sutarties B</w:t>
            </w:r>
            <w:r w:rsidR="00E30B3F" w:rsidRPr="00B54365">
              <w:rPr>
                <w:rFonts w:eastAsia="Calibri"/>
                <w:lang w:val="lt-LT" w:eastAsia="en-US"/>
              </w:rPr>
              <w:t xml:space="preserve">endrosios dalies 11.1 – 11.3 punktuose numatytais atvejais, ir (arba) Sutartis nutraukiama dėl </w:t>
            </w:r>
            <w:r w:rsidR="00E30B3F" w:rsidRPr="00E30B3F">
              <w:rPr>
                <w:rFonts w:eastAsia="Calibri"/>
                <w:b/>
                <w:lang w:val="lt-LT" w:eastAsia="en-US"/>
              </w:rPr>
              <w:t>Pardavėjo</w:t>
            </w:r>
            <w:r w:rsidR="00E30B3F">
              <w:rPr>
                <w:rFonts w:eastAsia="Calibri"/>
                <w:lang w:val="lt-LT" w:eastAsia="en-US"/>
              </w:rPr>
              <w:t xml:space="preserve"> kaltės kitais, nei Sutarties B</w:t>
            </w:r>
            <w:r w:rsidR="00E30B3F" w:rsidRPr="00B54365">
              <w:rPr>
                <w:rFonts w:eastAsia="Calibri"/>
                <w:lang w:val="lt-LT" w:eastAsia="en-US"/>
              </w:rPr>
              <w:t>endrosios dalies 11.4 punkte nurodytais atvejais</w:t>
            </w:r>
            <w:r w:rsidR="00A21CCA" w:rsidRPr="00A21CCA">
              <w:rPr>
                <w:rFonts w:eastAsia="Calibri"/>
                <w:lang w:val="lt-LT" w:eastAsia="en-US"/>
              </w:rPr>
              <w:t xml:space="preserve">, </w:t>
            </w:r>
            <w:r w:rsidR="00A21CCA" w:rsidRPr="00A21CCA">
              <w:rPr>
                <w:rFonts w:eastAsia="Calibri"/>
                <w:b/>
                <w:lang w:val="lt-LT" w:eastAsia="en-US"/>
              </w:rPr>
              <w:t>Pardavėjas</w:t>
            </w:r>
            <w:r w:rsidR="00A21CCA" w:rsidRPr="00A21CCA">
              <w:rPr>
                <w:rFonts w:eastAsia="Calibri"/>
                <w:lang w:val="lt-LT" w:eastAsia="en-US"/>
              </w:rPr>
              <w:t xml:space="preserve"> per 14 (keturiolika) dienų (skaičiuojant nuo Sutarties </w:t>
            </w:r>
            <w:r w:rsidR="001803CD">
              <w:rPr>
                <w:rFonts w:eastAsia="Calibri"/>
                <w:lang w:val="lt-LT" w:eastAsia="en-US"/>
              </w:rPr>
              <w:t xml:space="preserve"> įsipareigojimų iš dalies ar visiško neįvykdymo, pažeidimo padarymo arba Sutarties </w:t>
            </w:r>
            <w:r w:rsidR="00A21CCA" w:rsidRPr="00A21CCA">
              <w:rPr>
                <w:rFonts w:eastAsia="Calibri"/>
                <w:lang w:val="lt-LT" w:eastAsia="en-US"/>
              </w:rPr>
              <w:t xml:space="preserve">nutraukimo dienos) turi sumokėti </w:t>
            </w:r>
            <w:r w:rsidR="00A21CCA" w:rsidRPr="00A21CCA">
              <w:rPr>
                <w:rFonts w:eastAsia="Calibri"/>
                <w:b/>
                <w:lang w:val="lt-LT" w:eastAsia="en-US"/>
              </w:rPr>
              <w:t>Pirkėjui</w:t>
            </w:r>
            <w:r w:rsidR="00A21CCA" w:rsidRPr="00A21CCA">
              <w:rPr>
                <w:rFonts w:eastAsia="Calibri"/>
                <w:lang w:val="lt-LT" w:eastAsia="en-US"/>
              </w:rPr>
              <w:t xml:space="preserve"> 5 (penkių) % nuo pradinės Sutarties vertės be PVM, nurodytos Sutarties </w:t>
            </w:r>
            <w:r w:rsidR="00E30B3F">
              <w:rPr>
                <w:rFonts w:eastAsia="Calibri"/>
                <w:lang w:val="lt-LT" w:eastAsia="en-US"/>
              </w:rPr>
              <w:t xml:space="preserve">Specialiosios dalies 2.2 punkte, </w:t>
            </w:r>
            <w:r w:rsidR="00A21CCA" w:rsidRPr="00A21CCA">
              <w:rPr>
                <w:rFonts w:eastAsia="Calibri"/>
                <w:lang w:val="lt-LT" w:eastAsia="en-US"/>
              </w:rPr>
              <w:t>dydžio baudą.</w:t>
            </w:r>
          </w:p>
          <w:p w14:paraId="070F0716" w14:textId="77777777" w:rsidR="009F7D55" w:rsidRPr="00A21CCA" w:rsidRDefault="009F7D55" w:rsidP="009F7D55">
            <w:pPr>
              <w:jc w:val="both"/>
              <w:rPr>
                <w:rFonts w:eastAsiaTheme="minorHAnsi"/>
                <w:b/>
                <w:lang w:val="lt-LT" w:eastAsia="en-US"/>
              </w:rPr>
            </w:pPr>
          </w:p>
          <w:p w14:paraId="2E673CD2" w14:textId="77777777" w:rsidR="00A21CCA" w:rsidRDefault="00A21CCA" w:rsidP="009F7D55">
            <w:pPr>
              <w:jc w:val="both"/>
              <w:rPr>
                <w:rFonts w:eastAsiaTheme="minorHAnsi"/>
                <w:b/>
                <w:lang w:val="lt-LT" w:eastAsia="en-US"/>
              </w:rPr>
            </w:pPr>
          </w:p>
          <w:p w14:paraId="40B65897" w14:textId="77777777" w:rsidR="001803CD" w:rsidRPr="00A21CCA" w:rsidRDefault="001803CD" w:rsidP="009F7D55">
            <w:pPr>
              <w:jc w:val="both"/>
              <w:rPr>
                <w:rFonts w:eastAsiaTheme="minorHAnsi"/>
                <w:b/>
                <w:lang w:val="lt-LT" w:eastAsia="en-US"/>
              </w:rPr>
            </w:pPr>
          </w:p>
          <w:p w14:paraId="4F9596C6"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9. Kitos sąlygos ir nuostatos</w:t>
            </w:r>
          </w:p>
          <w:p w14:paraId="47CCA2FD" w14:textId="4894F277" w:rsidR="00776B0D" w:rsidRPr="00A21CCA" w:rsidRDefault="009F7D55" w:rsidP="00F6563A">
            <w:pPr>
              <w:jc w:val="both"/>
              <w:rPr>
                <w:lang w:val="lt-LT"/>
              </w:rPr>
            </w:pPr>
            <w:r w:rsidRPr="00A21CCA">
              <w:rPr>
                <w:lang w:val="lt-LT"/>
              </w:rPr>
              <w:t>9.1. Sutarties Bendrosios dalies 11.1 punkte nurodytų Šalių iš anksto sutartų min</w:t>
            </w:r>
            <w:r w:rsidR="00C46C63">
              <w:rPr>
                <w:lang w:val="lt-LT"/>
              </w:rPr>
              <w:t>imalių nuostolių dydis yra – 0,05</w:t>
            </w:r>
            <w:r w:rsidR="00E30B3F">
              <w:rPr>
                <w:lang w:val="lt-LT"/>
              </w:rPr>
              <w:t xml:space="preserve"> %</w:t>
            </w:r>
            <w:r w:rsidRPr="00A21CCA">
              <w:rPr>
                <w:lang w:val="lt-LT"/>
              </w:rPr>
              <w:t xml:space="preserve"> nuo nepristatytų Prekių kainos be P</w:t>
            </w:r>
            <w:r w:rsidR="00A7773E" w:rsidRPr="00A21CCA">
              <w:rPr>
                <w:lang w:val="lt-LT"/>
              </w:rPr>
              <w:t>VM už kiekvieną uždelstą dieną.</w:t>
            </w:r>
          </w:p>
          <w:p w14:paraId="07E784C3" w14:textId="07437CC3" w:rsidR="009F7D55" w:rsidRPr="00A21CCA" w:rsidRDefault="009F7D55" w:rsidP="009F7D55">
            <w:pPr>
              <w:jc w:val="both"/>
              <w:rPr>
                <w:lang w:val="lt-LT"/>
              </w:rPr>
            </w:pPr>
            <w:r w:rsidRPr="00A21CCA">
              <w:rPr>
                <w:lang w:val="lt-LT"/>
              </w:rPr>
              <w:t>9.2. Sutarties Bendrosios dalies 11.3 punkte nurodytų Šalių iš anksto sutartų min</w:t>
            </w:r>
            <w:r w:rsidR="00C46C63">
              <w:rPr>
                <w:lang w:val="lt-LT"/>
              </w:rPr>
              <w:t>imalių nuostolių dydis yra – 0,05</w:t>
            </w:r>
            <w:r w:rsidR="00E30B3F">
              <w:rPr>
                <w:lang w:val="lt-LT"/>
              </w:rPr>
              <w:t xml:space="preserve"> %</w:t>
            </w:r>
            <w:r w:rsidRPr="00A21CCA">
              <w:rPr>
                <w:lang w:val="lt-LT"/>
              </w:rPr>
              <w:t xml:space="preserve"> nuo Prekių, kurių trūkumai nepašalinti, ar Prekių, kurios yra nepakeistos, kainos be PVM už kiekvieną uždelstą dieną.</w:t>
            </w:r>
          </w:p>
          <w:p w14:paraId="57DCE303" w14:textId="7E1C880B" w:rsidR="009F7D55" w:rsidRDefault="009F7D55" w:rsidP="009F7D55">
            <w:pPr>
              <w:jc w:val="both"/>
              <w:rPr>
                <w:bCs/>
                <w:lang w:val="lt-LT"/>
              </w:rPr>
            </w:pPr>
            <w:r w:rsidRPr="00A21CCA">
              <w:rPr>
                <w:lang w:val="lt-LT"/>
              </w:rPr>
              <w:t xml:space="preserve">9.3. Sutarties Bendrosios dalies 11.4 punkte nurodytų Šalių iš anksto sutartų minimalių nuostolių dydis yra _________ (suma žodžiais) </w:t>
            </w:r>
            <w:r w:rsidRPr="00A21CCA">
              <w:rPr>
                <w:bCs/>
                <w:i/>
                <w:lang w:val="lt-LT"/>
              </w:rPr>
              <w:t xml:space="preserve">5 (penki) procentai </w:t>
            </w:r>
            <w:r w:rsidRPr="00A21CCA">
              <w:rPr>
                <w:i/>
                <w:lang w:val="lt-LT"/>
              </w:rPr>
              <w:t xml:space="preserve">nuo </w:t>
            </w:r>
            <w:r w:rsidRPr="00A21CCA">
              <w:rPr>
                <w:bCs/>
                <w:i/>
                <w:lang w:val="lt-LT"/>
              </w:rPr>
              <w:t>pradinės Sutarties vertės be PVM</w:t>
            </w:r>
            <w:r w:rsidR="00E30B3F">
              <w:rPr>
                <w:bCs/>
                <w:i/>
                <w:lang w:val="lt-LT"/>
              </w:rPr>
              <w:t>,</w:t>
            </w:r>
            <w:r w:rsidR="00E30B3F">
              <w:rPr>
                <w:bCs/>
                <w:lang w:val="lt-LT"/>
              </w:rPr>
              <w:t xml:space="preserve"> </w:t>
            </w:r>
            <w:r w:rsidR="00E30B3F" w:rsidRPr="00E30B3F">
              <w:rPr>
                <w:bCs/>
                <w:i/>
                <w:lang w:val="lt-LT"/>
              </w:rPr>
              <w:t>nurodytos Sutarties Specialiosios dalies 2.2 punkte</w:t>
            </w:r>
            <w:r w:rsidRPr="00A21CCA">
              <w:rPr>
                <w:bCs/>
                <w:lang w:val="lt-LT"/>
              </w:rPr>
              <w:t>.</w:t>
            </w:r>
          </w:p>
          <w:p w14:paraId="3E79D61B" w14:textId="77777777" w:rsidR="00E30B3F" w:rsidRPr="00A21CCA" w:rsidRDefault="00E30B3F" w:rsidP="009F7D55">
            <w:pPr>
              <w:jc w:val="both"/>
              <w:rPr>
                <w:bCs/>
                <w:lang w:val="lt-LT"/>
              </w:rPr>
            </w:pPr>
          </w:p>
          <w:p w14:paraId="361B87C4" w14:textId="4DAA7E9B" w:rsidR="00D36E42" w:rsidRDefault="009F7D55" w:rsidP="009F7D55">
            <w:pPr>
              <w:jc w:val="both"/>
              <w:rPr>
                <w:bCs/>
                <w:lang w:val="lt-LT"/>
              </w:rPr>
            </w:pPr>
            <w:r w:rsidRPr="00A21CCA">
              <w:rPr>
                <w:rFonts w:eastAsia="Calibri"/>
                <w:lang w:val="lt-LT" w:eastAsia="en-US"/>
              </w:rPr>
              <w:lastRenderedPageBreak/>
              <w:t>9.4. Sutartį nutraukus Sutarties Specialiosios dalies 5.1.2</w:t>
            </w:r>
            <w:r w:rsidR="00F53323">
              <w:rPr>
                <w:rFonts w:eastAsia="Calibri"/>
                <w:lang w:val="lt-LT" w:eastAsia="en-US"/>
              </w:rPr>
              <w:t xml:space="preserve"> arba </w:t>
            </w:r>
            <w:r w:rsidR="00F62C79">
              <w:rPr>
                <w:rFonts w:eastAsia="Calibri"/>
                <w:lang w:val="lt-LT" w:eastAsia="en-US"/>
              </w:rPr>
              <w:t>5.1.4 punktuose nurodytais atvejais</w:t>
            </w:r>
            <w:r w:rsidRPr="00A21CCA">
              <w:rPr>
                <w:rFonts w:eastAsia="Calibri"/>
                <w:lang w:val="lt-LT" w:eastAsia="en-US"/>
              </w:rPr>
              <w:t xml:space="preserve">, Šalių iš anksto sutartų minimalių nuostolių dydis yra </w:t>
            </w:r>
            <w:r w:rsidRPr="00A21CCA">
              <w:rPr>
                <w:lang w:val="lt-LT"/>
              </w:rPr>
              <w:t xml:space="preserve">_________ (suma žodžiais) </w:t>
            </w:r>
            <w:r w:rsidRPr="00A21CCA">
              <w:rPr>
                <w:i/>
                <w:lang w:val="lt-LT"/>
              </w:rPr>
              <w:t>1</w:t>
            </w:r>
            <w:r w:rsidR="00F53323">
              <w:rPr>
                <w:bCs/>
                <w:i/>
                <w:lang w:val="lt-LT"/>
              </w:rPr>
              <w:t>5 (penkiolika</w:t>
            </w:r>
            <w:r w:rsidRPr="00A21CCA">
              <w:rPr>
                <w:bCs/>
                <w:i/>
                <w:lang w:val="lt-LT"/>
              </w:rPr>
              <w:t xml:space="preserve">) procentų </w:t>
            </w:r>
            <w:r w:rsidRPr="00A21CCA">
              <w:rPr>
                <w:i/>
                <w:lang w:val="lt-LT"/>
              </w:rPr>
              <w:t>nuo pradinės Sutarties vertės</w:t>
            </w:r>
            <w:r w:rsidRPr="00A21CCA">
              <w:rPr>
                <w:bCs/>
                <w:i/>
                <w:lang w:val="lt-LT"/>
              </w:rPr>
              <w:t xml:space="preserve"> be PVM</w:t>
            </w:r>
            <w:r w:rsidR="00F53323">
              <w:rPr>
                <w:bCs/>
                <w:lang w:val="lt-LT"/>
              </w:rPr>
              <w:t xml:space="preserve">, </w:t>
            </w:r>
            <w:r w:rsidR="00F53323" w:rsidRPr="00B54365">
              <w:rPr>
                <w:bCs/>
                <w:i/>
                <w:lang w:val="lt-LT"/>
              </w:rPr>
              <w:t xml:space="preserve">nurodytos Sutarties </w:t>
            </w:r>
            <w:r w:rsidR="00F53323">
              <w:rPr>
                <w:bCs/>
                <w:i/>
                <w:lang w:val="lt-LT"/>
              </w:rPr>
              <w:t>S</w:t>
            </w:r>
            <w:r w:rsidR="00F53323" w:rsidRPr="00B54365">
              <w:rPr>
                <w:bCs/>
                <w:i/>
                <w:lang w:val="lt-LT"/>
              </w:rPr>
              <w:t>pecialiosios dalies 2.2 punkte</w:t>
            </w:r>
            <w:r w:rsidR="00F53323">
              <w:rPr>
                <w:bCs/>
                <w:i/>
                <w:lang w:val="lt-LT"/>
              </w:rPr>
              <w:t xml:space="preserve">. </w:t>
            </w:r>
            <w:r w:rsidR="00F53323" w:rsidRPr="00DB353F">
              <w:rPr>
                <w:bCs/>
                <w:lang w:val="lt-LT"/>
              </w:rPr>
              <w:t>Sutartį nutraukus Sutarties Specialiosios dalies 5.1.</w:t>
            </w:r>
            <w:r w:rsidR="00F53323">
              <w:rPr>
                <w:bCs/>
                <w:lang w:val="lt-LT"/>
              </w:rPr>
              <w:t>3 punkt</w:t>
            </w:r>
            <w:r w:rsidR="00F53323" w:rsidRPr="00DB353F">
              <w:rPr>
                <w:bCs/>
                <w:lang w:val="lt-LT"/>
              </w:rPr>
              <w:t>e nurodyt</w:t>
            </w:r>
            <w:r w:rsidR="00F53323">
              <w:rPr>
                <w:bCs/>
                <w:lang w:val="lt-LT"/>
              </w:rPr>
              <w:t>u</w:t>
            </w:r>
            <w:r w:rsidR="00F53323" w:rsidRPr="00DB353F">
              <w:rPr>
                <w:bCs/>
                <w:lang w:val="lt-LT"/>
              </w:rPr>
              <w:t xml:space="preserve"> atvej</w:t>
            </w:r>
            <w:r w:rsidR="00F53323">
              <w:rPr>
                <w:bCs/>
                <w:lang w:val="lt-LT"/>
              </w:rPr>
              <w:t>u</w:t>
            </w:r>
            <w:r w:rsidR="00F53323" w:rsidRPr="00DB353F">
              <w:rPr>
                <w:bCs/>
                <w:lang w:val="lt-LT"/>
              </w:rPr>
              <w:t xml:space="preserve">, Šalių iš anksto sutartų minimalių nuostolių dydis yra _________ (suma žodžiais) </w:t>
            </w:r>
            <w:r w:rsidR="00F53323" w:rsidRPr="00F53323">
              <w:rPr>
                <w:bCs/>
                <w:i/>
                <w:lang w:val="lt-LT"/>
              </w:rPr>
              <w:t>10 (dešimt) procentų nuo pradinės Sutarties vertės be PVM, nurodytos Sutarties Specialiosios dalies 2.2 punkte</w:t>
            </w:r>
            <w:r w:rsidR="00F53323" w:rsidRPr="00DB353F">
              <w:rPr>
                <w:bCs/>
                <w:lang w:val="lt-LT"/>
              </w:rPr>
              <w:t>.</w:t>
            </w:r>
          </w:p>
          <w:p w14:paraId="3D6A04E1" w14:textId="77777777" w:rsidR="00F53323" w:rsidRPr="00F53323" w:rsidRDefault="00F53323" w:rsidP="009F7D55">
            <w:pPr>
              <w:jc w:val="both"/>
              <w:rPr>
                <w:bCs/>
                <w:lang w:val="lt-LT"/>
              </w:rPr>
            </w:pPr>
          </w:p>
          <w:p w14:paraId="57325D89" w14:textId="6180FDFA" w:rsidR="009F7D55" w:rsidRPr="00A21CCA" w:rsidRDefault="009F7D55" w:rsidP="009F7D55">
            <w:pPr>
              <w:jc w:val="both"/>
              <w:rPr>
                <w:lang w:val="lt-LT"/>
              </w:rPr>
            </w:pPr>
            <w:r w:rsidRPr="00A21CCA">
              <w:rPr>
                <w:lang w:val="lt-LT"/>
              </w:rPr>
              <w:t xml:space="preserve">9.5. </w:t>
            </w:r>
            <w:r w:rsidRPr="00A21CCA">
              <w:rPr>
                <w:b/>
                <w:lang w:val="lt-LT"/>
              </w:rPr>
              <w:t>Pardavėjas</w:t>
            </w:r>
            <w:r w:rsidRPr="00A21CCA">
              <w:rPr>
                <w:lang w:val="lt-LT"/>
              </w:rPr>
              <w:t xml:space="preserve"> įsipareigoja vykdyti Sutarties Bendrosios dalies 8 punkte nustatytus įsipareigojimus ir pateikti pasirašytą Sutarties egzempliorių bei perkamų Prekių identifikavimui reikalingus duomenis, nustatytus Sutarties Priede Nr. 5 „</w:t>
            </w:r>
            <w:r w:rsidR="00F53323" w:rsidRPr="00A21CCA">
              <w:rPr>
                <w:lang w:val="lt-LT"/>
              </w:rPr>
              <w:t>Kodifikavimui reikalingos dokumentų formos</w:t>
            </w:r>
            <w:r w:rsidRPr="00A21CCA">
              <w:rPr>
                <w:lang w:val="lt-LT"/>
              </w:rPr>
              <w:t xml:space="preserve">“, GRA Karybos standartizacijos ir nacionalinio kodifikavimo biurui adresu Giedraičių g. 41, LT-09303 Vilnius, Lietuvos Respublika, tel. Nr.: +370 5 278 5250, el. paštas: </w:t>
            </w:r>
            <w:hyperlink r:id="rId7" w:history="1">
              <w:r w:rsidRPr="00A21CCA">
                <w:rPr>
                  <w:color w:val="0000FF"/>
                  <w:u w:val="single"/>
                  <w:lang w:val="lt-LT"/>
                </w:rPr>
                <w:t>ncblt@mil.lt</w:t>
              </w:r>
            </w:hyperlink>
            <w:r w:rsidRPr="00A21CCA">
              <w:rPr>
                <w:lang w:val="en-US"/>
              </w:rPr>
              <w:t>.</w:t>
            </w:r>
          </w:p>
          <w:p w14:paraId="423B2C7B" w14:textId="77777777" w:rsidR="009F7D55" w:rsidRPr="00A21CCA" w:rsidRDefault="009F7D55" w:rsidP="009F7D55">
            <w:pPr>
              <w:jc w:val="both"/>
              <w:rPr>
                <w:lang w:val="lt-LT"/>
              </w:rPr>
            </w:pPr>
            <w:r w:rsidRPr="00A21CCA">
              <w:rPr>
                <w:lang w:val="lt-LT"/>
              </w:rPr>
              <w:t xml:space="preserve">9.6. Nenugalimos jėgos aplinkybių trukmė – 30 (trisdešimt) dienų, taikant Sutarties Bendrosios dalies 9.1.2 punkto sąlygas. </w:t>
            </w:r>
          </w:p>
          <w:p w14:paraId="6950FEF9" w14:textId="77777777" w:rsidR="00F62C79" w:rsidRPr="00A21CCA" w:rsidRDefault="00F62C79" w:rsidP="009F7D55">
            <w:pPr>
              <w:jc w:val="both"/>
              <w:rPr>
                <w:lang w:val="lt-LT"/>
              </w:rPr>
            </w:pPr>
          </w:p>
          <w:p w14:paraId="7326511C" w14:textId="77777777" w:rsidR="009F7D55" w:rsidRPr="00A21CCA" w:rsidRDefault="009F7D55" w:rsidP="009F7D55">
            <w:pPr>
              <w:jc w:val="both"/>
              <w:rPr>
                <w:lang w:val="lt-LT"/>
              </w:rPr>
            </w:pPr>
            <w:r w:rsidRPr="00A21CCA">
              <w:rPr>
                <w:lang w:val="lt-LT"/>
              </w:rPr>
              <w:t>9.7.</w:t>
            </w:r>
            <w:r w:rsidRPr="00A21CCA">
              <w:rPr>
                <w:b/>
                <w:lang w:val="lt-LT"/>
              </w:rPr>
              <w:t xml:space="preserve"> Pardavėjas</w:t>
            </w:r>
            <w:r w:rsidRPr="00A21CCA">
              <w:rPr>
                <w:lang w:val="lt-LT"/>
              </w:rPr>
              <w:t xml:space="preserve"> šiai Sutarčiai vykdyti pasitelks subtiekėją (-us): (</w:t>
            </w:r>
            <w:r w:rsidRPr="00A21CCA">
              <w:rPr>
                <w:i/>
                <w:lang w:val="lt-LT"/>
              </w:rPr>
              <w:t xml:space="preserve">nurodomas subtiekėjo (-ų) pavadinimas). </w:t>
            </w:r>
            <w:r w:rsidRPr="00A21CCA">
              <w:rPr>
                <w:lang w:val="lt-LT"/>
              </w:rPr>
              <w:t>Subtiekėjo (-jų) keitimo tvarka nurodyta Sutarties Bendrosios dalies 15.9 punkte.</w:t>
            </w:r>
            <w:r w:rsidRPr="00A21CCA">
              <w:rPr>
                <w:i/>
                <w:lang w:val="lt-LT"/>
              </w:rPr>
              <w:t xml:space="preserve"> arba </w:t>
            </w:r>
            <w:r w:rsidRPr="00A21CCA">
              <w:rPr>
                <w:b/>
                <w:lang w:val="lt-LT"/>
              </w:rPr>
              <w:t>Pardavėjas</w:t>
            </w:r>
            <w:r w:rsidRPr="00A21CCA">
              <w:rPr>
                <w:lang w:val="lt-LT"/>
              </w:rPr>
              <w:t xml:space="preserve"> šiai Sutarčiai vykdyti subtiekėjo (-ų) nepasitelks </w:t>
            </w:r>
            <w:r w:rsidRPr="00A21CCA">
              <w:rPr>
                <w:i/>
                <w:lang w:val="lt-LT"/>
              </w:rPr>
              <w:t>(jei subtiekėjas nebus pasitelktas)</w:t>
            </w:r>
            <w:r w:rsidRPr="00A21CCA">
              <w:rPr>
                <w:lang w:val="lt-LT"/>
              </w:rPr>
              <w:t>.</w:t>
            </w:r>
          </w:p>
          <w:p w14:paraId="200284A1" w14:textId="77777777" w:rsidR="009F7D55" w:rsidRPr="00A21CCA" w:rsidRDefault="009F7D55" w:rsidP="009F7D55">
            <w:pPr>
              <w:jc w:val="both"/>
              <w:rPr>
                <w:lang w:val="lt-LT"/>
              </w:rPr>
            </w:pPr>
            <w:r w:rsidRPr="00A21CCA">
              <w:rPr>
                <w:lang w:val="lt-LT"/>
              </w:rPr>
              <w:t xml:space="preserve">9.8. </w:t>
            </w:r>
            <w:r w:rsidRPr="00A21CCA">
              <w:rPr>
                <w:b/>
                <w:lang w:val="lt-LT"/>
              </w:rPr>
              <w:t>Pardavėjo</w:t>
            </w:r>
            <w:r w:rsidRPr="00A21CCA">
              <w:rPr>
                <w:lang w:val="lt-LT"/>
              </w:rPr>
              <w:t xml:space="preserve"> atstovas (-ai) – </w:t>
            </w:r>
          </w:p>
          <w:p w14:paraId="1BA6C5DE" w14:textId="77777777" w:rsidR="009F7D55" w:rsidRPr="00A21CCA" w:rsidRDefault="009F7D55" w:rsidP="009F7D55">
            <w:pPr>
              <w:jc w:val="both"/>
              <w:rPr>
                <w:lang w:val="lt-LT"/>
              </w:rPr>
            </w:pPr>
            <w:r w:rsidRPr="00A21CCA">
              <w:rPr>
                <w:lang w:val="lt-LT"/>
              </w:rPr>
              <w:t xml:space="preserve">9.9. </w:t>
            </w:r>
            <w:r w:rsidRPr="00A21CCA">
              <w:rPr>
                <w:b/>
                <w:lang w:val="lt-LT"/>
              </w:rPr>
              <w:t xml:space="preserve">Pirkėjo </w:t>
            </w:r>
            <w:r w:rsidRPr="00A21CCA">
              <w:rPr>
                <w:lang w:val="lt-LT"/>
              </w:rPr>
              <w:t>atstovas (-ai) –</w:t>
            </w:r>
          </w:p>
          <w:p w14:paraId="6801A405" w14:textId="77777777" w:rsidR="009F7D55" w:rsidRPr="00A21CCA" w:rsidRDefault="009F7D55" w:rsidP="009F7D55">
            <w:pPr>
              <w:jc w:val="both"/>
              <w:rPr>
                <w:lang w:val="lt-LT"/>
              </w:rPr>
            </w:pPr>
            <w:r w:rsidRPr="00A21CCA">
              <w:rPr>
                <w:lang w:val="lt-LT"/>
              </w:rPr>
              <w:t>9.10. Sutarties priedai:</w:t>
            </w:r>
          </w:p>
          <w:p w14:paraId="21FE53DF" w14:textId="4670AF73" w:rsidR="009F7D55" w:rsidRPr="00A21CCA" w:rsidRDefault="009F7D55" w:rsidP="009F7D55">
            <w:pPr>
              <w:jc w:val="both"/>
              <w:rPr>
                <w:lang w:val="lt-LT"/>
              </w:rPr>
            </w:pPr>
            <w:r w:rsidRPr="00A21CCA">
              <w:rPr>
                <w:lang w:val="lt-LT"/>
              </w:rPr>
              <w:t>9.10.1. 1 pr</w:t>
            </w:r>
            <w:r w:rsidR="00A21CCA" w:rsidRPr="00A21CCA">
              <w:rPr>
                <w:lang w:val="lt-LT"/>
              </w:rPr>
              <w:t xml:space="preserve">iedas </w:t>
            </w:r>
            <w:r w:rsidR="00717162" w:rsidRPr="00A21CCA">
              <w:rPr>
                <w:lang w:val="lt-LT"/>
              </w:rPr>
              <w:t>„</w:t>
            </w:r>
            <w:r w:rsidR="00717162">
              <w:rPr>
                <w:rFonts w:eastAsia="Arial Unicode MS"/>
                <w:bdr w:val="nil"/>
              </w:rPr>
              <w:t>Cheminių medžiagų detektoriaus</w:t>
            </w:r>
            <w:r w:rsidR="00717162" w:rsidRPr="007B6BBE">
              <w:rPr>
                <w:rFonts w:eastAsia="Arial Unicode MS"/>
                <w:bdr w:val="nil"/>
              </w:rPr>
              <w:t xml:space="preserve"> techninė specifikacija</w:t>
            </w:r>
            <w:r w:rsidR="00717162" w:rsidRPr="00A21CCA">
              <w:rPr>
                <w:lang w:val="lt-LT"/>
              </w:rPr>
              <w:t>“</w:t>
            </w:r>
            <w:r w:rsidR="00717162">
              <w:rPr>
                <w:lang w:val="lt-LT"/>
              </w:rPr>
              <w:t xml:space="preserve"> (</w:t>
            </w:r>
            <w:r w:rsidR="00717162" w:rsidRPr="001632C2">
              <w:rPr>
                <w:i/>
                <w:lang w:val="lt-LT"/>
              </w:rPr>
              <w:t>1-a pirkimo dalis</w:t>
            </w:r>
            <w:r w:rsidR="00717162">
              <w:rPr>
                <w:lang w:val="lt-LT"/>
              </w:rPr>
              <w:t>)/„</w:t>
            </w:r>
            <w:r w:rsidR="00717162" w:rsidRPr="00B473CE">
              <w:rPr>
                <w:lang w:val="lt-LT"/>
              </w:rPr>
              <w:t>Apsauginės izoliuojamosios švarinimo aprangos techninė specifikacija</w:t>
            </w:r>
            <w:r w:rsidR="00717162">
              <w:rPr>
                <w:lang w:val="lt-LT"/>
              </w:rPr>
              <w:t>“ (</w:t>
            </w:r>
            <w:r w:rsidR="00717162" w:rsidRPr="001632C2">
              <w:rPr>
                <w:i/>
                <w:lang w:val="lt-LT"/>
              </w:rPr>
              <w:t>2-a pirkimo dalis</w:t>
            </w:r>
            <w:r w:rsidR="00717162">
              <w:rPr>
                <w:lang w:val="lt-LT"/>
              </w:rPr>
              <w:t>)/„</w:t>
            </w:r>
            <w:r w:rsidR="00717162" w:rsidRPr="00E27C09">
              <w:rPr>
                <w:lang w:val="lt-LT"/>
              </w:rPr>
              <w:t>Skaitmeninio dozimetro techninė specifikacija</w:t>
            </w:r>
            <w:r w:rsidR="00717162">
              <w:rPr>
                <w:lang w:val="lt-LT"/>
              </w:rPr>
              <w:t>“(</w:t>
            </w:r>
            <w:r w:rsidR="00717162" w:rsidRPr="001632C2">
              <w:rPr>
                <w:i/>
                <w:lang w:val="lt-LT"/>
              </w:rPr>
              <w:t>3-a pirkimo dalis</w:t>
            </w:r>
            <w:r w:rsidR="00717162">
              <w:rPr>
                <w:lang w:val="lt-LT"/>
              </w:rPr>
              <w:t>)/„</w:t>
            </w:r>
            <w:r w:rsidR="00717162" w:rsidRPr="00E27C09">
              <w:rPr>
                <w:lang w:val="lt-LT"/>
              </w:rPr>
              <w:t xml:space="preserve"> Mažos talpos nešiojamosios švarinimo įrangos techninė specifikacija</w:t>
            </w:r>
            <w:r w:rsidR="00717162">
              <w:rPr>
                <w:lang w:val="lt-LT"/>
              </w:rPr>
              <w:t>“(</w:t>
            </w:r>
            <w:r w:rsidR="00717162" w:rsidRPr="001632C2">
              <w:rPr>
                <w:i/>
                <w:lang w:val="lt-LT"/>
              </w:rPr>
              <w:t>4-a pirkimo dalis</w:t>
            </w:r>
            <w:r w:rsidR="00717162">
              <w:rPr>
                <w:lang w:val="lt-LT"/>
              </w:rPr>
              <w:t>)</w:t>
            </w:r>
            <w:r w:rsidRPr="00A21CCA">
              <w:rPr>
                <w:lang w:val="lt-LT"/>
              </w:rPr>
              <w:t>, ... lapai;</w:t>
            </w:r>
          </w:p>
          <w:p w14:paraId="34E455BF" w14:textId="77777777" w:rsidR="009F7D55" w:rsidRPr="00A21CCA" w:rsidRDefault="009F7D55" w:rsidP="009F7D55">
            <w:pPr>
              <w:jc w:val="both"/>
              <w:rPr>
                <w:lang w:val="lt-LT"/>
              </w:rPr>
            </w:pPr>
            <w:r w:rsidRPr="00A21CCA">
              <w:rPr>
                <w:lang w:val="lt-LT"/>
              </w:rPr>
              <w:t>9.10.2. 2 priedas „Įkainio perskaičiavimo metodika“, 1 lapas;</w:t>
            </w:r>
          </w:p>
          <w:p w14:paraId="36BA6205" w14:textId="77777777" w:rsidR="009F7D55" w:rsidRPr="00A21CCA" w:rsidRDefault="009F7D55" w:rsidP="009F7D55">
            <w:pPr>
              <w:jc w:val="both"/>
              <w:rPr>
                <w:rFonts w:eastAsia="Calibri"/>
                <w:lang w:val="lt-LT" w:eastAsia="en-US"/>
              </w:rPr>
            </w:pPr>
            <w:r w:rsidRPr="00A21CCA">
              <w:rPr>
                <w:rFonts w:eastAsia="Calibri"/>
                <w:lang w:val="lt-LT" w:eastAsia="en-US"/>
              </w:rPr>
              <w:lastRenderedPageBreak/>
              <w:t>9.10.3. 3 priedas „Prekių užsakymo forma“, 1 lapas;</w:t>
            </w:r>
          </w:p>
          <w:p w14:paraId="4431B688" w14:textId="626BB178" w:rsidR="00D36E42" w:rsidRPr="00F81F57" w:rsidRDefault="00523112" w:rsidP="009F7D55">
            <w:pPr>
              <w:jc w:val="both"/>
              <w:rPr>
                <w:rFonts w:eastAsia="Calibri"/>
                <w:lang w:val="lt-LT" w:eastAsia="en-US"/>
              </w:rPr>
            </w:pPr>
            <w:r>
              <w:rPr>
                <w:rFonts w:eastAsia="Calibri"/>
                <w:lang w:val="lt-LT" w:eastAsia="en-US"/>
              </w:rPr>
              <w:t>9.10.4. 4 priedas „Prekių perdavimo-priėmimo</w:t>
            </w:r>
            <w:r w:rsidR="00F81F57">
              <w:rPr>
                <w:rFonts w:eastAsia="Calibri"/>
                <w:lang w:val="lt-LT" w:eastAsia="en-US"/>
              </w:rPr>
              <w:t xml:space="preserve"> aktas“, 1 lapas;</w:t>
            </w:r>
          </w:p>
          <w:p w14:paraId="57C3831F" w14:textId="2B98AE05" w:rsidR="0038134C" w:rsidRPr="00A21CCA" w:rsidRDefault="009F7D55" w:rsidP="009F7D55">
            <w:pPr>
              <w:jc w:val="both"/>
              <w:rPr>
                <w:lang w:val="lt-LT"/>
              </w:rPr>
            </w:pPr>
            <w:r w:rsidRPr="00A21CCA">
              <w:rPr>
                <w:lang w:val="lt-LT"/>
              </w:rPr>
              <w:t>9.10.5. 5 priedas „Kodifikavimui reikalingos dokumentų formos</w:t>
            </w:r>
            <w:r w:rsidR="005C30C0">
              <w:rPr>
                <w:lang w:val="lt-LT"/>
              </w:rPr>
              <w:t>“ (Užpildymo pavyzdys), 2 lapai.</w:t>
            </w:r>
          </w:p>
          <w:p w14:paraId="6B1CE3D1" w14:textId="77777777" w:rsidR="009F7D55" w:rsidRPr="00A21CCA" w:rsidRDefault="009F7D55" w:rsidP="009F7D55">
            <w:pPr>
              <w:jc w:val="both"/>
              <w:rPr>
                <w:rFonts w:eastAsiaTheme="minorHAnsi"/>
                <w:lang w:val="lt-LT" w:eastAsia="en-US"/>
              </w:rPr>
            </w:pPr>
          </w:p>
          <w:p w14:paraId="6DC5D06B" w14:textId="77777777" w:rsidR="00F6563A" w:rsidRPr="00A21CCA" w:rsidRDefault="00F6563A" w:rsidP="00F6563A">
            <w:pPr>
              <w:jc w:val="both"/>
              <w:rPr>
                <w:b/>
                <w:lang w:val="lt-LT"/>
              </w:rPr>
            </w:pPr>
            <w:r w:rsidRPr="00A21CCA">
              <w:rPr>
                <w:b/>
                <w:lang w:val="lt-LT"/>
              </w:rPr>
              <w:t>10. Sutarties galiojimas:</w:t>
            </w:r>
          </w:p>
          <w:p w14:paraId="1A98BBCF" w14:textId="77777777" w:rsidR="009F7D55" w:rsidRPr="00A21CCA" w:rsidRDefault="009F7D55" w:rsidP="009F7D55">
            <w:pPr>
              <w:jc w:val="both"/>
              <w:rPr>
                <w:bCs/>
                <w:lang w:val="lt-LT"/>
              </w:rPr>
            </w:pPr>
            <w:r w:rsidRPr="00A21CCA">
              <w:rPr>
                <w:bCs/>
                <w:lang w:val="lt-LT"/>
              </w:rPr>
              <w:t xml:space="preserve">10.1. Sutartis galioja </w:t>
            </w:r>
            <w:r w:rsidRPr="00A21CCA">
              <w:rPr>
                <w:b/>
                <w:bCs/>
                <w:lang w:val="lt-LT"/>
              </w:rPr>
              <w:t>36</w:t>
            </w:r>
            <w:r w:rsidRPr="00A21CCA">
              <w:rPr>
                <w:bCs/>
                <w:lang w:val="lt-LT"/>
              </w:rPr>
              <w:t xml:space="preserve"> (trisdešimt šešis) mėnesius nuo Sutarties įsigaliojimo dienos, o finansinių ir garantinių įsipareigojimų atžvilgiu – iki visiško sutartinių įsipareigojimų įvykdymo.</w:t>
            </w:r>
          </w:p>
          <w:p w14:paraId="045EBAF9" w14:textId="7069C62B" w:rsidR="00F6563A" w:rsidRPr="00A21CCA" w:rsidRDefault="009F7D55" w:rsidP="009F7D55">
            <w:pPr>
              <w:jc w:val="both"/>
              <w:rPr>
                <w:rFonts w:eastAsiaTheme="minorHAnsi"/>
                <w:b/>
                <w:lang w:val="lt-LT" w:eastAsia="en-US"/>
              </w:rPr>
            </w:pPr>
            <w:r w:rsidRPr="00A21CCA">
              <w:rPr>
                <w:lang w:val="lt-LT"/>
              </w:rPr>
              <w:t>10.2. Sutarties pratęsimas nenumatomas.</w:t>
            </w:r>
          </w:p>
          <w:p w14:paraId="192A8FF3" w14:textId="77777777" w:rsidR="00A35575" w:rsidRPr="00A21CCA" w:rsidRDefault="00A35575" w:rsidP="00F6563A">
            <w:pPr>
              <w:jc w:val="both"/>
              <w:rPr>
                <w:rFonts w:eastAsiaTheme="minorHAnsi"/>
                <w:b/>
                <w:lang w:val="lt-LT" w:eastAsia="en-US"/>
              </w:rPr>
            </w:pPr>
          </w:p>
          <w:p w14:paraId="41379E7A"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11. Pirkėjo rekvizitai</w:t>
            </w:r>
          </w:p>
          <w:p w14:paraId="0DC774C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Gynybos resursų agentūra prie</w:t>
            </w:r>
          </w:p>
          <w:p w14:paraId="37D6E010"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Krašto apsaugos ministerijos</w:t>
            </w:r>
          </w:p>
          <w:p w14:paraId="495E9862" w14:textId="77777777" w:rsidR="00F6563A" w:rsidRPr="00A21CCA" w:rsidRDefault="00F6563A" w:rsidP="00F6563A">
            <w:pPr>
              <w:jc w:val="both"/>
              <w:rPr>
                <w:rFonts w:eastAsiaTheme="minorHAnsi"/>
                <w:lang w:val="lt-LT" w:eastAsia="en-US"/>
              </w:rPr>
            </w:pPr>
            <w:r w:rsidRPr="00A21CCA">
              <w:rPr>
                <w:rFonts w:eastAsiaTheme="minorHAnsi"/>
                <w:lang w:val="lt-LT" w:eastAsia="en-US"/>
              </w:rPr>
              <w:t>Registracijos kodas – 304740061</w:t>
            </w:r>
          </w:p>
          <w:p w14:paraId="451A7BF7" w14:textId="77777777" w:rsidR="0055651F" w:rsidRPr="00A21CCA" w:rsidRDefault="00F6563A" w:rsidP="00F6563A">
            <w:pPr>
              <w:jc w:val="both"/>
              <w:rPr>
                <w:rFonts w:eastAsiaTheme="minorHAnsi"/>
                <w:lang w:val="lt-LT" w:eastAsia="en-US"/>
              </w:rPr>
            </w:pPr>
            <w:r w:rsidRPr="00A21CCA">
              <w:rPr>
                <w:rFonts w:eastAsiaTheme="minorHAnsi"/>
                <w:lang w:val="lt-LT" w:eastAsia="en-US"/>
              </w:rPr>
              <w:t>PVM mokėtojo kodas – LT100011457012</w:t>
            </w:r>
          </w:p>
          <w:p w14:paraId="64E91299" w14:textId="10E10F7C" w:rsidR="00F6563A" w:rsidRPr="00A21CCA" w:rsidRDefault="00140707" w:rsidP="00F6563A">
            <w:pPr>
              <w:jc w:val="both"/>
              <w:rPr>
                <w:rFonts w:eastAsiaTheme="minorHAnsi"/>
                <w:lang w:val="lt-LT" w:eastAsia="en-US"/>
              </w:rPr>
            </w:pPr>
            <w:r w:rsidRPr="00A21CCA">
              <w:rPr>
                <w:rFonts w:eastAsiaTheme="minorHAnsi"/>
                <w:lang w:val="lt-LT" w:eastAsia="en-US"/>
              </w:rPr>
              <w:t>Adresas: Giedraičių g. 41</w:t>
            </w:r>
            <w:r w:rsidR="00A35575" w:rsidRPr="00A21CCA">
              <w:rPr>
                <w:rFonts w:eastAsiaTheme="minorHAnsi"/>
                <w:lang w:val="lt-LT" w:eastAsia="en-US"/>
              </w:rPr>
              <w:t>-101</w:t>
            </w:r>
            <w:r w:rsidRPr="00A21CCA">
              <w:rPr>
                <w:rFonts w:eastAsiaTheme="minorHAnsi"/>
                <w:lang w:val="lt-LT" w:eastAsia="en-US"/>
              </w:rPr>
              <w:t>, LT-09303</w:t>
            </w:r>
            <w:r w:rsidR="00F6563A" w:rsidRPr="00A21CCA">
              <w:rPr>
                <w:rFonts w:eastAsiaTheme="minorHAnsi"/>
                <w:lang w:val="lt-LT" w:eastAsia="en-US"/>
              </w:rPr>
              <w:t xml:space="preserve"> Vilnius, Lietuvos Respublika</w:t>
            </w:r>
          </w:p>
          <w:p w14:paraId="5C7B6E31" w14:textId="1C2F5F0B"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r w:rsidR="00284191" w:rsidRPr="00A21CCA">
              <w:rPr>
                <w:rFonts w:eastAsiaTheme="minorHAnsi"/>
                <w:lang w:val="lt-LT" w:eastAsia="en-US"/>
              </w:rPr>
              <w:t>LT21</w:t>
            </w:r>
            <w:r w:rsidR="00FE06AA">
              <w:rPr>
                <w:rFonts w:eastAsiaTheme="minorHAnsi"/>
                <w:lang w:val="lt-LT" w:eastAsia="en-US"/>
              </w:rPr>
              <w:t xml:space="preserve"> </w:t>
            </w:r>
            <w:r w:rsidR="00284191" w:rsidRPr="00A21CCA">
              <w:rPr>
                <w:rFonts w:eastAsiaTheme="minorHAnsi"/>
                <w:lang w:val="lt-LT" w:eastAsia="en-US"/>
              </w:rPr>
              <w:t>4040</w:t>
            </w:r>
            <w:r w:rsidR="00FE06AA">
              <w:rPr>
                <w:rFonts w:eastAsiaTheme="minorHAnsi"/>
                <w:lang w:val="lt-LT" w:eastAsia="en-US"/>
              </w:rPr>
              <w:t xml:space="preserve"> </w:t>
            </w:r>
            <w:r w:rsidR="00284191" w:rsidRPr="00A21CCA">
              <w:rPr>
                <w:rFonts w:eastAsiaTheme="minorHAnsi"/>
                <w:lang w:val="lt-LT" w:eastAsia="en-US"/>
              </w:rPr>
              <w:t>0636</w:t>
            </w:r>
            <w:r w:rsidR="00FE06AA">
              <w:rPr>
                <w:rFonts w:eastAsiaTheme="minorHAnsi"/>
                <w:lang w:val="lt-LT" w:eastAsia="en-US"/>
              </w:rPr>
              <w:t xml:space="preserve"> </w:t>
            </w:r>
            <w:r w:rsidR="00284191" w:rsidRPr="00A21CCA">
              <w:rPr>
                <w:rFonts w:eastAsiaTheme="minorHAnsi"/>
                <w:lang w:val="lt-LT" w:eastAsia="en-US"/>
              </w:rPr>
              <w:t>1000</w:t>
            </w:r>
            <w:r w:rsidR="00FE06AA">
              <w:rPr>
                <w:rFonts w:eastAsiaTheme="minorHAnsi"/>
                <w:lang w:val="lt-LT" w:eastAsia="en-US"/>
              </w:rPr>
              <w:t xml:space="preserve"> </w:t>
            </w:r>
            <w:r w:rsidR="00284191" w:rsidRPr="00A21CCA">
              <w:rPr>
                <w:rFonts w:eastAsiaTheme="minorHAnsi"/>
                <w:lang w:val="lt-LT" w:eastAsia="en-US"/>
              </w:rPr>
              <w:t>0943</w:t>
            </w:r>
          </w:p>
          <w:p w14:paraId="0E58432E" w14:textId="57A5356A" w:rsidR="00FE06AA" w:rsidRPr="00FE06AA" w:rsidRDefault="00FE06AA" w:rsidP="00FE06AA">
            <w:pPr>
              <w:rPr>
                <w:rFonts w:eastAsia="Calibri"/>
                <w:lang w:val="en-US" w:eastAsia="en-US"/>
              </w:rPr>
            </w:pPr>
            <w:r>
              <w:rPr>
                <w:rFonts w:eastAsia="Calibri"/>
                <w:lang w:val="en-US" w:eastAsia="en-US"/>
              </w:rPr>
              <w:t>Finansų įstaigos kodas 40400</w:t>
            </w:r>
          </w:p>
          <w:p w14:paraId="063F3C40" w14:textId="605DECF4" w:rsidR="00F6563A" w:rsidRPr="00A21CCA" w:rsidRDefault="003C1F01" w:rsidP="00F6563A">
            <w:pPr>
              <w:jc w:val="both"/>
              <w:rPr>
                <w:rFonts w:eastAsiaTheme="minorHAnsi"/>
                <w:lang w:val="lt-LT" w:eastAsia="en-US"/>
              </w:rPr>
            </w:pPr>
            <w:r w:rsidRPr="00A21CCA">
              <w:rPr>
                <w:rFonts w:eastAsiaTheme="minorHAnsi"/>
                <w:lang w:val="lt-LT" w:eastAsia="en-US"/>
              </w:rPr>
              <w:t>Lietuvos Respublikos Finansų ministerija</w:t>
            </w:r>
          </w:p>
          <w:p w14:paraId="42F70CAF" w14:textId="78FBCA3B" w:rsidR="00F6563A" w:rsidRDefault="00FE06AA" w:rsidP="00F6563A">
            <w:pPr>
              <w:ind w:left="32"/>
              <w:jc w:val="both"/>
            </w:pPr>
            <w:r w:rsidRPr="00E759F8">
              <w:t>SWIFT BIC kodas: MFRLLT22</w:t>
            </w:r>
          </w:p>
          <w:p w14:paraId="6E8A43C0" w14:textId="77777777" w:rsidR="00FE06AA" w:rsidRPr="00A21CCA" w:rsidRDefault="00FE06AA" w:rsidP="00F6563A">
            <w:pPr>
              <w:ind w:left="32"/>
              <w:jc w:val="both"/>
              <w:rPr>
                <w:lang w:val="lt-LT"/>
              </w:rPr>
            </w:pPr>
          </w:p>
          <w:p w14:paraId="1AAE809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12. Pardavėjo rekvizitai</w:t>
            </w:r>
          </w:p>
          <w:p w14:paraId="33874991" w14:textId="24E454E3" w:rsidR="00F6563A" w:rsidRPr="00A21CCA" w:rsidRDefault="00F6563A" w:rsidP="00F6563A">
            <w:pPr>
              <w:jc w:val="both"/>
              <w:rPr>
                <w:b/>
                <w:lang w:val="lt-LT"/>
              </w:rPr>
            </w:pPr>
          </w:p>
          <w:p w14:paraId="681E020F" w14:textId="3304F67A" w:rsidR="00F6563A" w:rsidRPr="00A21CCA" w:rsidRDefault="00E0797E" w:rsidP="00F6563A">
            <w:pPr>
              <w:jc w:val="both"/>
              <w:rPr>
                <w:rFonts w:eastAsiaTheme="minorHAnsi"/>
                <w:lang w:val="lt-LT" w:eastAsia="en-US"/>
              </w:rPr>
            </w:pPr>
            <w:r w:rsidRPr="00A21CCA">
              <w:rPr>
                <w:rFonts w:eastAsiaTheme="minorHAnsi"/>
                <w:lang w:val="lt-LT" w:eastAsia="en-US"/>
              </w:rPr>
              <w:t>Registracijos kodas -</w:t>
            </w:r>
          </w:p>
          <w:p w14:paraId="6241F71A" w14:textId="3F721875" w:rsidR="00F6563A" w:rsidRPr="00A21CCA" w:rsidRDefault="00F6563A" w:rsidP="00F6563A">
            <w:pPr>
              <w:jc w:val="both"/>
              <w:rPr>
                <w:rFonts w:eastAsiaTheme="minorHAnsi"/>
                <w:lang w:val="lt-LT" w:eastAsia="en-US"/>
              </w:rPr>
            </w:pPr>
            <w:r w:rsidRPr="00A21CCA">
              <w:rPr>
                <w:rFonts w:eastAsiaTheme="minorHAnsi"/>
                <w:lang w:val="lt-LT" w:eastAsia="en-US"/>
              </w:rPr>
              <w:t xml:space="preserve">PVM mokėtojo kodas - </w:t>
            </w:r>
          </w:p>
          <w:p w14:paraId="17B191BD" w14:textId="17211B18" w:rsidR="00F6563A" w:rsidRPr="00A21CCA" w:rsidRDefault="00F6563A" w:rsidP="00F6563A">
            <w:pPr>
              <w:jc w:val="both"/>
              <w:rPr>
                <w:lang w:val="de-DE"/>
              </w:rPr>
            </w:pPr>
            <w:r w:rsidRPr="00A21CCA">
              <w:rPr>
                <w:rFonts w:eastAsiaTheme="minorHAnsi"/>
                <w:lang w:val="lt-LT" w:eastAsia="en-US"/>
              </w:rPr>
              <w:t xml:space="preserve">Adresas: </w:t>
            </w:r>
          </w:p>
          <w:p w14:paraId="7503ECF7" w14:textId="4D3F821A"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p>
          <w:p w14:paraId="40B3D5DE" w14:textId="31FB1645" w:rsidR="00F6563A" w:rsidRDefault="00F6563A" w:rsidP="00FE06AA">
            <w:pPr>
              <w:jc w:val="both"/>
              <w:rPr>
                <w:rFonts w:eastAsiaTheme="minorHAnsi"/>
                <w:lang w:val="lt-LT" w:eastAsia="en-US"/>
              </w:rPr>
            </w:pPr>
            <w:r w:rsidRPr="00A21CCA">
              <w:rPr>
                <w:rFonts w:eastAsiaTheme="minorHAnsi"/>
                <w:lang w:val="lt-LT" w:eastAsia="en-US"/>
              </w:rPr>
              <w:t xml:space="preserve">Bankas: </w:t>
            </w:r>
          </w:p>
          <w:p w14:paraId="1A13C010" w14:textId="77777777" w:rsidR="00F53323" w:rsidRPr="00FE06AA" w:rsidRDefault="00F53323" w:rsidP="00FE06AA">
            <w:pPr>
              <w:jc w:val="both"/>
              <w:rPr>
                <w:rFonts w:eastAsiaTheme="minorHAnsi"/>
                <w:lang w:val="lt-LT" w:eastAsia="en-US"/>
              </w:rPr>
            </w:pPr>
          </w:p>
          <w:p w14:paraId="47361624" w14:textId="77777777" w:rsidR="00F6563A" w:rsidRPr="00A21CCA" w:rsidRDefault="00F6563A" w:rsidP="00717162">
            <w:pPr>
              <w:rPr>
                <w:lang w:val="lt-LT"/>
              </w:rPr>
            </w:pPr>
          </w:p>
        </w:tc>
        <w:tc>
          <w:tcPr>
            <w:tcW w:w="4814" w:type="dxa"/>
          </w:tcPr>
          <w:p w14:paraId="0B9E2E64" w14:textId="1DA03280" w:rsidR="00D003DC" w:rsidRPr="00A21CCA" w:rsidRDefault="00F31C0E" w:rsidP="00D003DC">
            <w:pPr>
              <w:jc w:val="center"/>
              <w:rPr>
                <w:rFonts w:eastAsia="Calibri"/>
                <w:b/>
                <w:lang w:eastAsia="en-US"/>
              </w:rPr>
            </w:pPr>
            <w:r>
              <w:rPr>
                <w:rFonts w:eastAsia="Calibri"/>
                <w:b/>
                <w:lang w:eastAsia="en-US"/>
              </w:rPr>
              <w:lastRenderedPageBreak/>
              <w:t>ANNEX 9</w:t>
            </w:r>
            <w:r w:rsidR="00D003DC" w:rsidRPr="00A21CCA">
              <w:rPr>
                <w:rFonts w:eastAsia="Calibri"/>
                <w:b/>
                <w:lang w:eastAsia="en-US"/>
              </w:rPr>
              <w:t xml:space="preserve"> TO THE PROCUREMENT CONDITIONS ‘DRAFT CONTRACT’</w:t>
            </w:r>
          </w:p>
          <w:p w14:paraId="4E667397" w14:textId="4D5F2979" w:rsidR="00D003DC" w:rsidRPr="00A21CCA" w:rsidRDefault="00D003DC" w:rsidP="00D003DC">
            <w:pPr>
              <w:jc w:val="center"/>
              <w:rPr>
                <w:b/>
              </w:rPr>
            </w:pPr>
            <w:r w:rsidRPr="00A21CCA">
              <w:rPr>
                <w:b/>
              </w:rPr>
              <w:t>CONTRACT FOR</w:t>
            </w:r>
            <w:r w:rsidR="00F85855" w:rsidRPr="00A21CCA">
              <w:rPr>
                <w:b/>
              </w:rPr>
              <w:t xml:space="preserve"> THE SALE AND PURCHASE OF GOODS</w:t>
            </w:r>
          </w:p>
          <w:p w14:paraId="697A40DE" w14:textId="77777777" w:rsidR="00F6563A" w:rsidRPr="00A21CCA" w:rsidRDefault="00F6563A" w:rsidP="00F6563A">
            <w:pPr>
              <w:jc w:val="center"/>
              <w:rPr>
                <w:b/>
              </w:rPr>
            </w:pPr>
          </w:p>
          <w:p w14:paraId="12176755" w14:textId="19AAE5A2" w:rsidR="00F6563A" w:rsidRPr="00A21CCA" w:rsidRDefault="00F85855" w:rsidP="00F6563A">
            <w:pPr>
              <w:ind w:firstLine="720"/>
              <w:jc w:val="center"/>
            </w:pPr>
            <w:r w:rsidRPr="00A21CCA">
              <w:t>__ ______________ 2025</w:t>
            </w:r>
            <w:r w:rsidR="00F6563A" w:rsidRPr="00A21CCA">
              <w:t>, No.</w:t>
            </w:r>
          </w:p>
          <w:p w14:paraId="26E3EF4A" w14:textId="77777777" w:rsidR="00F6563A" w:rsidRPr="00A21CCA" w:rsidRDefault="00F6563A" w:rsidP="00F6563A">
            <w:pPr>
              <w:jc w:val="center"/>
            </w:pPr>
            <w:r w:rsidRPr="00A21CCA">
              <w:t>Vilnius</w:t>
            </w:r>
          </w:p>
          <w:p w14:paraId="115FA155" w14:textId="77777777" w:rsidR="00F6563A" w:rsidRPr="00A21CCA" w:rsidRDefault="00F6563A" w:rsidP="00F6563A">
            <w:pPr>
              <w:jc w:val="center"/>
              <w:rPr>
                <w:b/>
              </w:rPr>
            </w:pPr>
          </w:p>
          <w:p w14:paraId="1CBCFD3E" w14:textId="77777777" w:rsidR="00F6563A" w:rsidRPr="00A21CCA" w:rsidRDefault="00F6563A" w:rsidP="00F6563A">
            <w:pPr>
              <w:jc w:val="center"/>
              <w:rPr>
                <w:b/>
              </w:rPr>
            </w:pPr>
            <w:r w:rsidRPr="00A21CCA">
              <w:rPr>
                <w:b/>
              </w:rPr>
              <w:t>I. SPECIAL PART</w:t>
            </w:r>
          </w:p>
          <w:p w14:paraId="194BF251" w14:textId="77777777" w:rsidR="00F6563A" w:rsidRPr="00A21CCA" w:rsidRDefault="00F6563A" w:rsidP="00F6563A">
            <w:pPr>
              <w:jc w:val="both"/>
            </w:pPr>
          </w:p>
          <w:p w14:paraId="23FB263F" w14:textId="6ED85A6A" w:rsidR="00D003DC" w:rsidRPr="00A21CCA" w:rsidRDefault="00D003DC" w:rsidP="00D003DC">
            <w:pPr>
              <w:jc w:val="both"/>
              <w:rPr>
                <w:lang w:val="en-US"/>
              </w:rPr>
            </w:pPr>
            <w:r w:rsidRPr="00A21CCA">
              <w:rPr>
                <w:b/>
                <w:lang w:val="en-US"/>
              </w:rPr>
              <w:t>Defence Materiel Agency under the Ministry of National Defence</w:t>
            </w:r>
            <w:r w:rsidRPr="00A21CCA">
              <w:rPr>
                <w:lang w:val="en-US"/>
              </w:rPr>
              <w:t xml:space="preserve">, represented by the </w:t>
            </w:r>
            <w:r w:rsidRPr="00A21CCA">
              <w:rPr>
                <w:i/>
                <w:lang w:val="en-US"/>
              </w:rPr>
              <w:t>(unit, 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Buyer</w:t>
            </w:r>
            <w:r w:rsidR="004126CA" w:rsidRPr="00A21CCA">
              <w:rPr>
                <w:lang w:val="en-US"/>
              </w:rPr>
              <w:t xml:space="preserve">) and </w:t>
            </w:r>
          </w:p>
          <w:p w14:paraId="41B3E056" w14:textId="25ED6297" w:rsidR="00D003DC" w:rsidRPr="00A21CCA" w:rsidRDefault="00D003DC" w:rsidP="00D003DC">
            <w:pPr>
              <w:jc w:val="both"/>
              <w:rPr>
                <w:lang w:val="en-US"/>
              </w:rPr>
            </w:pPr>
            <w:r w:rsidRPr="00A21CCA">
              <w:rPr>
                <w:b/>
                <w:i/>
                <w:lang w:val="en-US"/>
              </w:rPr>
              <w:t>(the seller)</w:t>
            </w:r>
            <w:r w:rsidRPr="00A21CCA">
              <w:rPr>
                <w:lang w:val="en-US"/>
              </w:rPr>
              <w:t>, represented by (</w:t>
            </w:r>
            <w:r w:rsidRPr="00A21CCA">
              <w:rPr>
                <w:i/>
                <w:lang w:val="en-US"/>
              </w:rPr>
              <w:t>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Seller</w:t>
            </w:r>
            <w:r w:rsidRPr="00A21CCA">
              <w:rPr>
                <w:lang w:val="en-US"/>
              </w:rPr>
              <w:t xml:space="preserve">), </w:t>
            </w:r>
            <w:r w:rsidRPr="00A21CCA">
              <w:rPr>
                <w:i/>
                <w:lang w:val="en-US"/>
              </w:rPr>
              <w:t>(if it is a group of suppliers/a group of economic operators – relevant data about each partner must be provided)</w:t>
            </w:r>
          </w:p>
          <w:p w14:paraId="2CB2137E" w14:textId="5FC3B218" w:rsidR="00D003DC" w:rsidRPr="00A21CCA" w:rsidRDefault="00D003DC" w:rsidP="00D003DC">
            <w:pPr>
              <w:jc w:val="both"/>
              <w:rPr>
                <w:lang w:val="en-US"/>
              </w:rPr>
            </w:pPr>
            <w:r w:rsidRPr="00A21CCA">
              <w:rPr>
                <w:lang w:val="en-US"/>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w:t>
            </w:r>
            <w:r w:rsidR="00F85855" w:rsidRPr="00A21CCA">
              <w:rPr>
                <w:lang w:val="en-US"/>
              </w:rPr>
              <w:t>and with a Tender submitted</w:t>
            </w:r>
            <w:r w:rsidRPr="00A21CCA">
              <w:rPr>
                <w:lang w:val="en-US"/>
              </w:rPr>
              <w:t xml:space="preserve"> by the </w:t>
            </w:r>
            <w:r w:rsidRPr="00A21CCA">
              <w:rPr>
                <w:b/>
                <w:lang w:val="en-US"/>
              </w:rPr>
              <w:t>Seller</w:t>
            </w:r>
            <w:r w:rsidRPr="00A21CCA">
              <w:rPr>
                <w:lang w:val="en-US"/>
              </w:rPr>
              <w:t xml:space="preserve"> in the restric</w:t>
            </w:r>
            <w:r w:rsidR="00E76018">
              <w:rPr>
                <w:lang w:val="en-US"/>
              </w:rPr>
              <w:t>te</w:t>
            </w:r>
            <w:r w:rsidR="00F31C0E">
              <w:rPr>
                <w:lang w:val="en-US"/>
              </w:rPr>
              <w:t>d procurement “Chemical and Radiation Protection Measures and Equipment</w:t>
            </w:r>
            <w:r w:rsidRPr="00A21CCA">
              <w:rPr>
                <w:rFonts w:eastAsia="Calibri"/>
                <w:lang w:val="en-US"/>
              </w:rPr>
              <w:t>” (CPP IS procurement No. ________) published on CPP IS on ______________ (</w:t>
            </w:r>
            <w:r w:rsidRPr="00A21CCA">
              <w:rPr>
                <w:rFonts w:eastAsia="Calibri"/>
                <w:i/>
                <w:lang w:val="en-US"/>
              </w:rPr>
              <w:t>date of the procurement publication</w:t>
            </w:r>
            <w:r w:rsidRPr="00A21CCA">
              <w:rPr>
                <w:rFonts w:eastAsia="Calibri"/>
                <w:lang w:val="en-US"/>
              </w:rPr>
              <w:t xml:space="preserve">), </w:t>
            </w:r>
            <w:r w:rsidRPr="00A21CCA">
              <w:rPr>
                <w:lang w:val="en-US"/>
              </w:rPr>
              <w:t>have entered into this Contract on the Sale and Purchase of Goods (hereinafter – the Contract) and agreed on the following conditions.</w:t>
            </w:r>
          </w:p>
          <w:p w14:paraId="1A1BEE6B" w14:textId="77777777" w:rsidR="00F6563A" w:rsidRPr="00A21CCA" w:rsidRDefault="00F6563A" w:rsidP="00F6563A">
            <w:pPr>
              <w:jc w:val="both"/>
              <w:rPr>
                <w:b/>
              </w:rPr>
            </w:pPr>
          </w:p>
          <w:p w14:paraId="3C964707" w14:textId="77777777" w:rsidR="00F6563A" w:rsidRPr="00A21CCA" w:rsidRDefault="00F6563A" w:rsidP="00F6563A">
            <w:pPr>
              <w:jc w:val="both"/>
              <w:rPr>
                <w:b/>
              </w:rPr>
            </w:pPr>
            <w:r w:rsidRPr="00A21CCA">
              <w:rPr>
                <w:b/>
              </w:rPr>
              <w:t>1. Subject-matter of the Contract</w:t>
            </w:r>
          </w:p>
          <w:p w14:paraId="5B2F950B" w14:textId="1CC7DE3E" w:rsidR="00D003DC" w:rsidRDefault="00D003DC" w:rsidP="00D003DC">
            <w:pPr>
              <w:numPr>
                <w:ilvl w:val="1"/>
                <w:numId w:val="30"/>
              </w:numPr>
              <w:tabs>
                <w:tab w:val="left" w:pos="493"/>
              </w:tabs>
              <w:ind w:left="0" w:firstLine="0"/>
              <w:contextualSpacing/>
              <w:jc w:val="both"/>
              <w:rPr>
                <w:rFonts w:eastAsia="Calibri"/>
                <w:lang w:val="en-US"/>
              </w:rPr>
            </w:pPr>
            <w:r w:rsidRPr="00A21CCA">
              <w:rPr>
                <w:rFonts w:eastAsia="Calibri"/>
                <w:lang w:val="en-US"/>
              </w:rPr>
              <w:t>The</w:t>
            </w:r>
            <w:r w:rsidRPr="00A21CCA">
              <w:rPr>
                <w:rFonts w:eastAsia="Calibri"/>
                <w:b/>
                <w:lang w:val="en-US"/>
              </w:rPr>
              <w:t xml:space="preserve"> Seller</w:t>
            </w:r>
            <w:r w:rsidRPr="00A21CCA">
              <w:rPr>
                <w:rFonts w:eastAsia="Calibri"/>
                <w:lang w:val="en-US"/>
              </w:rPr>
              <w:t xml:space="preserve"> undertakes to sell and deliver </w:t>
            </w:r>
            <w:r w:rsidR="00DF0939">
              <w:rPr>
                <w:rFonts w:eastAsia="Calibri"/>
                <w:b/>
                <w:lang w:val="en-US"/>
              </w:rPr>
              <w:t>Chemical D</w:t>
            </w:r>
            <w:r w:rsidR="00B473CE" w:rsidRPr="00B473CE">
              <w:rPr>
                <w:rFonts w:eastAsia="Calibri"/>
                <w:b/>
                <w:lang w:val="en-US"/>
              </w:rPr>
              <w:t>etectors</w:t>
            </w:r>
            <w:r w:rsidR="00DF0939">
              <w:rPr>
                <w:rFonts w:eastAsia="Calibri"/>
                <w:b/>
                <w:lang w:val="en-US"/>
              </w:rPr>
              <w:t xml:space="preserve"> </w:t>
            </w:r>
            <w:r w:rsidR="00B473CE">
              <w:rPr>
                <w:rFonts w:eastAsia="Calibri"/>
                <w:lang w:val="en-US"/>
              </w:rPr>
              <w:t>(</w:t>
            </w:r>
            <w:r w:rsidR="00B473CE" w:rsidRPr="004D018E">
              <w:rPr>
                <w:rFonts w:eastAsia="Calibri"/>
                <w:i/>
                <w:lang w:val="en-US"/>
              </w:rPr>
              <w:t>LOT 1</w:t>
            </w:r>
            <w:r w:rsidR="00B473CE">
              <w:rPr>
                <w:rFonts w:eastAsia="Calibri"/>
                <w:lang w:val="en-US"/>
              </w:rPr>
              <w:t>)/</w:t>
            </w:r>
            <w:r w:rsidR="00B473CE" w:rsidRPr="00DF0939">
              <w:rPr>
                <w:b/>
              </w:rPr>
              <w:t>Protective Impermeable Decontamination Clothing</w:t>
            </w:r>
            <w:r w:rsidR="00DF0939">
              <w:rPr>
                <w:b/>
              </w:rPr>
              <w:t xml:space="preserve"> </w:t>
            </w:r>
            <w:r w:rsidR="00DF0939">
              <w:t>(</w:t>
            </w:r>
            <w:r w:rsidR="00DF0939" w:rsidRPr="004D018E">
              <w:rPr>
                <w:i/>
              </w:rPr>
              <w:t>LOT 2</w:t>
            </w:r>
            <w:r w:rsidR="00DF0939">
              <w:t>)/</w:t>
            </w:r>
            <w:r w:rsidR="00B473CE" w:rsidRPr="00DF0939">
              <w:rPr>
                <w:b/>
              </w:rPr>
              <w:t>Digital Dosimeter</w:t>
            </w:r>
            <w:r w:rsidR="00DF0939" w:rsidRPr="00DF0939">
              <w:rPr>
                <w:b/>
              </w:rPr>
              <w:t>s</w:t>
            </w:r>
            <w:r w:rsidR="00DF0939">
              <w:rPr>
                <w:b/>
              </w:rPr>
              <w:t xml:space="preserve"> </w:t>
            </w:r>
            <w:r w:rsidR="00DF0939">
              <w:rPr>
                <w:rFonts w:eastAsia="Calibri"/>
                <w:lang w:val="en-US"/>
              </w:rPr>
              <w:t>(</w:t>
            </w:r>
            <w:r w:rsidR="00DF0939" w:rsidRPr="004D018E">
              <w:rPr>
                <w:rFonts w:eastAsia="Calibri"/>
                <w:i/>
                <w:lang w:val="en-US"/>
              </w:rPr>
              <w:t>LOT 3</w:t>
            </w:r>
            <w:r w:rsidR="00DF0939">
              <w:rPr>
                <w:rFonts w:eastAsia="Calibri"/>
                <w:lang w:val="en-US"/>
              </w:rPr>
              <w:t>)/</w:t>
            </w:r>
            <w:r w:rsidR="00DF0939">
              <w:t xml:space="preserve"> </w:t>
            </w:r>
            <w:r w:rsidR="00DF0939" w:rsidRPr="00DF0939">
              <w:rPr>
                <w:b/>
              </w:rPr>
              <w:t>Portable Decontamination Equipment of a Small Volume</w:t>
            </w:r>
            <w:r w:rsidR="00DF0939">
              <w:t xml:space="preserve"> (</w:t>
            </w:r>
            <w:r w:rsidR="00DF0939" w:rsidRPr="004D018E">
              <w:rPr>
                <w:i/>
              </w:rPr>
              <w:t>LOT 4</w:t>
            </w:r>
            <w:r w:rsidR="00DF0939">
              <w:t>)</w:t>
            </w:r>
            <w:r w:rsidRPr="00A21CCA">
              <w:rPr>
                <w:rFonts w:eastAsia="Calibri"/>
                <w:lang w:val="en-US"/>
              </w:rPr>
              <w:t xml:space="preserve"> </w:t>
            </w:r>
            <w:r w:rsidR="00E76018">
              <w:rPr>
                <w:rFonts w:eastAsia="Calibri"/>
                <w:b/>
                <w:bCs/>
                <w:lang w:val="en-US"/>
              </w:rPr>
              <w:t xml:space="preserve"> </w:t>
            </w:r>
            <w:r w:rsidR="0031172C">
              <w:rPr>
                <w:rFonts w:eastAsia="Calibri"/>
                <w:lang w:val="en-US"/>
              </w:rPr>
              <w:t>(</w:t>
            </w:r>
            <w:r w:rsidR="0031172C" w:rsidRPr="0031172C">
              <w:rPr>
                <w:rFonts w:eastAsia="Calibri"/>
                <w:i/>
                <w:lang w:val="en-US"/>
              </w:rPr>
              <w:t>Title, model, manufacturer, country of origin</w:t>
            </w:r>
            <w:r w:rsidR="0031172C">
              <w:rPr>
                <w:rFonts w:eastAsia="Calibri"/>
                <w:lang w:val="en-US"/>
              </w:rPr>
              <w:t xml:space="preserve">) </w:t>
            </w:r>
            <w:r w:rsidRPr="00A21CCA">
              <w:rPr>
                <w:rFonts w:eastAsia="Calibri"/>
                <w:lang w:val="en-US"/>
              </w:rPr>
              <w:t xml:space="preserve">(hereinafter – the Goods), which comply </w:t>
            </w:r>
            <w:r w:rsidR="001C2BE5" w:rsidRPr="00A21CCA">
              <w:rPr>
                <w:rFonts w:eastAsia="Calibri"/>
                <w:lang w:val="en-US"/>
              </w:rPr>
              <w:t>with the requirements</w:t>
            </w:r>
            <w:r w:rsidRPr="00A21CCA">
              <w:rPr>
                <w:rFonts w:eastAsia="Calibri"/>
                <w:lang w:val="en-US"/>
              </w:rPr>
              <w:t xml:space="preserve"> provided in</w:t>
            </w:r>
            <w:r w:rsidR="001C2BE5" w:rsidRPr="00A21CCA">
              <w:rPr>
                <w:rFonts w:eastAsia="Calibri"/>
                <w:lang w:val="en-US"/>
              </w:rPr>
              <w:t xml:space="preserve"> the Contract,</w:t>
            </w:r>
            <w:r w:rsidRPr="00A21CCA">
              <w:rPr>
                <w:rFonts w:eastAsia="Calibri"/>
                <w:lang w:val="en-US"/>
              </w:rPr>
              <w:t xml:space="preserve"> An</w:t>
            </w:r>
            <w:r w:rsidR="00F85855" w:rsidRPr="00A21CCA">
              <w:rPr>
                <w:rFonts w:eastAsia="Calibri"/>
                <w:lang w:val="en-US"/>
              </w:rPr>
              <w:t xml:space="preserve">nex 1 to the Contract entitled </w:t>
            </w:r>
            <w:r w:rsidRPr="00A21CCA">
              <w:rPr>
                <w:rFonts w:eastAsia="Calibri"/>
                <w:lang w:val="en-US"/>
              </w:rPr>
              <w:t>“</w:t>
            </w:r>
            <w:r w:rsidR="00DF0939">
              <w:rPr>
                <w:rFonts w:eastAsia="Calibri"/>
              </w:rPr>
              <w:t>Technical Specification of a Chemical Detector</w:t>
            </w:r>
            <w:r w:rsidR="00F85855" w:rsidRPr="00A21CCA">
              <w:rPr>
                <w:rFonts w:eastAsia="Calibri"/>
                <w:lang w:val="en-US"/>
              </w:rPr>
              <w:t>”</w:t>
            </w:r>
            <w:r w:rsidR="00DF0939">
              <w:rPr>
                <w:rFonts w:eastAsia="Calibri"/>
                <w:lang w:val="en-US"/>
              </w:rPr>
              <w:t xml:space="preserve"> (</w:t>
            </w:r>
            <w:r w:rsidR="00DF0939" w:rsidRPr="004D018E">
              <w:rPr>
                <w:rFonts w:eastAsia="Calibri"/>
                <w:i/>
                <w:lang w:val="en-US"/>
              </w:rPr>
              <w:t>LOT 1</w:t>
            </w:r>
            <w:r w:rsidR="00DF0939">
              <w:rPr>
                <w:rFonts w:eastAsia="Calibri"/>
                <w:lang w:val="en-US"/>
              </w:rPr>
              <w:t>)/”</w:t>
            </w:r>
            <w:r w:rsidR="00DF0939">
              <w:t xml:space="preserve">Protective Impermeable </w:t>
            </w:r>
            <w:r w:rsidR="00DF0939">
              <w:lastRenderedPageBreak/>
              <w:t>Decontamination Clothing Technical Specification” (</w:t>
            </w:r>
            <w:r w:rsidR="004D018E">
              <w:rPr>
                <w:i/>
              </w:rPr>
              <w:t xml:space="preserve">LOT </w:t>
            </w:r>
            <w:r w:rsidR="00DF0939" w:rsidRPr="004D018E">
              <w:rPr>
                <w:i/>
              </w:rPr>
              <w:t>2</w:t>
            </w:r>
            <w:r w:rsidR="00DF0939">
              <w:t>)/”Technical Specification of a Digital Dosimeter” (</w:t>
            </w:r>
            <w:r w:rsidR="00DF0939" w:rsidRPr="004D018E">
              <w:rPr>
                <w:i/>
              </w:rPr>
              <w:t>LOT 3</w:t>
            </w:r>
            <w:r w:rsidR="00DF0939">
              <w:t>)/” Technical Specification of a Portable Decontamination Equipment of a Small Volume” (</w:t>
            </w:r>
            <w:r w:rsidR="00DF0939" w:rsidRPr="004D018E">
              <w:rPr>
                <w:i/>
              </w:rPr>
              <w:t>LOT 4</w:t>
            </w:r>
            <w:r w:rsidR="00DF0939">
              <w:t>)</w:t>
            </w:r>
            <w:r w:rsidR="00F85855" w:rsidRPr="00A21CCA">
              <w:rPr>
                <w:rFonts w:eastAsia="Calibri"/>
                <w:lang w:val="en-US"/>
              </w:rPr>
              <w:t xml:space="preserve"> </w:t>
            </w:r>
            <w:r w:rsidR="004126CA" w:rsidRPr="00A21CCA">
              <w:rPr>
                <w:rFonts w:eastAsia="Calibri"/>
                <w:lang w:val="en-US"/>
              </w:rPr>
              <w:t xml:space="preserve"> </w:t>
            </w:r>
            <w:r w:rsidR="00523F56" w:rsidRPr="00A21CCA">
              <w:rPr>
                <w:rFonts w:eastAsia="Calibri"/>
                <w:lang w:val="en-US"/>
              </w:rPr>
              <w:t>(</w:t>
            </w:r>
            <w:r w:rsidR="005C30C0">
              <w:rPr>
                <w:rFonts w:eastAsia="Calibri"/>
                <w:lang w:val="en-US"/>
              </w:rPr>
              <w:t>her</w:t>
            </w:r>
            <w:r w:rsidR="00E76018">
              <w:rPr>
                <w:rFonts w:eastAsia="Calibri"/>
                <w:lang w:val="en-US"/>
              </w:rPr>
              <w:t>einafter – Annex 1)</w:t>
            </w:r>
            <w:r w:rsidR="00F62C79">
              <w:rPr>
                <w:rFonts w:eastAsia="Calibri"/>
                <w:lang w:val="en-US"/>
              </w:rPr>
              <w:t>.</w:t>
            </w:r>
          </w:p>
          <w:p w14:paraId="7AA2F80D" w14:textId="77777777" w:rsidR="00DF0939" w:rsidRPr="00A21CCA" w:rsidRDefault="00DF0939" w:rsidP="00DF0939">
            <w:pPr>
              <w:tabs>
                <w:tab w:val="left" w:pos="493"/>
              </w:tabs>
              <w:contextualSpacing/>
              <w:jc w:val="both"/>
              <w:rPr>
                <w:rFonts w:eastAsia="Calibri"/>
                <w:lang w:val="en-US"/>
              </w:rPr>
            </w:pPr>
          </w:p>
          <w:p w14:paraId="4B75C061" w14:textId="6A56BBFC" w:rsidR="00D003DC" w:rsidRPr="00A21CCA" w:rsidRDefault="00D003DC" w:rsidP="00D003DC">
            <w:pPr>
              <w:jc w:val="both"/>
              <w:rPr>
                <w:lang w:val="en-US"/>
              </w:rPr>
            </w:pPr>
            <w:r w:rsidRPr="00A21CCA">
              <w:rPr>
                <w:rFonts w:eastAsia="Calibri"/>
                <w:lang w:val="en-US"/>
              </w:rPr>
              <w:t>1.2. The</w:t>
            </w:r>
            <w:r w:rsidR="00DF0939">
              <w:rPr>
                <w:rFonts w:eastAsia="Calibri"/>
                <w:b/>
                <w:lang w:val="en-US"/>
              </w:rPr>
              <w:t xml:space="preserve"> Buyer</w:t>
            </w:r>
            <w:r w:rsidR="00AC0C2D">
              <w:rPr>
                <w:rFonts w:eastAsia="Calibri"/>
                <w:lang w:val="en-US"/>
              </w:rPr>
              <w:t xml:space="preserve"> </w:t>
            </w:r>
            <w:r w:rsidRPr="00A21CCA">
              <w:rPr>
                <w:rFonts w:eastAsia="Calibri"/>
                <w:lang w:val="en-US"/>
              </w:rPr>
              <w:t>undertakes to accept the Goods</w:t>
            </w:r>
            <w:r w:rsidR="00AC0C2D">
              <w:rPr>
                <w:rFonts w:eastAsia="Calibri"/>
                <w:lang w:val="en-US"/>
              </w:rPr>
              <w:t xml:space="preserve"> </w:t>
            </w:r>
            <w:r w:rsidR="00AC0C2D" w:rsidRPr="00A21CCA">
              <w:rPr>
                <w:lang w:val="en-US"/>
              </w:rPr>
              <w:t>with the procedure established in</w:t>
            </w:r>
            <w:r w:rsidR="00AC0C2D">
              <w:rPr>
                <w:lang w:val="en-US"/>
              </w:rPr>
              <w:t xml:space="preserve"> the Contract</w:t>
            </w:r>
            <w:r w:rsidR="00DF0939">
              <w:rPr>
                <w:rFonts w:eastAsia="Calibri"/>
                <w:lang w:val="en-US"/>
              </w:rPr>
              <w:t xml:space="preserve"> and</w:t>
            </w:r>
            <w:r w:rsidR="00646F20" w:rsidRPr="00A21CCA">
              <w:rPr>
                <w:rFonts w:eastAsia="Calibri"/>
                <w:lang w:val="en-US"/>
              </w:rPr>
              <w:t xml:space="preserve"> to pay for the Goods </w:t>
            </w:r>
            <w:r w:rsidRPr="00A21CCA">
              <w:rPr>
                <w:rFonts w:eastAsia="Calibri"/>
                <w:lang w:val="en-US"/>
              </w:rPr>
              <w:t xml:space="preserve">which meet the requirements of the Contract and its Annexes. The </w:t>
            </w:r>
            <w:r w:rsidR="00DF0939">
              <w:rPr>
                <w:rFonts w:eastAsia="Calibri"/>
                <w:b/>
                <w:lang w:val="en-US"/>
              </w:rPr>
              <w:t>Buyer</w:t>
            </w:r>
            <w:r w:rsidRPr="00A21CCA">
              <w:rPr>
                <w:rFonts w:eastAsia="Calibri"/>
                <w:lang w:val="en-US"/>
              </w:rPr>
              <w:t xml:space="preserve"> shall pay for the Goods in accordance with the procedure set out in the Contract.</w:t>
            </w:r>
          </w:p>
          <w:p w14:paraId="7F622CF7" w14:textId="387FFEF9" w:rsidR="00D003DC" w:rsidRDefault="00D003DC" w:rsidP="00D003DC">
            <w:pPr>
              <w:jc w:val="both"/>
              <w:rPr>
                <w:rFonts w:eastAsia="Calibri"/>
                <w:lang w:val="en-US"/>
              </w:rPr>
            </w:pPr>
            <w:r w:rsidRPr="00A21CCA">
              <w:rPr>
                <w:lang w:val="en-US"/>
              </w:rPr>
              <w:t xml:space="preserve">1.3. The maximum quantity of the Goods planned to be purchased under the </w:t>
            </w:r>
            <w:r w:rsidR="00F85855" w:rsidRPr="00A21CCA">
              <w:rPr>
                <w:lang w:val="en-US"/>
              </w:rPr>
              <w:t xml:space="preserve">Contract is </w:t>
            </w:r>
            <w:r w:rsidR="00DF0939">
              <w:rPr>
                <w:rFonts w:eastAsia="Calibri"/>
                <w:iCs/>
                <w:lang w:val="en-US"/>
              </w:rPr>
              <w:t>57 sets (</w:t>
            </w:r>
            <w:r w:rsidR="00DF0939" w:rsidRPr="004D018E">
              <w:rPr>
                <w:rFonts w:eastAsia="Calibri"/>
                <w:i/>
                <w:iCs/>
                <w:lang w:val="en-US"/>
              </w:rPr>
              <w:t>LOT 1</w:t>
            </w:r>
            <w:r w:rsidR="00DF0939">
              <w:rPr>
                <w:rFonts w:eastAsia="Calibri"/>
                <w:iCs/>
                <w:lang w:val="en-US"/>
              </w:rPr>
              <w:t>)/82 sets (</w:t>
            </w:r>
            <w:r w:rsidR="00DF0939" w:rsidRPr="004D018E">
              <w:rPr>
                <w:rFonts w:eastAsia="Calibri"/>
                <w:i/>
                <w:iCs/>
                <w:lang w:val="en-US"/>
              </w:rPr>
              <w:t>LOT 2</w:t>
            </w:r>
            <w:r w:rsidR="00DF0939">
              <w:rPr>
                <w:rFonts w:eastAsia="Calibri"/>
                <w:iCs/>
                <w:lang w:val="en-US"/>
              </w:rPr>
              <w:t>)/1 151</w:t>
            </w:r>
            <w:r w:rsidR="00646F20" w:rsidRPr="00A21CCA">
              <w:rPr>
                <w:rFonts w:eastAsia="Calibri"/>
                <w:iCs/>
                <w:lang w:val="en-US"/>
              </w:rPr>
              <w:t xml:space="preserve"> pics</w:t>
            </w:r>
            <w:r w:rsidR="008D1E1C">
              <w:rPr>
                <w:rFonts w:eastAsia="Calibri"/>
                <w:lang w:val="en-US"/>
              </w:rPr>
              <w:t xml:space="preserve"> (</w:t>
            </w:r>
            <w:r w:rsidR="008D1E1C" w:rsidRPr="004D018E">
              <w:rPr>
                <w:rFonts w:eastAsia="Calibri"/>
                <w:i/>
                <w:lang w:val="en-US"/>
              </w:rPr>
              <w:t>LOT 3</w:t>
            </w:r>
            <w:r w:rsidR="008D1E1C">
              <w:rPr>
                <w:rFonts w:eastAsia="Calibri"/>
                <w:lang w:val="en-US"/>
              </w:rPr>
              <w:t>)/390 pics</w:t>
            </w:r>
            <w:r w:rsidRPr="00A21CCA">
              <w:rPr>
                <w:rFonts w:eastAsia="Calibri"/>
                <w:lang w:val="en-US"/>
              </w:rPr>
              <w:t xml:space="preserve"> </w:t>
            </w:r>
            <w:r w:rsidR="008D1E1C">
              <w:rPr>
                <w:rFonts w:eastAsia="Calibri"/>
                <w:lang w:val="en-US"/>
              </w:rPr>
              <w:t>(</w:t>
            </w:r>
            <w:r w:rsidR="008D1E1C" w:rsidRPr="004D018E">
              <w:rPr>
                <w:rFonts w:eastAsia="Calibri"/>
                <w:i/>
                <w:lang w:val="en-US"/>
              </w:rPr>
              <w:t>LOT 4</w:t>
            </w:r>
            <w:r w:rsidR="008D1E1C">
              <w:rPr>
                <w:rFonts w:eastAsia="Calibri"/>
                <w:lang w:val="en-US"/>
              </w:rPr>
              <w:t>).</w:t>
            </w:r>
          </w:p>
          <w:p w14:paraId="21655553" w14:textId="77777777" w:rsidR="008D1E1C" w:rsidRPr="00A21CCA" w:rsidRDefault="008D1E1C" w:rsidP="00D003DC">
            <w:pPr>
              <w:jc w:val="both"/>
              <w:rPr>
                <w:lang w:val="en-US"/>
              </w:rPr>
            </w:pPr>
          </w:p>
          <w:p w14:paraId="7463F6DD" w14:textId="2181AFE0" w:rsidR="00D003DC" w:rsidRDefault="00D003DC" w:rsidP="00D003DC">
            <w:pPr>
              <w:jc w:val="both"/>
              <w:rPr>
                <w:rFonts w:eastAsia="Calibri"/>
                <w:lang w:val="en-US"/>
              </w:rPr>
            </w:pPr>
            <w:r w:rsidRPr="00A21CCA">
              <w:rPr>
                <w:lang w:val="en-US"/>
              </w:rPr>
              <w:t>1.4.</w:t>
            </w:r>
            <w:r w:rsidRPr="00A21CCA">
              <w:rPr>
                <w:i/>
                <w:lang w:val="en-US"/>
              </w:rPr>
              <w:t xml:space="preserve"> </w:t>
            </w:r>
            <w:r w:rsidRPr="00A21CCA">
              <w:rPr>
                <w:rFonts w:eastAsia="Calibri"/>
                <w:bCs/>
                <w:lang w:val="en-US"/>
              </w:rPr>
              <w:t>The</w:t>
            </w:r>
            <w:r w:rsidRPr="00A21CCA">
              <w:rPr>
                <w:rFonts w:eastAsia="Calibri"/>
                <w:b/>
                <w:bCs/>
                <w:lang w:val="en-US"/>
              </w:rPr>
              <w:t xml:space="preserve"> Buyer</w:t>
            </w:r>
            <w:r w:rsidR="00F85855" w:rsidRPr="00A21CCA">
              <w:rPr>
                <w:rFonts w:eastAsia="Calibri"/>
                <w:lang w:val="en-US"/>
              </w:rPr>
              <w:t xml:space="preserve"> undertakes to purchase </w:t>
            </w:r>
            <w:r w:rsidR="008D1E1C">
              <w:rPr>
                <w:rFonts w:eastAsia="Calibri"/>
                <w:iCs/>
                <w:lang w:val="en-US"/>
              </w:rPr>
              <w:t>44 sets (</w:t>
            </w:r>
            <w:r w:rsidR="008D1E1C" w:rsidRPr="004D018E">
              <w:rPr>
                <w:rFonts w:eastAsia="Calibri"/>
                <w:i/>
                <w:iCs/>
                <w:lang w:val="en-US"/>
              </w:rPr>
              <w:t>LOT 1</w:t>
            </w:r>
            <w:r w:rsidR="008D1E1C">
              <w:rPr>
                <w:rFonts w:eastAsia="Calibri"/>
                <w:iCs/>
                <w:lang w:val="en-US"/>
              </w:rPr>
              <w:t>)/63 sets (</w:t>
            </w:r>
            <w:r w:rsidR="008D1E1C" w:rsidRPr="004D018E">
              <w:rPr>
                <w:rFonts w:eastAsia="Calibri"/>
                <w:i/>
                <w:iCs/>
                <w:lang w:val="en-US"/>
              </w:rPr>
              <w:t>LOT 2</w:t>
            </w:r>
            <w:r w:rsidR="008D1E1C">
              <w:rPr>
                <w:rFonts w:eastAsia="Calibri"/>
                <w:iCs/>
                <w:lang w:val="en-US"/>
              </w:rPr>
              <w:t>)/886</w:t>
            </w:r>
            <w:r w:rsidR="008D1E1C" w:rsidRPr="00A21CCA">
              <w:rPr>
                <w:rFonts w:eastAsia="Calibri"/>
                <w:iCs/>
                <w:lang w:val="en-US"/>
              </w:rPr>
              <w:t xml:space="preserve"> pics</w:t>
            </w:r>
            <w:r w:rsidR="008D1E1C">
              <w:rPr>
                <w:rFonts w:eastAsia="Calibri"/>
                <w:lang w:val="en-US"/>
              </w:rPr>
              <w:t xml:space="preserve"> (</w:t>
            </w:r>
            <w:r w:rsidR="008D1E1C" w:rsidRPr="004D018E">
              <w:rPr>
                <w:rFonts w:eastAsia="Calibri"/>
                <w:i/>
                <w:lang w:val="en-US"/>
              </w:rPr>
              <w:t>LOT 3</w:t>
            </w:r>
            <w:r w:rsidR="008D1E1C">
              <w:rPr>
                <w:rFonts w:eastAsia="Calibri"/>
                <w:lang w:val="en-US"/>
              </w:rPr>
              <w:t>)/300 pics</w:t>
            </w:r>
            <w:r w:rsidR="008D1E1C" w:rsidRPr="00A21CCA">
              <w:rPr>
                <w:rFonts w:eastAsia="Calibri"/>
                <w:lang w:val="en-US"/>
              </w:rPr>
              <w:t xml:space="preserve"> </w:t>
            </w:r>
            <w:r w:rsidR="008D1E1C">
              <w:rPr>
                <w:rFonts w:eastAsia="Calibri"/>
                <w:lang w:val="en-US"/>
              </w:rPr>
              <w:t>(</w:t>
            </w:r>
            <w:r w:rsidR="008D1E1C" w:rsidRPr="004D018E">
              <w:rPr>
                <w:rFonts w:eastAsia="Calibri"/>
                <w:i/>
                <w:lang w:val="en-US"/>
              </w:rPr>
              <w:t>LOT 4</w:t>
            </w:r>
            <w:r w:rsidR="008D1E1C">
              <w:rPr>
                <w:rFonts w:eastAsia="Calibri"/>
                <w:lang w:val="en-US"/>
              </w:rPr>
              <w:t>)</w:t>
            </w:r>
            <w:r w:rsidR="00646F20" w:rsidRPr="00A21CCA">
              <w:rPr>
                <w:rFonts w:eastAsia="Calibri"/>
                <w:i/>
                <w:iCs/>
                <w:lang w:val="en-US"/>
              </w:rPr>
              <w:t xml:space="preserve"> </w:t>
            </w:r>
            <w:r w:rsidR="00646F20" w:rsidRPr="00A21CCA">
              <w:rPr>
                <w:rFonts w:eastAsia="Calibri"/>
                <w:iCs/>
                <w:lang w:val="en-US"/>
              </w:rPr>
              <w:t>of the</w:t>
            </w:r>
            <w:r w:rsidRPr="00A21CCA">
              <w:rPr>
                <w:rFonts w:eastAsia="Calibri"/>
                <w:i/>
                <w:iCs/>
                <w:lang w:val="en-US"/>
              </w:rPr>
              <w:t xml:space="preserve"> </w:t>
            </w:r>
            <w:r w:rsidRPr="00A21CCA">
              <w:rPr>
                <w:rFonts w:eastAsia="Calibri"/>
                <w:lang w:val="en-US"/>
              </w:rPr>
              <w:t>Goods throughout the duration of the Contract, but does not undertake to purchase the total maximum quantity of Goods referred to in Clause 1.3 of the Special Part of the Contract.</w:t>
            </w:r>
          </w:p>
          <w:p w14:paraId="0744E318" w14:textId="77777777" w:rsidR="008D1E1C" w:rsidRPr="00A21CCA" w:rsidRDefault="008D1E1C" w:rsidP="00D003DC">
            <w:pPr>
              <w:jc w:val="both"/>
              <w:rPr>
                <w:highlight w:val="yellow"/>
                <w:lang w:val="en-US"/>
              </w:rPr>
            </w:pPr>
          </w:p>
          <w:p w14:paraId="7A404A25" w14:textId="2EA74318" w:rsidR="00F6563A" w:rsidRPr="00A21CCA" w:rsidRDefault="00D003DC" w:rsidP="00F6563A">
            <w:pPr>
              <w:jc w:val="both"/>
              <w:rPr>
                <w:rFonts w:eastAsia="Calibri"/>
                <w:lang w:val="en-US"/>
              </w:rPr>
            </w:pPr>
            <w:r w:rsidRPr="00A21CCA">
              <w:rPr>
                <w:lang w:val="en-US"/>
              </w:rPr>
              <w:t xml:space="preserve">1.5. </w:t>
            </w:r>
            <w:r w:rsidRPr="00A21CCA">
              <w:rPr>
                <w:rFonts w:eastAsia="Calibri"/>
                <w:lang w:val="en-US"/>
              </w:rPr>
              <w:t xml:space="preserve">Where necessary, </w:t>
            </w:r>
            <w:r w:rsidRPr="00A21CCA">
              <w:rPr>
                <w:rFonts w:eastAsia="Calibri"/>
                <w:bCs/>
                <w:lang w:val="en-US"/>
              </w:rPr>
              <w:t>the</w:t>
            </w:r>
            <w:r w:rsidRPr="00A21CCA">
              <w:rPr>
                <w:rFonts w:eastAsia="Calibri"/>
                <w:b/>
                <w:bCs/>
                <w:lang w:val="en-US"/>
              </w:rPr>
              <w:t xml:space="preserve"> Buyer</w:t>
            </w:r>
            <w:r w:rsidR="00431777">
              <w:rPr>
                <w:rFonts w:eastAsia="Calibri"/>
                <w:b/>
                <w:bCs/>
                <w:lang w:val="en-US"/>
              </w:rPr>
              <w:t xml:space="preserve"> </w:t>
            </w:r>
            <w:r w:rsidR="00431777">
              <w:rPr>
                <w:rFonts w:eastAsia="Calibri"/>
                <w:bCs/>
                <w:lang w:val="en-US"/>
              </w:rPr>
              <w:t>in accordance with Clause 12.9 of the General Part of the Contract</w:t>
            </w:r>
            <w:r w:rsidRPr="00A21CCA">
              <w:rPr>
                <w:rFonts w:eastAsia="Calibri"/>
                <w:lang w:val="en-US"/>
              </w:rPr>
              <w:t xml:space="preserve"> shall have the right to purchase</w:t>
            </w:r>
            <w:r w:rsidR="00431777">
              <w:rPr>
                <w:rFonts w:eastAsia="Calibri"/>
                <w:lang w:val="en-US"/>
              </w:rPr>
              <w:t xml:space="preserve"> the G</w:t>
            </w:r>
            <w:r w:rsidRPr="00A21CCA">
              <w:rPr>
                <w:rFonts w:eastAsia="Calibri"/>
                <w:lang w:val="en-US"/>
              </w:rPr>
              <w:t>oods not listed in the Contract and its Annexes but relating to the Object of the Contract</w:t>
            </w:r>
            <w:r w:rsidR="00646F20" w:rsidRPr="00A21CCA">
              <w:rPr>
                <w:rFonts w:eastAsia="Calibri"/>
                <w:lang w:val="en-US"/>
              </w:rPr>
              <w:t xml:space="preserve"> up to 10 (ten) % of the initial</w:t>
            </w:r>
            <w:r w:rsidR="002C5911">
              <w:rPr>
                <w:rFonts w:eastAsia="Calibri"/>
                <w:lang w:val="en-US"/>
              </w:rPr>
              <w:t xml:space="preserve"> Contract value</w:t>
            </w:r>
            <w:r w:rsidRPr="00A21CCA">
              <w:rPr>
                <w:rFonts w:eastAsia="Calibri"/>
                <w:lang w:val="en-US"/>
              </w:rPr>
              <w:t xml:space="preserve"> referred to in Clause 2.2 of the Special Part of the Contract.</w:t>
            </w:r>
          </w:p>
          <w:p w14:paraId="098DC888" w14:textId="77777777" w:rsidR="00D003DC" w:rsidRPr="00A21CCA" w:rsidRDefault="00D003DC" w:rsidP="00F6563A">
            <w:pPr>
              <w:jc w:val="both"/>
              <w:rPr>
                <w:b/>
              </w:rPr>
            </w:pPr>
          </w:p>
          <w:p w14:paraId="0F695957" w14:textId="77777777" w:rsidR="00F6563A" w:rsidRPr="00A21CCA" w:rsidRDefault="00F6563A" w:rsidP="00F6563A">
            <w:pPr>
              <w:jc w:val="both"/>
              <w:rPr>
                <w:b/>
              </w:rPr>
            </w:pPr>
            <w:r w:rsidRPr="00A21CCA">
              <w:rPr>
                <w:b/>
              </w:rPr>
              <w:t>2. Prices/rates of Goods:</w:t>
            </w:r>
          </w:p>
          <w:p w14:paraId="6DB20457" w14:textId="77777777" w:rsidR="00646F20" w:rsidRPr="00A21CCA" w:rsidRDefault="00646F20" w:rsidP="00D003DC">
            <w:pPr>
              <w:jc w:val="both"/>
              <w:rPr>
                <w:rFonts w:eastAsia="Calibri"/>
                <w:lang w:val="en-US" w:eastAsia="en-US"/>
              </w:rPr>
            </w:pPr>
          </w:p>
          <w:p w14:paraId="0AF579A8" w14:textId="77777777" w:rsidR="00D003DC" w:rsidRPr="00A21CCA" w:rsidRDefault="00D003DC" w:rsidP="00D003DC">
            <w:pPr>
              <w:jc w:val="both"/>
              <w:rPr>
                <w:rFonts w:eastAsia="Calibri"/>
                <w:lang w:val="en-US" w:eastAsia="en-US"/>
              </w:rPr>
            </w:pPr>
            <w:r w:rsidRPr="00A21CCA">
              <w:rPr>
                <w:rFonts w:eastAsia="Calibri"/>
                <w:lang w:val="en-US" w:eastAsia="en-US"/>
              </w:rPr>
              <w:t xml:space="preserve">2.1 A pricing method of a fixed rate shall be applied on the Contract. </w:t>
            </w:r>
          </w:p>
          <w:p w14:paraId="0648D8E2" w14:textId="0847AF94" w:rsidR="00D003DC" w:rsidRPr="00A21CCA" w:rsidRDefault="00646F20" w:rsidP="00D003DC">
            <w:pPr>
              <w:jc w:val="both"/>
              <w:rPr>
                <w:rFonts w:eastAsia="Calibri"/>
                <w:lang w:val="en-US" w:eastAsia="en-US"/>
              </w:rPr>
            </w:pPr>
            <w:r w:rsidRPr="00A21CCA">
              <w:rPr>
                <w:rFonts w:eastAsia="Calibri"/>
                <w:lang w:val="en-US" w:eastAsia="en-US"/>
              </w:rPr>
              <w:t>2.2. The initial</w:t>
            </w:r>
            <w:r w:rsidR="00D003DC" w:rsidRPr="00A21CCA">
              <w:rPr>
                <w:rFonts w:eastAsia="Calibri"/>
                <w:lang w:val="en-US" w:eastAsia="en-US"/>
              </w:rPr>
              <w:t xml:space="preserve"> value of the Goods purchased under the Contract is ______ EUR ( ______</w:t>
            </w:r>
            <w:r w:rsidR="005E4C60" w:rsidRPr="00A21CCA">
              <w:rPr>
                <w:rFonts w:eastAsia="Calibri"/>
                <w:lang w:val="en-US" w:eastAsia="en-US"/>
              </w:rPr>
              <w:t>____  euros__ ct) excluding</w:t>
            </w:r>
            <w:r w:rsidR="00D003DC" w:rsidRPr="00A21CCA">
              <w:rPr>
                <w:rFonts w:eastAsia="Calibri"/>
                <w:lang w:val="en-US" w:eastAsia="en-US"/>
              </w:rPr>
              <w:t xml:space="preserve"> value added tax (</w:t>
            </w:r>
            <w:r w:rsidR="005E4C60" w:rsidRPr="00A21CCA">
              <w:rPr>
                <w:rFonts w:eastAsia="Calibri"/>
                <w:lang w:val="en-US" w:eastAsia="en-US"/>
              </w:rPr>
              <w:t>hereinafter -</w:t>
            </w:r>
            <w:r w:rsidR="00D003DC" w:rsidRPr="00A21CCA">
              <w:rPr>
                <w:rFonts w:eastAsia="Calibri"/>
                <w:lang w:val="en-US" w:eastAsia="en-US"/>
              </w:rPr>
              <w:t xml:space="preserve">VAT) </w:t>
            </w:r>
            <w:r w:rsidR="00D003DC" w:rsidRPr="00A21CCA">
              <w:rPr>
                <w:rFonts w:eastAsia="Calibri"/>
                <w:i/>
                <w:lang w:val="en-US" w:eastAsia="en-US"/>
              </w:rPr>
              <w:t>(if VAT is not applied, the basis must be specified</w:t>
            </w:r>
            <w:r w:rsidR="00D003DC" w:rsidRPr="00A21CCA">
              <w:rPr>
                <w:rFonts w:eastAsia="Calibri"/>
                <w:lang w:val="en-US" w:eastAsia="en-US"/>
              </w:rPr>
              <w:t>).</w:t>
            </w:r>
            <w:r w:rsidR="00F85855" w:rsidRPr="00A21CCA">
              <w:rPr>
                <w:rFonts w:eastAsia="Calibri"/>
                <w:lang w:val="en-US" w:eastAsia="en-US"/>
              </w:rPr>
              <w:t xml:space="preserve"> V</w:t>
            </w:r>
            <w:r w:rsidR="005E4C60" w:rsidRPr="00A21CCA">
              <w:rPr>
                <w:rFonts w:eastAsia="Calibri"/>
                <w:lang w:val="en-US" w:eastAsia="en-US"/>
              </w:rPr>
              <w:t>alue of the Contract - ________ EUR (______ euros ___ ct) including VAT.</w:t>
            </w:r>
          </w:p>
          <w:p w14:paraId="33B50814" w14:textId="05B6B6B6" w:rsidR="00D003DC" w:rsidRPr="00A21CCA" w:rsidRDefault="00D003DC" w:rsidP="00D003DC">
            <w:pPr>
              <w:jc w:val="both"/>
              <w:rPr>
                <w:rFonts w:eastAsia="Calibri"/>
                <w:lang w:val="en-US" w:eastAsia="en-US"/>
              </w:rPr>
            </w:pPr>
            <w:r w:rsidRPr="00A21CCA">
              <w:rPr>
                <w:rFonts w:eastAsia="Calibri"/>
                <w:lang w:val="en-US" w:eastAsia="en-US"/>
              </w:rPr>
              <w:t xml:space="preserve">2.3. </w:t>
            </w:r>
            <w:r w:rsidR="002C245A" w:rsidRPr="00A21CCA">
              <w:rPr>
                <w:rFonts w:eastAsia="Calibri"/>
                <w:lang w:val="en-US" w:eastAsia="en-US"/>
              </w:rPr>
              <w:t>The rate of the Goods per 1 (one) pic is __________ EUR (__</w:t>
            </w:r>
            <w:r w:rsidR="002C245A">
              <w:rPr>
                <w:rFonts w:eastAsia="Calibri"/>
                <w:lang w:val="en-US" w:eastAsia="en-US"/>
              </w:rPr>
              <w:t xml:space="preserve"> euros   __ ct), excluding</w:t>
            </w:r>
            <w:r w:rsidR="002C245A" w:rsidRPr="00A21CCA">
              <w:rPr>
                <w:rFonts w:eastAsia="Calibri"/>
                <w:lang w:val="en-US" w:eastAsia="en-US"/>
              </w:rPr>
              <w:t xml:space="preserve">  VAT</w:t>
            </w:r>
            <w:r w:rsidR="002C245A">
              <w:rPr>
                <w:rFonts w:eastAsia="Calibri"/>
                <w:lang w:val="en-US" w:eastAsia="en-US"/>
              </w:rPr>
              <w:t>.</w:t>
            </w:r>
            <w:r w:rsidR="002C245A" w:rsidRPr="00A21CCA">
              <w:rPr>
                <w:rFonts w:eastAsia="Calibri"/>
                <w:lang w:val="en-US" w:eastAsia="en-US"/>
              </w:rPr>
              <w:t xml:space="preserve"> </w:t>
            </w:r>
            <w:r w:rsidR="002C245A">
              <w:rPr>
                <w:rFonts w:eastAsia="Calibri"/>
                <w:lang w:val="en-US" w:eastAsia="en-US"/>
              </w:rPr>
              <w:t xml:space="preserve"> </w:t>
            </w:r>
            <w:r w:rsidRPr="00A21CCA">
              <w:rPr>
                <w:rFonts w:eastAsia="Calibri"/>
                <w:lang w:val="en-US" w:eastAsia="en-US"/>
              </w:rPr>
              <w:t>The rate of the Goods</w:t>
            </w:r>
            <w:r w:rsidR="00262391" w:rsidRPr="00A21CCA">
              <w:rPr>
                <w:rFonts w:eastAsia="Calibri"/>
                <w:lang w:val="en-US" w:eastAsia="en-US"/>
              </w:rPr>
              <w:t xml:space="preserve"> per 1 (one) </w:t>
            </w:r>
            <w:r w:rsidR="00646F20" w:rsidRPr="00A21CCA">
              <w:rPr>
                <w:rFonts w:eastAsia="Calibri"/>
                <w:lang w:val="en-US" w:eastAsia="en-US"/>
              </w:rPr>
              <w:t>pic</w:t>
            </w:r>
            <w:r w:rsidRPr="00A21CCA">
              <w:rPr>
                <w:rFonts w:eastAsia="Calibri"/>
                <w:lang w:val="en-US" w:eastAsia="en-US"/>
              </w:rPr>
              <w:t xml:space="preserve"> is __________ EUR (__</w:t>
            </w:r>
            <w:r w:rsidR="005E4C60" w:rsidRPr="00A21CCA">
              <w:rPr>
                <w:rFonts w:eastAsia="Calibri"/>
                <w:lang w:val="en-US" w:eastAsia="en-US"/>
              </w:rPr>
              <w:t xml:space="preserve"> euros   __ ct), including </w:t>
            </w:r>
            <w:r w:rsidRPr="00A21CCA">
              <w:rPr>
                <w:rFonts w:eastAsia="Calibri"/>
                <w:lang w:val="en-US" w:eastAsia="en-US"/>
              </w:rPr>
              <w:t xml:space="preserve"> VAT.</w:t>
            </w:r>
          </w:p>
          <w:p w14:paraId="4303C706" w14:textId="77777777" w:rsidR="00D003DC" w:rsidRPr="00A21CCA" w:rsidRDefault="00D003DC" w:rsidP="00D003DC">
            <w:pPr>
              <w:jc w:val="both"/>
              <w:rPr>
                <w:highlight w:val="yellow"/>
                <w:lang w:val="en-US"/>
              </w:rPr>
            </w:pPr>
            <w:r w:rsidRPr="00A21CCA">
              <w:rPr>
                <w:rFonts w:eastAsia="Calibri"/>
                <w:lang w:val="en-US" w:eastAsia="en-US"/>
              </w:rPr>
              <w:lastRenderedPageBreak/>
              <w:t xml:space="preserve">2.4. The rate of the Goods shall include all taxes and all costs of the </w:t>
            </w:r>
            <w:r w:rsidRPr="00A21CCA">
              <w:rPr>
                <w:rFonts w:eastAsia="Calibri"/>
                <w:b/>
                <w:lang w:val="en-US" w:eastAsia="en-US"/>
              </w:rPr>
              <w:t>Seller</w:t>
            </w:r>
            <w:r w:rsidRPr="00A21CCA">
              <w:rPr>
                <w:rFonts w:eastAsia="Calibri"/>
                <w:lang w:val="en-US" w:eastAsia="en-US"/>
              </w:rPr>
              <w:t xml:space="preserve"> related to the sale and delivery of the Goods (storage, packaging, certification, transportation, training), VAT and any other costs and taxes that may affect the rate or may arise during the performance of the Contract. When concluding this Contract, </w:t>
            </w:r>
            <w:r w:rsidRPr="00A21CCA">
              <w:rPr>
                <w:rFonts w:eastAsia="Calibri"/>
                <w:bCs/>
                <w:lang w:val="en-US" w:eastAsia="en-US"/>
              </w:rPr>
              <w:t xml:space="preserve">the </w:t>
            </w:r>
            <w:r w:rsidRPr="00A21CCA">
              <w:rPr>
                <w:rFonts w:eastAsia="Calibri"/>
                <w:b/>
                <w:bCs/>
                <w:lang w:val="en-US" w:eastAsia="en-US"/>
              </w:rPr>
              <w:t>Seller</w:t>
            </w:r>
            <w:r w:rsidRPr="00A21CCA">
              <w:rPr>
                <w:rFonts w:eastAsia="Calibri"/>
                <w:lang w:val="en-US" w:eastAsia="en-US"/>
              </w:rPr>
              <w:t xml:space="preserve"> assesses the total volume of the Goods and assumes the risk of fluctuations in cost levels.</w:t>
            </w:r>
          </w:p>
          <w:p w14:paraId="02F71045" w14:textId="2F1E52A2" w:rsidR="00D003DC" w:rsidRPr="00A21CCA" w:rsidRDefault="00D003DC" w:rsidP="00D003DC">
            <w:pPr>
              <w:jc w:val="both"/>
              <w:rPr>
                <w:rFonts w:eastAsia="Calibri"/>
                <w:lang w:val="en-US" w:eastAsia="en-US"/>
              </w:rPr>
            </w:pPr>
            <w:r w:rsidRPr="00A21CCA">
              <w:rPr>
                <w:rFonts w:eastAsia="Calibri"/>
                <w:lang w:val="en-US" w:eastAsia="en-US"/>
              </w:rPr>
              <w:t xml:space="preserve">2.5. In the event of a change in </w:t>
            </w:r>
            <w:r w:rsidR="00262391" w:rsidRPr="00A21CCA">
              <w:rPr>
                <w:rFonts w:eastAsia="Calibri"/>
                <w:lang w:val="en-US" w:eastAsia="en-US"/>
              </w:rPr>
              <w:t>the VAT rate, the Contract rate</w:t>
            </w:r>
            <w:r w:rsidRPr="00A21CCA">
              <w:rPr>
                <w:rFonts w:eastAsia="Calibri"/>
                <w:lang w:val="en-US" w:eastAsia="en-US"/>
              </w:rPr>
              <w:t xml:space="preserve"> shall be recalculated in accordance with Clause 2.2 of the General Part of the Contract.</w:t>
            </w:r>
          </w:p>
          <w:p w14:paraId="2FE17E15" w14:textId="745F74EC" w:rsidR="00DD0AD6" w:rsidRPr="00A21CCA" w:rsidRDefault="00D003DC" w:rsidP="00D003DC">
            <w:pPr>
              <w:jc w:val="both"/>
              <w:rPr>
                <w:rFonts w:eastAsia="Calibri"/>
                <w:lang w:val="en-US" w:eastAsia="en-US"/>
              </w:rPr>
            </w:pPr>
            <w:r w:rsidRPr="00A21CCA">
              <w:rPr>
                <w:rFonts w:eastAsia="Calibri"/>
                <w:lang w:val="en-US" w:eastAsia="en-US"/>
              </w:rPr>
              <w:t>2.6. The method o</w:t>
            </w:r>
            <w:r w:rsidR="00646F20" w:rsidRPr="00A21CCA">
              <w:rPr>
                <w:rFonts w:eastAsia="Calibri"/>
                <w:lang w:val="en-US" w:eastAsia="en-US"/>
              </w:rPr>
              <w:t>f recalculation of the rate of G</w:t>
            </w:r>
            <w:r w:rsidRPr="00A21CCA">
              <w:rPr>
                <w:rFonts w:eastAsia="Calibri"/>
                <w:lang w:val="en-US" w:eastAsia="en-US"/>
              </w:rPr>
              <w:t>oods specified in Clause 2.3 of the Special Part of the Contract is specified in Annex 2 of the Contract "Methodology of rate recalculation".</w:t>
            </w:r>
          </w:p>
          <w:p w14:paraId="05EAD927" w14:textId="77777777" w:rsidR="00D003DC" w:rsidRPr="00A21CCA" w:rsidRDefault="00D003DC" w:rsidP="00D003DC">
            <w:pPr>
              <w:jc w:val="both"/>
              <w:rPr>
                <w:b/>
              </w:rPr>
            </w:pPr>
          </w:p>
          <w:p w14:paraId="705408C7" w14:textId="2B1DC37E" w:rsidR="00F6563A" w:rsidRPr="00A21CCA" w:rsidRDefault="00F6563A" w:rsidP="00F6563A">
            <w:pPr>
              <w:jc w:val="both"/>
              <w:rPr>
                <w:b/>
              </w:rPr>
            </w:pPr>
            <w:r w:rsidRPr="00A21CCA">
              <w:rPr>
                <w:b/>
              </w:rPr>
              <w:t>3. Place, Terms and Conditions for Delivery of Goods:</w:t>
            </w:r>
          </w:p>
          <w:p w14:paraId="5DB48665" w14:textId="4098DDFE" w:rsidR="00D003DC" w:rsidRPr="00A21CCA" w:rsidRDefault="00D003DC" w:rsidP="00D003DC">
            <w:pPr>
              <w:jc w:val="both"/>
              <w:rPr>
                <w:rFonts w:eastAsia="Calibri"/>
                <w:lang w:val="en-US"/>
              </w:rPr>
            </w:pPr>
            <w:r w:rsidRPr="00A21CCA">
              <w:rPr>
                <w:rFonts w:eastAsia="Calibri"/>
                <w:lang w:val="en-US"/>
              </w:rPr>
              <w:t>3.1. The</w:t>
            </w:r>
            <w:r w:rsidRPr="00A21CCA">
              <w:rPr>
                <w:rFonts w:eastAsia="Calibri"/>
                <w:b/>
                <w:lang w:val="en-US"/>
              </w:rPr>
              <w:t xml:space="preserve"> Seller</w:t>
            </w:r>
            <w:r w:rsidRPr="00A21CCA">
              <w:rPr>
                <w:rFonts w:eastAsia="Calibri"/>
                <w:lang w:val="en-US"/>
              </w:rPr>
              <w:t xml:space="preserve"> undertakes to deliver the Goods which meet the requirements of the Contract to </w:t>
            </w:r>
            <w:r w:rsidRPr="00A21CCA">
              <w:rPr>
                <w:rFonts w:eastAsia="Calibri"/>
                <w:bCs/>
                <w:lang w:val="en-US"/>
              </w:rPr>
              <w:t>the</w:t>
            </w:r>
            <w:r w:rsidRPr="00A21CCA">
              <w:rPr>
                <w:rFonts w:eastAsia="Calibri"/>
                <w:b/>
                <w:bCs/>
                <w:lang w:val="en-US"/>
              </w:rPr>
              <w:t xml:space="preserve"> Buyer</w:t>
            </w:r>
            <w:r w:rsidRPr="00A21CCA">
              <w:rPr>
                <w:rFonts w:eastAsia="Calibri"/>
                <w:lang w:val="en-US"/>
              </w:rPr>
              <w:t xml:space="preserve"> no later than within </w:t>
            </w:r>
            <w:r w:rsidRPr="00F62C79">
              <w:rPr>
                <w:rFonts w:eastAsia="Calibri"/>
                <w:lang w:val="en-US"/>
              </w:rPr>
              <w:t xml:space="preserve">180 (one hundred and eighty) days from the date on which the order was submitted to the </w:t>
            </w:r>
            <w:r w:rsidRPr="00F62C79">
              <w:rPr>
                <w:rFonts w:eastAsia="Calibri"/>
                <w:b/>
                <w:lang w:val="en-US"/>
              </w:rPr>
              <w:t>Seller</w:t>
            </w:r>
            <w:r w:rsidR="002C5911">
              <w:rPr>
                <w:rFonts w:eastAsia="Calibri"/>
                <w:b/>
                <w:lang w:val="en-US"/>
              </w:rPr>
              <w:t xml:space="preserve"> </w:t>
            </w:r>
            <w:r w:rsidR="002C5911">
              <w:rPr>
                <w:rFonts w:eastAsia="Calibri"/>
                <w:lang w:val="en-US"/>
              </w:rPr>
              <w:t>by e-mail address specified in Clause 9.8 of the Special Part of the Contract</w:t>
            </w:r>
            <w:r w:rsidRPr="00A21CCA">
              <w:rPr>
                <w:rFonts w:eastAsia="Calibri"/>
                <w:lang w:val="en-US"/>
              </w:rPr>
              <w:t xml:space="preserve">. The </w:t>
            </w:r>
            <w:r w:rsidRPr="00A21CCA">
              <w:rPr>
                <w:rFonts w:eastAsia="Calibri"/>
                <w:b/>
                <w:lang w:val="en-US"/>
              </w:rPr>
              <w:t>Seller</w:t>
            </w:r>
            <w:r w:rsidRPr="00A21CCA">
              <w:rPr>
                <w:rFonts w:eastAsia="Calibri"/>
                <w:lang w:val="en-US"/>
              </w:rPr>
              <w:t xml:space="preserve"> has the right to deliver the quantity of Goods specified in the placed order in several deliveries, but no later than within the term specified in this Clause of the Special Part of the Contract.</w:t>
            </w:r>
          </w:p>
          <w:p w14:paraId="7194C9FF" w14:textId="77777777" w:rsidR="00D003DC" w:rsidRPr="00A21CCA" w:rsidRDefault="00D003DC" w:rsidP="00D003DC">
            <w:pPr>
              <w:jc w:val="both"/>
              <w:rPr>
                <w:rFonts w:eastAsia="Calibri"/>
                <w:lang w:val="en-US"/>
              </w:rPr>
            </w:pPr>
            <w:r w:rsidRPr="00A21CCA">
              <w:rPr>
                <w:rFonts w:eastAsia="Calibri"/>
                <w:lang w:val="en-US"/>
              </w:rPr>
              <w:t>3.2. Orders shall be placed in writing to the</w:t>
            </w:r>
            <w:r w:rsidRPr="00A21CCA">
              <w:rPr>
                <w:rFonts w:eastAsia="Calibri"/>
                <w:b/>
                <w:lang w:val="en-US"/>
              </w:rPr>
              <w:t xml:space="preserve"> Seller</w:t>
            </w:r>
            <w:r w:rsidRPr="00A21CCA">
              <w:rPr>
                <w:rFonts w:eastAsia="Calibri"/>
                <w:lang w:val="en-US"/>
              </w:rPr>
              <w:t xml:space="preserve"> in accordance with the Form which is provided in Annex 3 to the Contract.</w:t>
            </w:r>
          </w:p>
          <w:p w14:paraId="74163EC2" w14:textId="2BD94F37" w:rsidR="00D003DC" w:rsidRPr="00A21CCA" w:rsidRDefault="00D003DC" w:rsidP="00D003DC">
            <w:pPr>
              <w:jc w:val="both"/>
              <w:rPr>
                <w:rFonts w:eastAsia="Calibri"/>
                <w:lang w:val="en-US"/>
              </w:rPr>
            </w:pPr>
            <w:r w:rsidRPr="00A21CCA">
              <w:rPr>
                <w:rFonts w:eastAsia="Calibri"/>
                <w:lang w:val="en-US"/>
              </w:rPr>
              <w:t>3.3. Place and conditions of the delivery of Goods – Lithuanian Armed Forces, Depot Storage Service,</w:t>
            </w:r>
            <w:r w:rsidR="00F15621">
              <w:rPr>
                <w:lang w:val="en-US"/>
              </w:rPr>
              <w:t xml:space="preserve"> A. Juozapavicius av. 11, Kaunas</w:t>
            </w:r>
            <w:r w:rsidRPr="00A21CCA">
              <w:rPr>
                <w:rFonts w:eastAsia="Calibri"/>
                <w:lang w:val="en-US"/>
              </w:rPr>
              <w:t>, Republic of Lithuania.</w:t>
            </w:r>
          </w:p>
          <w:p w14:paraId="147293E3" w14:textId="77777777" w:rsidR="00D003DC" w:rsidRPr="00A21CCA" w:rsidRDefault="00D003DC" w:rsidP="00D003DC">
            <w:pPr>
              <w:jc w:val="both"/>
              <w:rPr>
                <w:lang w:val="en-US"/>
              </w:rPr>
            </w:pPr>
            <w:r w:rsidRPr="00A21CCA">
              <w:rPr>
                <w:lang w:val="en-US"/>
              </w:rPr>
              <w:t>3.4. Condition for the delivery of Goods – according to INCOTERMS 2020 DDP.</w:t>
            </w:r>
          </w:p>
          <w:p w14:paraId="0AA0253D" w14:textId="7D130FA8" w:rsidR="00D003DC" w:rsidRDefault="00D003DC" w:rsidP="00D003DC">
            <w:pPr>
              <w:contextualSpacing/>
              <w:jc w:val="both"/>
              <w:rPr>
                <w:rFonts w:eastAsia="Calibri"/>
                <w:lang w:val="en-US"/>
              </w:rPr>
            </w:pPr>
            <w:r w:rsidRPr="00A21CCA">
              <w:rPr>
                <w:lang w:val="en-US"/>
              </w:rPr>
              <w:t xml:space="preserve">3.5. </w:t>
            </w:r>
            <w:r w:rsidRPr="00A21CCA">
              <w:rPr>
                <w:rFonts w:eastAsia="Calibri"/>
                <w:bCs/>
                <w:lang w:val="en-US"/>
              </w:rPr>
              <w:t>The</w:t>
            </w:r>
            <w:r w:rsidR="00F15621">
              <w:rPr>
                <w:rFonts w:eastAsia="Calibri"/>
                <w:b/>
                <w:bCs/>
                <w:lang w:val="en-US"/>
              </w:rPr>
              <w:t xml:space="preserve"> Buyer</w:t>
            </w:r>
            <w:r w:rsidRPr="00A21CCA">
              <w:rPr>
                <w:rFonts w:eastAsia="Calibri"/>
                <w:lang w:val="en-US"/>
              </w:rPr>
              <w:t xml:space="preserve"> shall acquire the right of ownership to the delivered Goods after </w:t>
            </w:r>
            <w:r w:rsidRPr="00A21CCA">
              <w:rPr>
                <w:rFonts w:eastAsia="Calibri"/>
                <w:bCs/>
                <w:lang w:val="en-US"/>
              </w:rPr>
              <w:t>the</w:t>
            </w:r>
            <w:r w:rsidR="00F15621">
              <w:rPr>
                <w:rFonts w:eastAsia="Calibri"/>
                <w:b/>
                <w:bCs/>
                <w:lang w:val="en-US"/>
              </w:rPr>
              <w:t xml:space="preserve"> Seller </w:t>
            </w:r>
            <w:r w:rsidR="00F15621">
              <w:rPr>
                <w:rFonts w:eastAsia="Calibri"/>
                <w:bCs/>
                <w:lang w:val="en-US"/>
              </w:rPr>
              <w:t xml:space="preserve">and </w:t>
            </w:r>
            <w:r w:rsidRPr="00A21CCA">
              <w:rPr>
                <w:rFonts w:eastAsia="Calibri"/>
                <w:bCs/>
                <w:lang w:val="en-US"/>
              </w:rPr>
              <w:t>the</w:t>
            </w:r>
            <w:r w:rsidRPr="00A21CCA">
              <w:rPr>
                <w:rFonts w:eastAsia="Calibri"/>
                <w:b/>
                <w:bCs/>
                <w:lang w:val="en-US"/>
              </w:rPr>
              <w:t xml:space="preserve"> Buyer</w:t>
            </w:r>
            <w:r w:rsidR="00AC0C2D">
              <w:rPr>
                <w:rFonts w:eastAsia="Calibri"/>
                <w:lang w:val="en-US"/>
              </w:rPr>
              <w:t xml:space="preserve"> </w:t>
            </w:r>
            <w:r w:rsidRPr="00A21CCA">
              <w:rPr>
                <w:rFonts w:eastAsia="Calibri"/>
                <w:lang w:val="en-US"/>
              </w:rPr>
              <w:t>sign the Act on the Delivery and Acceptance of Goods (Annex 4), which is signed only if the Goods are of high quality, new, in full set and meet the requirements laid down in Annex 1 to the Contract and other requirements of the Contract.</w:t>
            </w:r>
            <w:r w:rsidR="002C245A">
              <w:rPr>
                <w:rFonts w:eastAsia="Calibri"/>
                <w:lang w:val="en-US"/>
              </w:rPr>
              <w:t xml:space="preserve"> The </w:t>
            </w:r>
            <w:r w:rsidR="002C245A" w:rsidRPr="002C245A">
              <w:rPr>
                <w:rFonts w:eastAsia="Calibri"/>
                <w:b/>
                <w:lang w:val="en-US"/>
              </w:rPr>
              <w:t>Seller’s</w:t>
            </w:r>
            <w:r w:rsidR="002C245A">
              <w:rPr>
                <w:rFonts w:eastAsia="Calibri"/>
                <w:lang w:val="en-US"/>
              </w:rPr>
              <w:t xml:space="preserve">  </w:t>
            </w:r>
            <w:r w:rsidRPr="00A21CCA">
              <w:rPr>
                <w:rFonts w:eastAsia="Calibri"/>
                <w:lang w:val="en-US"/>
              </w:rPr>
              <w:t xml:space="preserve"> </w:t>
            </w:r>
            <w:r w:rsidR="002C245A">
              <w:rPr>
                <w:rFonts w:eastAsia="Calibri"/>
                <w:lang w:val="en-US"/>
              </w:rPr>
              <w:t>presence is mandatory during the acceptance transfer of the Goods.</w:t>
            </w:r>
          </w:p>
          <w:p w14:paraId="7282C603" w14:textId="3171FAB9" w:rsidR="00E62772" w:rsidRDefault="00E62772" w:rsidP="00D003DC">
            <w:pPr>
              <w:contextualSpacing/>
              <w:jc w:val="both"/>
              <w:rPr>
                <w:rFonts w:eastAsia="Calibri"/>
                <w:lang w:val="en"/>
              </w:rPr>
            </w:pPr>
            <w:r>
              <w:rPr>
                <w:rFonts w:eastAsia="Calibri"/>
                <w:lang w:val="en-US"/>
              </w:rPr>
              <w:lastRenderedPageBreak/>
              <w:t xml:space="preserve">3.6. </w:t>
            </w:r>
            <w:r w:rsidR="00431777">
              <w:rPr>
                <w:rFonts w:eastAsia="Calibri"/>
                <w:lang w:val="en-US"/>
              </w:rPr>
              <w:t>T</w:t>
            </w:r>
            <w:r w:rsidRPr="00E62772">
              <w:rPr>
                <w:rFonts w:eastAsia="Calibri"/>
                <w:lang w:val="en"/>
              </w:rPr>
              <w:t xml:space="preserve">he </w:t>
            </w:r>
            <w:r w:rsidRPr="00E62772">
              <w:rPr>
                <w:rFonts w:eastAsia="Calibri"/>
                <w:b/>
                <w:lang w:val="en"/>
              </w:rPr>
              <w:t>Seller</w:t>
            </w:r>
            <w:r w:rsidRPr="00E62772">
              <w:rPr>
                <w:rFonts w:eastAsia="Calibri"/>
                <w:lang w:val="en"/>
              </w:rPr>
              <w:t xml:space="preserve"> must, within 3 (three) weeks from the date of delivery of the Goods</w:t>
            </w:r>
            <w:r w:rsidR="00431777">
              <w:rPr>
                <w:rFonts w:eastAsia="Calibri"/>
                <w:lang w:val="en"/>
              </w:rPr>
              <w:t xml:space="preserve"> and signing the </w:t>
            </w:r>
            <w:r w:rsidR="00431777" w:rsidRPr="00A21CCA">
              <w:rPr>
                <w:lang w:val="en-US"/>
              </w:rPr>
              <w:t xml:space="preserve">Delivery </w:t>
            </w:r>
            <w:r w:rsidR="00431777">
              <w:rPr>
                <w:lang w:val="en-US"/>
              </w:rPr>
              <w:t>and Acceptance Certificate</w:t>
            </w:r>
            <w:r w:rsidRPr="00E62772">
              <w:rPr>
                <w:rFonts w:eastAsia="Calibri"/>
                <w:lang w:val="en"/>
              </w:rPr>
              <w:t>, organize training</w:t>
            </w:r>
            <w:r w:rsidR="00431777">
              <w:rPr>
                <w:rFonts w:eastAsia="Calibri"/>
                <w:lang w:val="en"/>
              </w:rPr>
              <w:t xml:space="preserve"> for persons listed by the </w:t>
            </w:r>
            <w:r w:rsidR="00431777" w:rsidRPr="00431777">
              <w:rPr>
                <w:rFonts w:eastAsia="Calibri"/>
                <w:b/>
                <w:lang w:val="en"/>
              </w:rPr>
              <w:t>Buyer</w:t>
            </w:r>
            <w:r w:rsidRPr="00E62772">
              <w:rPr>
                <w:rFonts w:eastAsia="Calibri"/>
                <w:lang w:val="en"/>
              </w:rPr>
              <w:t xml:space="preserve"> in Lithuania on how to use the Goods, as well as issue certificates confirming the training to the participants (up to 20 participants).</w:t>
            </w:r>
            <w:r>
              <w:rPr>
                <w:rFonts w:eastAsia="Calibri"/>
                <w:lang w:val="en"/>
              </w:rPr>
              <w:t>(</w:t>
            </w:r>
            <w:r w:rsidRPr="004D018E">
              <w:rPr>
                <w:rFonts w:eastAsia="Calibri"/>
                <w:i/>
                <w:lang w:val="en"/>
              </w:rPr>
              <w:t>LOT 1</w:t>
            </w:r>
            <w:r>
              <w:rPr>
                <w:rFonts w:eastAsia="Calibri"/>
                <w:lang w:val="en"/>
              </w:rPr>
              <w:t>)/</w:t>
            </w:r>
            <w:r w:rsidR="00431777">
              <w:rPr>
                <w:rFonts w:eastAsia="Calibri"/>
                <w:lang w:val="en"/>
              </w:rPr>
              <w:t xml:space="preserve"> T</w:t>
            </w:r>
            <w:r w:rsidR="00EB5F41" w:rsidRPr="00E62772">
              <w:rPr>
                <w:rFonts w:eastAsia="Calibri"/>
                <w:lang w:val="en"/>
              </w:rPr>
              <w:t xml:space="preserve">he </w:t>
            </w:r>
            <w:r w:rsidR="00EB5F41" w:rsidRPr="00E62772">
              <w:rPr>
                <w:rFonts w:eastAsia="Calibri"/>
                <w:b/>
                <w:lang w:val="en"/>
              </w:rPr>
              <w:t>Seller</w:t>
            </w:r>
            <w:r w:rsidR="00EB5F41">
              <w:rPr>
                <w:rFonts w:eastAsia="Calibri"/>
                <w:lang w:val="en"/>
              </w:rPr>
              <w:t xml:space="preserve"> must, within 4 (four</w:t>
            </w:r>
            <w:r w:rsidR="00EB5F41" w:rsidRPr="00E62772">
              <w:rPr>
                <w:rFonts w:eastAsia="Calibri"/>
                <w:lang w:val="en"/>
              </w:rPr>
              <w:t>) weeks from the date of delivery of the Goods</w:t>
            </w:r>
            <w:r w:rsidR="00ED2FB7">
              <w:rPr>
                <w:rFonts w:eastAsia="Calibri"/>
                <w:lang w:val="en"/>
              </w:rPr>
              <w:t xml:space="preserve"> and signing the </w:t>
            </w:r>
            <w:r w:rsidR="00ED2FB7" w:rsidRPr="00A21CCA">
              <w:rPr>
                <w:lang w:val="en-US"/>
              </w:rPr>
              <w:t xml:space="preserve">Delivery </w:t>
            </w:r>
            <w:r w:rsidR="00ED2FB7">
              <w:rPr>
                <w:lang w:val="en-US"/>
              </w:rPr>
              <w:t>and Acceptance Certificate</w:t>
            </w:r>
            <w:r w:rsidR="00EB5F41" w:rsidRPr="00E62772">
              <w:rPr>
                <w:rFonts w:eastAsia="Calibri"/>
                <w:lang w:val="en"/>
              </w:rPr>
              <w:t>, organize training</w:t>
            </w:r>
            <w:r w:rsidR="00ED2FB7">
              <w:rPr>
                <w:rFonts w:eastAsia="Calibri"/>
                <w:lang w:val="en"/>
              </w:rPr>
              <w:t xml:space="preserve"> for persons listed by the </w:t>
            </w:r>
            <w:r w:rsidR="00ED2FB7" w:rsidRPr="00431777">
              <w:rPr>
                <w:rFonts w:eastAsia="Calibri"/>
                <w:b/>
                <w:lang w:val="en"/>
              </w:rPr>
              <w:t>Buyer</w:t>
            </w:r>
            <w:r w:rsidR="00EB5F41" w:rsidRPr="00E62772">
              <w:rPr>
                <w:rFonts w:eastAsia="Calibri"/>
                <w:lang w:val="en"/>
              </w:rPr>
              <w:t xml:space="preserve"> in Lithuania on how to use the Goods, as well as issue certificates confirming the training to the participants (up to 20 participants).</w:t>
            </w:r>
            <w:r w:rsidR="00EB5F41">
              <w:rPr>
                <w:rFonts w:eastAsia="Calibri"/>
                <w:lang w:val="en"/>
              </w:rPr>
              <w:t>(</w:t>
            </w:r>
            <w:r w:rsidR="00EB5F41" w:rsidRPr="004D018E">
              <w:rPr>
                <w:rFonts w:eastAsia="Calibri"/>
                <w:i/>
                <w:lang w:val="en"/>
              </w:rPr>
              <w:t>LOT 2</w:t>
            </w:r>
            <w:r w:rsidR="00EB5F41">
              <w:rPr>
                <w:rFonts w:eastAsia="Calibri"/>
                <w:lang w:val="en"/>
              </w:rPr>
              <w:t>)/</w:t>
            </w:r>
            <w:r w:rsidR="00EB5F41" w:rsidRPr="00E62772">
              <w:rPr>
                <w:rFonts w:eastAsia="Calibri"/>
                <w:lang w:val="en"/>
              </w:rPr>
              <w:t xml:space="preserve"> The </w:t>
            </w:r>
            <w:r w:rsidR="00EB5F41" w:rsidRPr="00E62772">
              <w:rPr>
                <w:rFonts w:eastAsia="Calibri"/>
                <w:b/>
                <w:lang w:val="en"/>
              </w:rPr>
              <w:t>Seller</w:t>
            </w:r>
            <w:r w:rsidR="00EB5F41">
              <w:rPr>
                <w:rFonts w:eastAsia="Calibri"/>
                <w:lang w:val="en"/>
              </w:rPr>
              <w:t xml:space="preserve"> must, within 3 (three</w:t>
            </w:r>
            <w:r w:rsidR="00EB5F41" w:rsidRPr="00E62772">
              <w:rPr>
                <w:rFonts w:eastAsia="Calibri"/>
                <w:lang w:val="en"/>
              </w:rPr>
              <w:t>) weeks from the date of delivery of the Goods</w:t>
            </w:r>
            <w:r w:rsidR="00ED2FB7">
              <w:rPr>
                <w:rFonts w:eastAsia="Calibri"/>
                <w:lang w:val="en"/>
              </w:rPr>
              <w:t xml:space="preserve"> and signing the </w:t>
            </w:r>
            <w:r w:rsidR="00ED2FB7" w:rsidRPr="00A21CCA">
              <w:rPr>
                <w:lang w:val="en-US"/>
              </w:rPr>
              <w:t xml:space="preserve">Delivery </w:t>
            </w:r>
            <w:r w:rsidR="00ED2FB7">
              <w:rPr>
                <w:lang w:val="en-US"/>
              </w:rPr>
              <w:t>and Acceptance Certificate</w:t>
            </w:r>
            <w:r w:rsidR="00EB5F41" w:rsidRPr="00E62772">
              <w:rPr>
                <w:rFonts w:eastAsia="Calibri"/>
                <w:lang w:val="en"/>
              </w:rPr>
              <w:t>, organize</w:t>
            </w:r>
            <w:r w:rsidR="00EB5F41">
              <w:rPr>
                <w:rFonts w:eastAsia="Calibri"/>
                <w:lang w:val="en"/>
              </w:rPr>
              <w:t xml:space="preserve"> 8 hour</w:t>
            </w:r>
            <w:r w:rsidR="00EB5F41" w:rsidRPr="00E62772">
              <w:rPr>
                <w:rFonts w:eastAsia="Calibri"/>
                <w:lang w:val="en"/>
              </w:rPr>
              <w:t xml:space="preserve"> training</w:t>
            </w:r>
            <w:r w:rsidR="00ED2FB7">
              <w:rPr>
                <w:rFonts w:eastAsia="Calibri"/>
                <w:lang w:val="en"/>
              </w:rPr>
              <w:t xml:space="preserve"> for persons listed by the </w:t>
            </w:r>
            <w:r w:rsidR="00ED2FB7" w:rsidRPr="00431777">
              <w:rPr>
                <w:rFonts w:eastAsia="Calibri"/>
                <w:b/>
                <w:lang w:val="en"/>
              </w:rPr>
              <w:t>Buyer</w:t>
            </w:r>
            <w:r w:rsidR="00EB5F41" w:rsidRPr="00E62772">
              <w:rPr>
                <w:rFonts w:eastAsia="Calibri"/>
                <w:lang w:val="en"/>
              </w:rPr>
              <w:t xml:space="preserve"> in Lithuania on how to use the Goods, as well as issue certificates confirming the training to the participants (up to 20 participants).</w:t>
            </w:r>
            <w:r w:rsidR="00EB5F41">
              <w:rPr>
                <w:rFonts w:eastAsia="Calibri"/>
                <w:lang w:val="en"/>
              </w:rPr>
              <w:t>(</w:t>
            </w:r>
            <w:r w:rsidR="00EB5F41" w:rsidRPr="004D018E">
              <w:rPr>
                <w:rFonts w:eastAsia="Calibri"/>
                <w:i/>
                <w:lang w:val="en"/>
              </w:rPr>
              <w:t>LOT 3</w:t>
            </w:r>
            <w:r w:rsidR="00EB5F41">
              <w:rPr>
                <w:rFonts w:eastAsia="Calibri"/>
                <w:lang w:val="en"/>
              </w:rPr>
              <w:t>).</w:t>
            </w:r>
          </w:p>
          <w:p w14:paraId="6C964A82" w14:textId="77777777" w:rsidR="00EB5F41" w:rsidRPr="00A21CCA" w:rsidRDefault="00EB5F41" w:rsidP="00D003DC">
            <w:pPr>
              <w:contextualSpacing/>
              <w:jc w:val="both"/>
              <w:rPr>
                <w:rFonts w:eastAsia="Calibri"/>
                <w:lang w:val="en-US"/>
              </w:rPr>
            </w:pPr>
          </w:p>
          <w:p w14:paraId="3CC14A5C" w14:textId="66FBAE41" w:rsidR="00D003DC" w:rsidRPr="00A21CCA" w:rsidRDefault="00F15621" w:rsidP="00D003DC">
            <w:pPr>
              <w:jc w:val="both"/>
              <w:rPr>
                <w:rFonts w:eastAsia="Calibri"/>
                <w:lang w:val="en-US"/>
              </w:rPr>
            </w:pPr>
            <w:r>
              <w:rPr>
                <w:rFonts w:eastAsia="Calibri"/>
                <w:lang w:val="en-US"/>
              </w:rPr>
              <w:t>3.7</w:t>
            </w:r>
            <w:r w:rsidR="00630DB3" w:rsidRPr="00A21CCA">
              <w:rPr>
                <w:rFonts w:eastAsia="Calibri"/>
                <w:lang w:val="en-US"/>
              </w:rPr>
              <w:t xml:space="preserve">. </w:t>
            </w:r>
            <w:r w:rsidR="00D003DC" w:rsidRPr="00A21CCA">
              <w:rPr>
                <w:rFonts w:eastAsia="Calibri"/>
                <w:lang w:val="en-US"/>
              </w:rPr>
              <w:t xml:space="preserve"> </w:t>
            </w:r>
            <w:r w:rsidR="00630DB3" w:rsidRPr="00A21CCA">
              <w:rPr>
                <w:rFonts w:eastAsia="Calibri"/>
                <w:lang w:val="en"/>
              </w:rPr>
              <w:t xml:space="preserve">The </w:t>
            </w:r>
            <w:r w:rsidR="00630DB3" w:rsidRPr="00A21CCA">
              <w:rPr>
                <w:rFonts w:eastAsia="Calibri"/>
                <w:b/>
                <w:lang w:val="en"/>
              </w:rPr>
              <w:t>Seller</w:t>
            </w:r>
            <w:r w:rsidR="00630DB3" w:rsidRPr="00A21CCA">
              <w:rPr>
                <w:rFonts w:eastAsia="Calibri"/>
                <w:lang w:val="en"/>
              </w:rPr>
              <w:t xml:space="preserve"> is prohibited (without the separate written consent of the </w:t>
            </w:r>
            <w:r w:rsidR="00630DB3" w:rsidRPr="00A21CCA">
              <w:rPr>
                <w:rFonts w:eastAsia="Calibri"/>
                <w:b/>
                <w:lang w:val="en"/>
              </w:rPr>
              <w:t>Buyer</w:t>
            </w:r>
            <w:r w:rsidR="00630DB3" w:rsidRPr="00A21CCA">
              <w:rPr>
                <w:rFonts w:eastAsia="Calibri"/>
                <w:lang w:val="en"/>
              </w:rPr>
              <w:t>) to deliver Goods (packages of Goods) to the address specified in Clause 3.3 of the Special Part of the Contract, to which electronic devices for location determination and data transmission are attached.</w:t>
            </w:r>
          </w:p>
          <w:p w14:paraId="2536EBDC" w14:textId="737BED24" w:rsidR="002C245A" w:rsidRDefault="00F15621" w:rsidP="00D003DC">
            <w:pPr>
              <w:jc w:val="both"/>
              <w:rPr>
                <w:rFonts w:eastAsia="Calibri"/>
              </w:rPr>
            </w:pPr>
            <w:r>
              <w:rPr>
                <w:rFonts w:eastAsia="Calibri"/>
                <w:lang w:val="en-US"/>
              </w:rPr>
              <w:t>3.8</w:t>
            </w:r>
            <w:r w:rsidR="00D003DC" w:rsidRPr="00A21CCA">
              <w:rPr>
                <w:rFonts w:eastAsia="Calibri"/>
                <w:lang w:val="en-US"/>
              </w:rPr>
              <w:t xml:space="preserve">. </w:t>
            </w:r>
            <w:r w:rsidR="00D003DC" w:rsidRPr="00A21CCA">
              <w:rPr>
                <w:rFonts w:eastAsia="Calibri"/>
              </w:rPr>
              <w:t xml:space="preserve">The </w:t>
            </w:r>
            <w:r w:rsidR="00D003DC" w:rsidRPr="00A21CCA">
              <w:rPr>
                <w:rFonts w:eastAsia="Calibri"/>
                <w:b/>
              </w:rPr>
              <w:t>Seller</w:t>
            </w:r>
            <w:r w:rsidR="00D003DC" w:rsidRPr="00A21CCA">
              <w:rPr>
                <w:rFonts w:eastAsia="Calibri"/>
              </w:rPr>
              <w:t xml:space="preserve"> must ensure that at the moment of signing the Contract and during the period of validity of the Contract there are no circumstances specified in Article 33 (9) of the Law. The </w:t>
            </w:r>
            <w:r w:rsidR="00D003DC" w:rsidRPr="00A21CCA">
              <w:rPr>
                <w:rFonts w:eastAsia="Calibri"/>
                <w:b/>
              </w:rPr>
              <w:t>Buyer</w:t>
            </w:r>
            <w:r w:rsidR="00D003DC" w:rsidRPr="00A21CCA">
              <w:rPr>
                <w:rFonts w:eastAsia="Calibri"/>
              </w:rPr>
              <w:t xml:space="preserve"> has right any time to request the </w:t>
            </w:r>
            <w:r w:rsidR="00D003DC" w:rsidRPr="00A21CCA">
              <w:rPr>
                <w:rFonts w:eastAsia="Calibri"/>
                <w:b/>
              </w:rPr>
              <w:t>Seller</w:t>
            </w:r>
            <w:r w:rsidR="00D003DC" w:rsidRPr="00A21CCA">
              <w:rPr>
                <w:rFonts w:eastAsia="Calibri"/>
              </w:rPr>
              <w:t xml:space="preserve"> to submit the documents, specified in Article 33 (10) of the Law proving that there are no circumstances specified in Article 33 (9) of the Law. The </w:t>
            </w:r>
            <w:r w:rsidR="00D003DC" w:rsidRPr="00A21CCA">
              <w:rPr>
                <w:rFonts w:eastAsia="Calibri"/>
                <w:b/>
              </w:rPr>
              <w:t xml:space="preserve">Seller </w:t>
            </w:r>
            <w:r w:rsidR="00D003DC" w:rsidRPr="00A21CCA">
              <w:rPr>
                <w:rFonts w:eastAsia="Calibri"/>
              </w:rPr>
              <w:t>must submit the documents requested within 10 (ten) working days after</w:t>
            </w:r>
            <w:r w:rsidR="002C5911">
              <w:rPr>
                <w:rFonts w:eastAsia="Calibri"/>
              </w:rPr>
              <w:t xml:space="preserve"> the date the request was submitted by e-mail address specified in Clause 9.8 of the Special Part of the Contract</w:t>
            </w:r>
            <w:r w:rsidR="00D003DC" w:rsidRPr="00A21CCA">
              <w:rPr>
                <w:rFonts w:eastAsia="Calibri"/>
              </w:rPr>
              <w:t>.</w:t>
            </w:r>
          </w:p>
          <w:p w14:paraId="4E4A600E" w14:textId="06847425" w:rsidR="00BE37B2" w:rsidRPr="00BE37B2" w:rsidRDefault="00BE37B2" w:rsidP="00BE37B2">
            <w:pPr>
              <w:jc w:val="both"/>
              <w:rPr>
                <w:rFonts w:eastAsia="Calibri"/>
              </w:rPr>
            </w:pPr>
            <w:r>
              <w:rPr>
                <w:rFonts w:eastAsia="Calibri"/>
              </w:rPr>
              <w:t>3.9.</w:t>
            </w:r>
            <w:r>
              <w:t xml:space="preserve"> </w:t>
            </w:r>
            <w:r w:rsidRPr="00BE37B2">
              <w:rPr>
                <w:rFonts w:eastAsia="Calibri"/>
              </w:rPr>
              <w:t xml:space="preserve">The </w:t>
            </w:r>
            <w:r w:rsidRPr="00BE37B2">
              <w:rPr>
                <w:rFonts w:eastAsia="Calibri"/>
                <w:b/>
              </w:rPr>
              <w:t>Seller</w:t>
            </w:r>
            <w:r w:rsidRPr="00BE37B2">
              <w:rPr>
                <w:rFonts w:eastAsia="Calibri"/>
              </w:rPr>
              <w:t xml:space="preserve"> shall ensure that th</w:t>
            </w:r>
            <w:r>
              <w:rPr>
                <w:rFonts w:eastAsia="Calibri"/>
              </w:rPr>
              <w:t>e Goods</w:t>
            </w:r>
            <w:r w:rsidRPr="00BE37B2">
              <w:rPr>
                <w:rFonts w:eastAsia="Calibri"/>
              </w:rPr>
              <w:t xml:space="preserve"> are not manufactured in the countries or territories listed in Article 92(14) of the Public Procurement Law.</w:t>
            </w:r>
          </w:p>
          <w:p w14:paraId="71ABAFD6" w14:textId="38E3C731" w:rsidR="00BE37B2" w:rsidRDefault="00BE37B2" w:rsidP="00BE37B2">
            <w:pPr>
              <w:jc w:val="both"/>
              <w:rPr>
                <w:rFonts w:eastAsia="Calibri"/>
              </w:rPr>
            </w:pPr>
            <w:r w:rsidRPr="00BE37B2">
              <w:rPr>
                <w:rFonts w:eastAsia="Calibri"/>
              </w:rPr>
              <w:t xml:space="preserve">The </w:t>
            </w:r>
            <w:r w:rsidRPr="00681BDD">
              <w:rPr>
                <w:rFonts w:eastAsia="Calibri"/>
                <w:b/>
              </w:rPr>
              <w:t>Seller</w:t>
            </w:r>
            <w:r w:rsidRPr="00BE37B2">
              <w:rPr>
                <w:rFonts w:eastAsia="Calibri"/>
              </w:rPr>
              <w:t xml:space="preserve"> shall provide the documents evidencing the origin of t</w:t>
            </w:r>
            <w:r w:rsidR="00681BDD">
              <w:rPr>
                <w:rFonts w:eastAsia="Calibri"/>
              </w:rPr>
              <w:t>he Goods</w:t>
            </w:r>
            <w:r w:rsidRPr="00BE37B2">
              <w:rPr>
                <w:rFonts w:eastAsia="Calibri"/>
              </w:rPr>
              <w:t xml:space="preserve"> requested by the Buyer no later than within ten (10) business days from the date of receipt of such request at </w:t>
            </w:r>
            <w:r w:rsidRPr="00BE37B2">
              <w:rPr>
                <w:rFonts w:eastAsia="Calibri"/>
              </w:rPr>
              <w:lastRenderedPageBreak/>
              <w:t>the e-mail</w:t>
            </w:r>
            <w:r w:rsidR="00681BDD">
              <w:rPr>
                <w:rFonts w:eastAsia="Calibri"/>
              </w:rPr>
              <w:t xml:space="preserve"> address specified in Clause 9.8</w:t>
            </w:r>
            <w:r w:rsidRPr="00BE37B2">
              <w:rPr>
                <w:rFonts w:eastAsia="Calibri"/>
              </w:rPr>
              <w:t xml:space="preserve"> of the Special Part of the Contract.</w:t>
            </w:r>
          </w:p>
          <w:p w14:paraId="609628D9" w14:textId="77DB606E" w:rsidR="005C30C0" w:rsidRPr="00A21CCA" w:rsidRDefault="00BE37B2" w:rsidP="00D003DC">
            <w:pPr>
              <w:jc w:val="both"/>
              <w:rPr>
                <w:rFonts w:eastAsia="Calibri"/>
              </w:rPr>
            </w:pPr>
            <w:r>
              <w:rPr>
                <w:rFonts w:eastAsia="Calibri"/>
              </w:rPr>
              <w:t>3.10</w:t>
            </w:r>
            <w:r w:rsidR="005C30C0">
              <w:rPr>
                <w:rFonts w:eastAsia="Calibri"/>
              </w:rPr>
              <w:t xml:space="preserve">. </w:t>
            </w:r>
            <w:r w:rsidR="005C30C0" w:rsidRPr="005C30C0">
              <w:rPr>
                <w:rFonts w:eastAsia="Calibri"/>
              </w:rPr>
              <w:t xml:space="preserve">Before entering the premises of the organizations of the National </w:t>
            </w:r>
            <w:r w:rsidR="005C30C0">
              <w:rPr>
                <w:rFonts w:eastAsia="Calibri"/>
              </w:rPr>
              <w:t>Defense System (hereinafter - ND</w:t>
            </w:r>
            <w:r w:rsidR="005C30C0" w:rsidRPr="005C30C0">
              <w:rPr>
                <w:rFonts w:eastAsia="Calibri"/>
              </w:rPr>
              <w:t>S) and/or military territories, the Seller and his chosen sub-supplier (if used), business entities whose capabilities are supported, manufacturers, persons performing maintenance and support of hardware or software or the persons controlling them will be subject to restrictions</w:t>
            </w:r>
            <w:r w:rsidR="005C30C0">
              <w:rPr>
                <w:rFonts w:eastAsia="Calibri"/>
              </w:rPr>
              <w:t xml:space="preserve"> on access to the premises of ND</w:t>
            </w:r>
            <w:r w:rsidR="005C30C0" w:rsidRPr="005C30C0">
              <w:rPr>
                <w:rFonts w:eastAsia="Calibri"/>
              </w:rPr>
              <w:t>S organizations and/or military territories, as well as checks of vehicles, persons in them, soldiers and persons related to service</w:t>
            </w:r>
            <w:r w:rsidR="005C30C0">
              <w:rPr>
                <w:rFonts w:eastAsia="Calibri"/>
              </w:rPr>
              <w:t xml:space="preserve"> or employment relations with ND</w:t>
            </w:r>
            <w:r w:rsidR="005C30C0" w:rsidRPr="005C30C0">
              <w:rPr>
                <w:rFonts w:eastAsia="Calibri"/>
              </w:rPr>
              <w:t>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 military territories", point 56.</w:t>
            </w:r>
          </w:p>
          <w:p w14:paraId="43FB3654" w14:textId="77777777" w:rsidR="00630DB3" w:rsidRPr="00A21CCA" w:rsidRDefault="00630DB3" w:rsidP="00F6563A">
            <w:pPr>
              <w:jc w:val="both"/>
              <w:rPr>
                <w:b/>
              </w:rPr>
            </w:pPr>
          </w:p>
          <w:p w14:paraId="4955E0C7" w14:textId="77777777" w:rsidR="00F6563A" w:rsidRPr="00A21CCA" w:rsidRDefault="00F6563A" w:rsidP="00F6563A">
            <w:pPr>
              <w:jc w:val="both"/>
              <w:rPr>
                <w:b/>
              </w:rPr>
            </w:pPr>
            <w:r w:rsidRPr="00A21CCA">
              <w:rPr>
                <w:b/>
              </w:rPr>
              <w:t>4. Payment procedure:</w:t>
            </w:r>
          </w:p>
          <w:p w14:paraId="6B41CDD5" w14:textId="12584A16" w:rsidR="00D003DC" w:rsidRPr="00A21CCA" w:rsidRDefault="00D003DC" w:rsidP="00D003DC">
            <w:pPr>
              <w:jc w:val="both"/>
              <w:rPr>
                <w:lang w:val="en-US"/>
              </w:rPr>
            </w:pPr>
            <w:r w:rsidRPr="00A21CCA">
              <w:rPr>
                <w:lang w:val="en-US"/>
              </w:rPr>
              <w:t>4.1. The</w:t>
            </w:r>
            <w:r w:rsidRPr="00A21CCA">
              <w:rPr>
                <w:b/>
                <w:lang w:val="en-US"/>
              </w:rPr>
              <w:t xml:space="preserve"> Buyer </w:t>
            </w:r>
            <w:r w:rsidRPr="00A21CCA">
              <w:rPr>
                <w:bCs/>
                <w:lang w:val="en-US"/>
              </w:rPr>
              <w:t>shall</w:t>
            </w:r>
            <w:r w:rsidRPr="00A21CCA">
              <w:rPr>
                <w:lang w:val="en-US"/>
              </w:rPr>
              <w:t xml:space="preserve"> settle accounts with </w:t>
            </w:r>
            <w:r w:rsidRPr="00A21CCA">
              <w:rPr>
                <w:bCs/>
                <w:lang w:val="en-US"/>
              </w:rPr>
              <w:t>the</w:t>
            </w:r>
            <w:r w:rsidRPr="00A21CCA">
              <w:rPr>
                <w:lang w:val="en-US"/>
              </w:rPr>
              <w:t xml:space="preserve"> </w:t>
            </w:r>
            <w:r w:rsidRPr="00A21CCA">
              <w:rPr>
                <w:b/>
                <w:lang w:val="en-US"/>
              </w:rPr>
              <w:t xml:space="preserve">Seller </w:t>
            </w:r>
            <w:r w:rsidRPr="00A21CCA">
              <w:rPr>
                <w:bCs/>
                <w:lang w:val="en-US"/>
              </w:rPr>
              <w:t>in</w:t>
            </w:r>
            <w:r w:rsidRPr="00A21CCA">
              <w:rPr>
                <w:lang w:val="en-US"/>
              </w:rPr>
              <w:t xml:space="preserve"> accordance with the procedure established in Clause 4.1 of the General Part of the Contract</w:t>
            </w:r>
            <w:r w:rsidR="004D018E">
              <w:rPr>
                <w:rStyle w:val="jlqj4b"/>
                <w:lang w:val="en"/>
              </w:rPr>
              <w:t>, but not earlier than</w:t>
            </w:r>
            <w:r w:rsidR="004D018E" w:rsidRPr="00481CEA">
              <w:rPr>
                <w:rStyle w:val="jlqj4b"/>
                <w:lang w:val="en"/>
              </w:rPr>
              <w:t xml:space="preserve"> the </w:t>
            </w:r>
            <w:r w:rsidR="004D018E" w:rsidRPr="00481CEA">
              <w:rPr>
                <w:rStyle w:val="jlqj4b"/>
                <w:b/>
                <w:lang w:val="en"/>
              </w:rPr>
              <w:t>Seller</w:t>
            </w:r>
            <w:r w:rsidR="004D018E" w:rsidRPr="00481CEA">
              <w:rPr>
                <w:rStyle w:val="jlqj4b"/>
                <w:lang w:val="en"/>
              </w:rPr>
              <w:t xml:space="preserve"> provides the training services set out</w:t>
            </w:r>
            <w:r w:rsidR="004D018E">
              <w:rPr>
                <w:rStyle w:val="jlqj4b"/>
                <w:lang w:val="en"/>
              </w:rPr>
              <w:t xml:space="preserve"> in Clause 3.6</w:t>
            </w:r>
            <w:r w:rsidR="004D018E" w:rsidRPr="00481CEA">
              <w:rPr>
                <w:rStyle w:val="jlqj4b"/>
                <w:lang w:val="en"/>
              </w:rPr>
              <w:t xml:space="preserve"> of the Special Part of the Contract</w:t>
            </w:r>
            <w:r w:rsidR="004D018E">
              <w:rPr>
                <w:rStyle w:val="jlqj4b"/>
                <w:lang w:val="en"/>
              </w:rPr>
              <w:t>. (</w:t>
            </w:r>
            <w:r w:rsidR="004D018E" w:rsidRPr="004D018E">
              <w:rPr>
                <w:rStyle w:val="jlqj4b"/>
                <w:i/>
                <w:lang w:val="en"/>
              </w:rPr>
              <w:t>LOT 1-3</w:t>
            </w:r>
            <w:r w:rsidR="004D018E">
              <w:rPr>
                <w:rStyle w:val="jlqj4b"/>
                <w:lang w:val="en"/>
              </w:rPr>
              <w:t>)/</w:t>
            </w:r>
            <w:r w:rsidR="004D018E" w:rsidRPr="00A21CCA">
              <w:rPr>
                <w:lang w:val="en-US"/>
              </w:rPr>
              <w:t xml:space="preserve"> The</w:t>
            </w:r>
            <w:r w:rsidR="004D018E" w:rsidRPr="00A21CCA">
              <w:rPr>
                <w:b/>
                <w:lang w:val="en-US"/>
              </w:rPr>
              <w:t xml:space="preserve"> Buyer </w:t>
            </w:r>
            <w:r w:rsidR="004D018E" w:rsidRPr="00A21CCA">
              <w:rPr>
                <w:bCs/>
                <w:lang w:val="en-US"/>
              </w:rPr>
              <w:t>shall</w:t>
            </w:r>
            <w:r w:rsidR="004D018E" w:rsidRPr="00A21CCA">
              <w:rPr>
                <w:lang w:val="en-US"/>
              </w:rPr>
              <w:t xml:space="preserve"> settle accounts with </w:t>
            </w:r>
            <w:r w:rsidR="004D018E" w:rsidRPr="00A21CCA">
              <w:rPr>
                <w:bCs/>
                <w:lang w:val="en-US"/>
              </w:rPr>
              <w:t>the</w:t>
            </w:r>
            <w:r w:rsidR="004D018E" w:rsidRPr="00A21CCA">
              <w:rPr>
                <w:lang w:val="en-US"/>
              </w:rPr>
              <w:t xml:space="preserve"> </w:t>
            </w:r>
            <w:r w:rsidR="004D018E" w:rsidRPr="00A21CCA">
              <w:rPr>
                <w:b/>
                <w:lang w:val="en-US"/>
              </w:rPr>
              <w:t xml:space="preserve">Seller </w:t>
            </w:r>
            <w:r w:rsidR="004D018E" w:rsidRPr="00A21CCA">
              <w:rPr>
                <w:bCs/>
                <w:lang w:val="en-US"/>
              </w:rPr>
              <w:t>in</w:t>
            </w:r>
            <w:r w:rsidR="004D018E" w:rsidRPr="00A21CCA">
              <w:rPr>
                <w:lang w:val="en-US"/>
              </w:rPr>
              <w:t xml:space="preserve"> accordance with the procedure established in Clause 4.1 of the General Part of the Contract</w:t>
            </w:r>
            <w:r w:rsidR="004D018E">
              <w:rPr>
                <w:lang w:val="en-US"/>
              </w:rPr>
              <w:t>.(</w:t>
            </w:r>
            <w:r w:rsidR="004D018E" w:rsidRPr="004D018E">
              <w:rPr>
                <w:i/>
                <w:lang w:val="en-US"/>
              </w:rPr>
              <w:t>LOT 4</w:t>
            </w:r>
            <w:r w:rsidR="004D018E">
              <w:rPr>
                <w:lang w:val="en-US"/>
              </w:rPr>
              <w:t>).</w:t>
            </w:r>
          </w:p>
          <w:p w14:paraId="56824A35" w14:textId="087B7987" w:rsidR="00D003DC" w:rsidRPr="00A21CCA" w:rsidRDefault="00D003DC" w:rsidP="00D003DC">
            <w:pPr>
              <w:jc w:val="both"/>
              <w:rPr>
                <w:lang w:val="en-US"/>
              </w:rPr>
            </w:pPr>
            <w:r w:rsidRPr="00A21CCA">
              <w:rPr>
                <w:lang w:val="en-US"/>
              </w:rPr>
              <w:t xml:space="preserve">4.2. </w:t>
            </w:r>
            <w:r w:rsidR="00630DB3" w:rsidRPr="00A21CCA">
              <w:rPr>
                <w:lang w:val="en-US"/>
              </w:rPr>
              <w:t xml:space="preserve">By mutual written agreement of the </w:t>
            </w:r>
            <w:r w:rsidR="00630DB3" w:rsidRPr="00A21CCA">
              <w:rPr>
                <w:b/>
                <w:lang w:val="en-US"/>
              </w:rPr>
              <w:t>Parties</w:t>
            </w:r>
            <w:r w:rsidRPr="00A21CCA">
              <w:rPr>
                <w:lang w:val="en-US"/>
              </w:rPr>
              <w:t xml:space="preserve"> an advance of up to 30 (thirty) percent of the value of placed order can be paid</w:t>
            </w:r>
            <w:r w:rsidR="00630DB3" w:rsidRPr="00A21CCA">
              <w:rPr>
                <w:lang w:val="en-US"/>
              </w:rPr>
              <w:t xml:space="preserve"> to the </w:t>
            </w:r>
            <w:r w:rsidR="00630DB3" w:rsidRPr="00A21CCA">
              <w:rPr>
                <w:b/>
                <w:lang w:val="en-US"/>
              </w:rPr>
              <w:t>Seller</w:t>
            </w:r>
            <w:r w:rsidRPr="00A21CCA">
              <w:rPr>
                <w:lang w:val="en-US"/>
              </w:rPr>
              <w:t>. In this case, the conditions set out in Clauses 4.3–4.7 of the General Part of the Contract shall apply.</w:t>
            </w:r>
          </w:p>
          <w:p w14:paraId="0F545127" w14:textId="70943A98" w:rsidR="00A7773E" w:rsidRDefault="00D003DC" w:rsidP="00F6563A">
            <w:pPr>
              <w:jc w:val="both"/>
              <w:rPr>
                <w:lang w:val="en-US"/>
              </w:rPr>
            </w:pPr>
            <w:r w:rsidRPr="00A21CCA">
              <w:rPr>
                <w:lang w:val="en-US"/>
              </w:rPr>
              <w:t xml:space="preserve">4.3. </w:t>
            </w:r>
            <w:r w:rsidR="00D70FA8" w:rsidRPr="00D70FA8">
              <w:rPr>
                <w:lang w:val="en-US"/>
              </w:rPr>
              <w:t xml:space="preserve">In </w:t>
            </w:r>
            <w:r w:rsidR="00D70FA8">
              <w:rPr>
                <w:lang w:val="en-US"/>
              </w:rPr>
              <w:t>the performance of the Contract</w:t>
            </w:r>
            <w:r w:rsidR="00D70FA8" w:rsidRPr="00D70FA8">
              <w:rPr>
                <w:lang w:val="en-US"/>
              </w:rPr>
              <w:t>, VAT invoices must be submitted using the tools of the General Accounts Administration Information System (</w:t>
            </w:r>
            <w:r w:rsidR="00D70FA8">
              <w:rPr>
                <w:lang w:val="en-US"/>
              </w:rPr>
              <w:t>hereinafter referred to as GAAIS</w:t>
            </w:r>
            <w:r w:rsidR="00D70FA8" w:rsidRPr="00D70FA8">
              <w:rPr>
                <w:lang w:val="en-US"/>
              </w:rPr>
              <w:t xml:space="preserve">), indicating the </w:t>
            </w:r>
            <w:r w:rsidR="00D70FA8" w:rsidRPr="00D70FA8">
              <w:rPr>
                <w:b/>
                <w:lang w:val="en-US"/>
              </w:rPr>
              <w:t>Buyer,</w:t>
            </w:r>
            <w:r w:rsidR="00D70FA8" w:rsidRPr="00D70FA8">
              <w:rPr>
                <w:lang w:val="en-US"/>
              </w:rPr>
              <w:t xml:space="preserve"> the registration </w:t>
            </w:r>
            <w:r w:rsidR="00D70FA8">
              <w:rPr>
                <w:lang w:val="en-US"/>
              </w:rPr>
              <w:t>number and date of the Contract</w:t>
            </w:r>
            <w:r w:rsidR="00D70FA8" w:rsidRPr="00D70FA8">
              <w:rPr>
                <w:lang w:val="en-US"/>
              </w:rPr>
              <w:t xml:space="preserve">. If the </w:t>
            </w:r>
            <w:r w:rsidR="00D70FA8" w:rsidRPr="00D70FA8">
              <w:rPr>
                <w:b/>
                <w:lang w:val="en-US"/>
              </w:rPr>
              <w:t>Seller</w:t>
            </w:r>
            <w:r w:rsidR="00D70FA8" w:rsidRPr="00D70FA8">
              <w:rPr>
                <w:lang w:val="en-US"/>
              </w:rPr>
              <w:t xml:space="preserve"> does not submit an invo</w:t>
            </w:r>
            <w:r w:rsidR="00D70FA8">
              <w:rPr>
                <w:lang w:val="en-US"/>
              </w:rPr>
              <w:t>ice using the tools of the GAAIS</w:t>
            </w:r>
            <w:r w:rsidR="00D70FA8" w:rsidRPr="00D70FA8">
              <w:rPr>
                <w:lang w:val="en-US"/>
              </w:rPr>
              <w:t xml:space="preserve">, the </w:t>
            </w:r>
            <w:r w:rsidR="00D70FA8" w:rsidRPr="00D70FA8">
              <w:rPr>
                <w:b/>
                <w:lang w:val="en-US"/>
              </w:rPr>
              <w:t>Buyer</w:t>
            </w:r>
            <w:r w:rsidR="00D70FA8" w:rsidRPr="00D70FA8">
              <w:rPr>
                <w:lang w:val="en-US"/>
              </w:rPr>
              <w:t xml:space="preserve"> has the right not to make the payment. If the </w:t>
            </w:r>
            <w:r w:rsidR="00D70FA8" w:rsidRPr="00D70FA8">
              <w:rPr>
                <w:b/>
                <w:lang w:val="en-US"/>
              </w:rPr>
              <w:t>Seller</w:t>
            </w:r>
            <w:r w:rsidR="00D70FA8" w:rsidRPr="00D70FA8">
              <w:rPr>
                <w:lang w:val="en-US"/>
              </w:rPr>
              <w:t xml:space="preserve"> cannot submit an electronic invoice </w:t>
            </w:r>
            <w:r w:rsidR="00D70FA8" w:rsidRPr="00D70FA8">
              <w:rPr>
                <w:lang w:val="en-US"/>
              </w:rPr>
              <w:lastRenderedPageBreak/>
              <w:t xml:space="preserve">due to the laws in force in the </w:t>
            </w:r>
            <w:r w:rsidR="00D70FA8" w:rsidRPr="00D70FA8">
              <w:rPr>
                <w:b/>
                <w:lang w:val="en-US"/>
              </w:rPr>
              <w:t>Seller's</w:t>
            </w:r>
            <w:r w:rsidR="00D70FA8" w:rsidRPr="00D70FA8">
              <w:rPr>
                <w:lang w:val="en-US"/>
              </w:rPr>
              <w:t xml:space="preserve"> country, the </w:t>
            </w:r>
            <w:r w:rsidR="00D70FA8" w:rsidRPr="00D70FA8">
              <w:rPr>
                <w:b/>
                <w:lang w:val="en-US"/>
              </w:rPr>
              <w:t xml:space="preserve">Seller </w:t>
            </w:r>
            <w:r w:rsidR="00D70FA8" w:rsidRPr="00D70FA8">
              <w:rPr>
                <w:lang w:val="en-US"/>
              </w:rPr>
              <w:t xml:space="preserve">may submit an invoice to the </w:t>
            </w:r>
            <w:r w:rsidR="00D70FA8" w:rsidRPr="00D70FA8">
              <w:rPr>
                <w:b/>
                <w:lang w:val="en-US"/>
              </w:rPr>
              <w:t>Buyer</w:t>
            </w:r>
            <w:r w:rsidR="00D70FA8" w:rsidRPr="00D70FA8">
              <w:rPr>
                <w:lang w:val="en-US"/>
              </w:rPr>
              <w:t xml:space="preserve"> in Portable Document Format (.pdf) format in accordance with the </w:t>
            </w:r>
            <w:r w:rsidR="00D70FA8" w:rsidRPr="00D70FA8">
              <w:rPr>
                <w:b/>
                <w:lang w:val="en-US"/>
              </w:rPr>
              <w:t>Buyer's</w:t>
            </w:r>
            <w:r w:rsidR="00D70FA8">
              <w:rPr>
                <w:lang w:val="en-US"/>
              </w:rPr>
              <w:t xml:space="preserve"> details specified in Clause</w:t>
            </w:r>
            <w:r w:rsidR="00D70FA8" w:rsidRPr="00D70FA8">
              <w:rPr>
                <w:lang w:val="en-US"/>
              </w:rPr>
              <w:t xml:space="preserve"> 11 of t</w:t>
            </w:r>
            <w:r w:rsidR="00D70FA8">
              <w:rPr>
                <w:lang w:val="en-US"/>
              </w:rPr>
              <w:t>he Special Part of the Contract</w:t>
            </w:r>
            <w:r w:rsidR="00D70FA8" w:rsidRPr="00D70FA8">
              <w:rPr>
                <w:lang w:val="en-US"/>
              </w:rPr>
              <w:t xml:space="preserve">. Electronic invoices submitted by the </w:t>
            </w:r>
            <w:r w:rsidR="00D70FA8" w:rsidRPr="00D70FA8">
              <w:rPr>
                <w:b/>
                <w:lang w:val="en-US"/>
              </w:rPr>
              <w:t>Seller</w:t>
            </w:r>
            <w:r w:rsidR="00D70FA8" w:rsidRPr="00D70FA8">
              <w:rPr>
                <w:lang w:val="en-US"/>
              </w:rPr>
              <w:t xml:space="preserve"> must comply with the European standard for electronic invoices, the reference of which is published in Commission Implementing Decision (EU) 2017/1870 of 16 October 2017 on the publication of the reference of the European standard for electronic invoices and the list of its syntaxes in accordance with Directive 2014/55/EU of the European Parliament and of the Council.</w:t>
            </w:r>
          </w:p>
          <w:p w14:paraId="0198C02D" w14:textId="77777777" w:rsidR="00D70FA8" w:rsidRPr="00A21CCA" w:rsidRDefault="00D70FA8" w:rsidP="00F6563A">
            <w:pPr>
              <w:jc w:val="both"/>
              <w:rPr>
                <w:b/>
              </w:rPr>
            </w:pPr>
          </w:p>
          <w:p w14:paraId="491D1257" w14:textId="03F7A7DF" w:rsidR="00F6563A" w:rsidRPr="00A21CCA" w:rsidRDefault="00F6563A" w:rsidP="00F6563A">
            <w:pPr>
              <w:jc w:val="both"/>
              <w:rPr>
                <w:b/>
              </w:rPr>
            </w:pPr>
            <w:r w:rsidRPr="00A21CCA">
              <w:rPr>
                <w:b/>
              </w:rPr>
              <w:t>5. The Buyer’s Right to Termina</w:t>
            </w:r>
            <w:r w:rsidR="00620CC8" w:rsidRPr="00A21CCA">
              <w:rPr>
                <w:b/>
              </w:rPr>
              <w:t>te the Contract Unilaterally</w:t>
            </w:r>
          </w:p>
          <w:p w14:paraId="140CE81F" w14:textId="77777777" w:rsidR="00D003DC" w:rsidRPr="00A21CCA" w:rsidRDefault="00D003DC" w:rsidP="00D003DC">
            <w:pPr>
              <w:jc w:val="both"/>
            </w:pPr>
            <w:r w:rsidRPr="00A21CCA">
              <w:t xml:space="preserve">5.1. The </w:t>
            </w:r>
            <w:r w:rsidRPr="00A21CCA">
              <w:rPr>
                <w:b/>
              </w:rPr>
              <w:t>Buyer</w:t>
            </w:r>
            <w:r w:rsidRPr="00A21CCA">
              <w:t xml:space="preserve"> has right to terminate the Contract  according to Clause 9.2 of the General Part of Contract unilaterally:</w:t>
            </w:r>
          </w:p>
          <w:p w14:paraId="4E31BBDC" w14:textId="77777777" w:rsidR="00D003DC" w:rsidRPr="00A21CCA" w:rsidRDefault="00D003DC" w:rsidP="00D003DC">
            <w:pPr>
              <w:jc w:val="both"/>
            </w:pPr>
            <w:r w:rsidRPr="00A21CCA">
              <w:t xml:space="preserve">5.1.1.  if the delivery of Goods is delayed for more than 30 (thirty) days from the period of time, indicated in Clause 3.1 of the Special Part of Contract, the </w:t>
            </w:r>
            <w:r w:rsidRPr="00A21CCA">
              <w:rPr>
                <w:b/>
              </w:rPr>
              <w:t>Buyer</w:t>
            </w:r>
            <w:r w:rsidRPr="00A21CCA">
              <w:t xml:space="preserve"> is entitled to terminate the Contract;</w:t>
            </w:r>
          </w:p>
          <w:p w14:paraId="6500D584" w14:textId="696AC4C6" w:rsidR="00D003DC" w:rsidRPr="00A21CCA" w:rsidRDefault="00D003DC" w:rsidP="00D003DC">
            <w:pPr>
              <w:jc w:val="both"/>
            </w:pPr>
            <w:r w:rsidRPr="00A21CCA">
              <w:t>5.1.2. it turns out that there is a circumstance that meets at least one of the conditions specifi</w:t>
            </w:r>
            <w:r w:rsidR="00A7773E" w:rsidRPr="00A21CCA">
              <w:t>ed in Article 33 (9) of the Law;</w:t>
            </w:r>
          </w:p>
          <w:p w14:paraId="400BDE69" w14:textId="1E26D1F7" w:rsidR="00A7773E" w:rsidRPr="00A21CCA" w:rsidRDefault="00A7773E" w:rsidP="00D003DC">
            <w:pPr>
              <w:jc w:val="both"/>
            </w:pPr>
            <w:r w:rsidRPr="00A21CCA">
              <w:t xml:space="preserve">5.1.3. the </w:t>
            </w:r>
            <w:r w:rsidRPr="00A21CCA">
              <w:rPr>
                <w:b/>
              </w:rPr>
              <w:t>Seller</w:t>
            </w:r>
            <w:r w:rsidRPr="00A21CCA">
              <w:t xml:space="preserve"> violates requirement specified in</w:t>
            </w:r>
            <w:r w:rsidR="00F15621">
              <w:t xml:space="preserve"> Clause 3.7</w:t>
            </w:r>
            <w:r w:rsidRPr="00A21CCA">
              <w:t xml:space="preserve"> of t</w:t>
            </w:r>
            <w:r w:rsidR="007864C1" w:rsidRPr="00A21CCA">
              <w:t>he Special Part of the Contract;</w:t>
            </w:r>
          </w:p>
          <w:p w14:paraId="778B1C9B" w14:textId="77777777" w:rsidR="00284191" w:rsidRPr="00A21CCA" w:rsidRDefault="00284191" w:rsidP="00D003DC">
            <w:pPr>
              <w:jc w:val="both"/>
            </w:pPr>
          </w:p>
          <w:p w14:paraId="03EE36D8" w14:textId="1412AC0B" w:rsidR="00A7773E" w:rsidRDefault="007864C1" w:rsidP="00D003DC">
            <w:pPr>
              <w:jc w:val="both"/>
            </w:pPr>
            <w:r w:rsidRPr="00A21CCA">
              <w:t xml:space="preserve">5.1.4. The </w:t>
            </w:r>
            <w:r w:rsidRPr="00A21CCA">
              <w:rPr>
                <w:b/>
              </w:rPr>
              <w:t>Seller</w:t>
            </w:r>
            <w:r w:rsidR="00284191" w:rsidRPr="00A21CCA">
              <w:rPr>
                <w:b/>
              </w:rPr>
              <w:t xml:space="preserve"> </w:t>
            </w:r>
            <w:r w:rsidR="00284191" w:rsidRPr="00A21CCA">
              <w:t>in time</w:t>
            </w:r>
            <w:r w:rsidRPr="00A21CCA">
              <w:t xml:space="preserve"> does not submit</w:t>
            </w:r>
            <w:r w:rsidR="00284191" w:rsidRPr="00A21CCA">
              <w:t xml:space="preserve"> to the </w:t>
            </w:r>
            <w:r w:rsidR="00284191" w:rsidRPr="00A21CCA">
              <w:rPr>
                <w:b/>
              </w:rPr>
              <w:t>Buyer</w:t>
            </w:r>
            <w:r w:rsidRPr="00A21CCA">
              <w:t xml:space="preserve"> </w:t>
            </w:r>
            <w:r w:rsidR="00284191" w:rsidRPr="00A21CCA">
              <w:t>d</w:t>
            </w:r>
            <w:r w:rsidR="00F15621">
              <w:t>ocuments specified in Clause</w:t>
            </w:r>
            <w:r w:rsidR="00681BDD">
              <w:t>s</w:t>
            </w:r>
            <w:r w:rsidR="00F15621">
              <w:t xml:space="preserve"> 3.8</w:t>
            </w:r>
            <w:r w:rsidR="00681BDD">
              <w:t xml:space="preserve"> or 3.9</w:t>
            </w:r>
            <w:r w:rsidR="00284191" w:rsidRPr="00A21CCA">
              <w:t xml:space="preserve"> of t</w:t>
            </w:r>
            <w:r w:rsidR="00681BDD">
              <w:t>he Special Part of the Contract;</w:t>
            </w:r>
          </w:p>
          <w:p w14:paraId="32240BC7" w14:textId="6F88CB13" w:rsidR="00681BDD" w:rsidRPr="00A21CCA" w:rsidRDefault="00681BDD" w:rsidP="00D003DC">
            <w:pPr>
              <w:jc w:val="both"/>
            </w:pPr>
            <w:r>
              <w:t xml:space="preserve">5.1.5. </w:t>
            </w:r>
            <w:r w:rsidRPr="00681BDD">
              <w:t>I</w:t>
            </w:r>
            <w:r>
              <w:t>t is established that the Goods</w:t>
            </w:r>
            <w:r w:rsidRPr="00681BDD">
              <w:t xml:space="preserve"> are manufactured in the countries or territories listed in Paragraph 14 of Article 92 of the Public Procurement Law</w:t>
            </w:r>
          </w:p>
          <w:p w14:paraId="23CEA7BA" w14:textId="6C0C06B0" w:rsidR="00F6563A" w:rsidRPr="00A21CCA" w:rsidRDefault="00D003DC" w:rsidP="00D003DC">
            <w:pPr>
              <w:jc w:val="both"/>
            </w:pPr>
            <w:r w:rsidRPr="00A21CCA">
              <w:t>5.2. In other cases, indicated in Clause 9.2 of the General Part of Contract.</w:t>
            </w:r>
          </w:p>
          <w:p w14:paraId="246970B2" w14:textId="77777777" w:rsidR="00D003DC" w:rsidRPr="00A21CCA" w:rsidRDefault="00D003DC" w:rsidP="00D003DC">
            <w:pPr>
              <w:jc w:val="both"/>
              <w:rPr>
                <w:b/>
              </w:rPr>
            </w:pPr>
          </w:p>
          <w:p w14:paraId="4A054311" w14:textId="77777777" w:rsidR="00F6563A" w:rsidRPr="00A21CCA" w:rsidRDefault="00F6563A" w:rsidP="00F6563A">
            <w:pPr>
              <w:jc w:val="both"/>
              <w:rPr>
                <w:b/>
              </w:rPr>
            </w:pPr>
            <w:r w:rsidRPr="00A21CCA">
              <w:rPr>
                <w:b/>
              </w:rPr>
              <w:t>6. Quality of the Goods:</w:t>
            </w:r>
          </w:p>
          <w:p w14:paraId="68C58941" w14:textId="1208756F" w:rsidR="00D003DC" w:rsidRPr="00A21CCA" w:rsidRDefault="00D003DC" w:rsidP="00D003DC">
            <w:pPr>
              <w:jc w:val="both"/>
              <w:rPr>
                <w:highlight w:val="yellow"/>
                <w:lang w:val="en-US"/>
              </w:rPr>
            </w:pPr>
            <w:r w:rsidRPr="00A21CCA">
              <w:rPr>
                <w:lang w:val="en-US"/>
              </w:rPr>
              <w:t xml:space="preserve">6.1. The </w:t>
            </w:r>
            <w:r w:rsidRPr="00A21CCA">
              <w:rPr>
                <w:rFonts w:eastAsia="Calibri"/>
                <w:lang w:val="en-US"/>
              </w:rPr>
              <w:t xml:space="preserve">Goods can not be one off production (must be non-experimental), must be new (produced not earlier than one year before the date of signature of the </w:t>
            </w:r>
            <w:r w:rsidR="00ED2FB7" w:rsidRPr="00A21CCA">
              <w:rPr>
                <w:lang w:val="en-US"/>
              </w:rPr>
              <w:t xml:space="preserve">Delivery </w:t>
            </w:r>
            <w:r w:rsidR="00ED2FB7">
              <w:rPr>
                <w:lang w:val="en-US"/>
              </w:rPr>
              <w:t>and Acceptance Certificate</w:t>
            </w:r>
            <w:r w:rsidRPr="00A21CCA">
              <w:rPr>
                <w:rFonts w:eastAsia="Calibri"/>
                <w:lang w:val="en-US"/>
              </w:rPr>
              <w:t xml:space="preserve"> and unused (supplied in factory packaging), fully complete in accordance with the technical documentation of the manufacturer of the Goods, fully functional and the quality </w:t>
            </w:r>
            <w:r w:rsidRPr="00A21CCA">
              <w:rPr>
                <w:rFonts w:eastAsia="Calibri"/>
                <w:lang w:val="en-US"/>
              </w:rPr>
              <w:lastRenderedPageBreak/>
              <w:t>must comply with the requirements laid down in the Contract and its Annexes.</w:t>
            </w:r>
          </w:p>
          <w:p w14:paraId="71F33E8B" w14:textId="66D5692A" w:rsidR="005C30C0" w:rsidRPr="005C30C0" w:rsidRDefault="00D003DC" w:rsidP="005C30C0">
            <w:pPr>
              <w:jc w:val="both"/>
              <w:rPr>
                <w:rFonts w:eastAsia="Calibri"/>
                <w:lang w:val="en-US"/>
              </w:rPr>
            </w:pPr>
            <w:r w:rsidRPr="00A21CCA">
              <w:rPr>
                <w:lang w:val="en-US"/>
              </w:rPr>
              <w:t xml:space="preserve">6.2. </w:t>
            </w:r>
            <w:r w:rsidR="005C30C0" w:rsidRPr="005C30C0">
              <w:rPr>
                <w:rFonts w:eastAsia="Calibri"/>
                <w:lang w:val="en-US"/>
              </w:rPr>
              <w:t>The quality of Goods is assessed, and the Goods are accepted up</w:t>
            </w:r>
            <w:r w:rsidR="00FD13D8">
              <w:rPr>
                <w:rFonts w:eastAsia="Calibri"/>
                <w:lang w:val="en-US"/>
              </w:rPr>
              <w:t>on delivery of the Goods to the address specified in Clause 3.3 of the Special Part of the Contract</w:t>
            </w:r>
            <w:r w:rsidR="005C30C0" w:rsidRPr="005C30C0">
              <w:rPr>
                <w:rFonts w:eastAsia="Calibri"/>
                <w:lang w:val="en-US"/>
              </w:rPr>
              <w:t>. Where discrepancies are found, Goods shall not be accepted and shall be de</w:t>
            </w:r>
            <w:r w:rsidR="005C30C0">
              <w:rPr>
                <w:rFonts w:eastAsia="Calibri"/>
                <w:lang w:val="en-US"/>
              </w:rPr>
              <w:t xml:space="preserve">emed not to have been delivered and </w:t>
            </w:r>
            <w:r w:rsidR="005C30C0">
              <w:rPr>
                <w:rFonts w:eastAsia="Calibri"/>
                <w:lang w:val="en"/>
              </w:rPr>
              <w:t xml:space="preserve">the </w:t>
            </w:r>
            <w:r w:rsidR="005C30C0" w:rsidRPr="005C30C0">
              <w:rPr>
                <w:rFonts w:eastAsia="Calibri"/>
                <w:b/>
                <w:lang w:val="en"/>
              </w:rPr>
              <w:t>Seller</w:t>
            </w:r>
            <w:r w:rsidR="005C30C0" w:rsidRPr="005C30C0">
              <w:rPr>
                <w:rFonts w:eastAsia="Calibri"/>
                <w:lang w:val="en"/>
              </w:rPr>
              <w:t xml:space="preserve"> is subject to contractual liability if</w:t>
            </w:r>
            <w:r w:rsidR="00C47CA0">
              <w:rPr>
                <w:rFonts w:eastAsia="Calibri"/>
                <w:lang w:val="en"/>
              </w:rPr>
              <w:t xml:space="preserve"> the delivery deadline for the G</w:t>
            </w:r>
            <w:r w:rsidR="005C30C0" w:rsidRPr="005C30C0">
              <w:rPr>
                <w:rFonts w:eastAsia="Calibri"/>
                <w:lang w:val="en"/>
              </w:rPr>
              <w:t>oods has already expired.</w:t>
            </w:r>
          </w:p>
          <w:p w14:paraId="6644290F" w14:textId="77777777" w:rsidR="00C47CA0" w:rsidRDefault="00C47CA0" w:rsidP="00D003DC">
            <w:pPr>
              <w:jc w:val="both"/>
              <w:rPr>
                <w:lang w:val="en-US"/>
              </w:rPr>
            </w:pPr>
          </w:p>
          <w:p w14:paraId="22AEDE1E" w14:textId="5A570EFB" w:rsidR="00D003DC" w:rsidRDefault="00D003DC" w:rsidP="00D003DC">
            <w:pPr>
              <w:jc w:val="both"/>
              <w:rPr>
                <w:rFonts w:eastAsia="Calibri"/>
                <w:lang w:val="en-US"/>
              </w:rPr>
            </w:pPr>
            <w:r w:rsidRPr="00A21CCA">
              <w:rPr>
                <w:lang w:val="en-US"/>
              </w:rPr>
              <w:t xml:space="preserve">6.3. </w:t>
            </w:r>
            <w:r w:rsidRPr="00A21CCA">
              <w:rPr>
                <w:rFonts w:eastAsia="Calibri"/>
                <w:bCs/>
                <w:lang w:val="en-US"/>
              </w:rPr>
              <w:t>The</w:t>
            </w:r>
            <w:r w:rsidRPr="00A21CCA">
              <w:rPr>
                <w:rFonts w:eastAsia="Calibri"/>
                <w:b/>
                <w:bCs/>
                <w:lang w:val="en-US"/>
              </w:rPr>
              <w:t xml:space="preserve"> Seller</w:t>
            </w:r>
            <w:r w:rsidRPr="00A21CCA">
              <w:rPr>
                <w:rFonts w:eastAsia="Calibri"/>
                <w:lang w:val="en-US"/>
              </w:rPr>
              <w:t xml:space="preserve"> shall be responsible for the quality control of the Goods during production and delivery of high-quality Goods that meet the requirements of the Contract</w:t>
            </w:r>
            <w:r w:rsidR="00ED2FB7">
              <w:rPr>
                <w:rFonts w:eastAsia="Calibri"/>
                <w:lang w:val="en-US"/>
              </w:rPr>
              <w:t xml:space="preserve"> and transfer to the </w:t>
            </w:r>
            <w:r w:rsidR="00ED2FB7" w:rsidRPr="00ED2FB7">
              <w:rPr>
                <w:rFonts w:eastAsia="Calibri"/>
                <w:b/>
                <w:lang w:val="en-US"/>
              </w:rPr>
              <w:t>Buyer</w:t>
            </w:r>
            <w:r w:rsidRPr="00A21CCA">
              <w:rPr>
                <w:rFonts w:eastAsia="Calibri"/>
                <w:lang w:val="en-US"/>
              </w:rPr>
              <w:t>.</w:t>
            </w:r>
          </w:p>
          <w:p w14:paraId="4A12015D" w14:textId="697D367E" w:rsidR="00C47CA0" w:rsidRPr="00A21CCA" w:rsidRDefault="00C47CA0" w:rsidP="00D003DC">
            <w:pPr>
              <w:jc w:val="both"/>
              <w:rPr>
                <w:rFonts w:eastAsia="Calibri"/>
                <w:lang w:val="en-US"/>
              </w:rPr>
            </w:pPr>
            <w:r>
              <w:rPr>
                <w:rFonts w:eastAsia="Calibri"/>
                <w:lang w:val="en-US"/>
              </w:rPr>
              <w:t xml:space="preserve">6.4. </w:t>
            </w:r>
            <w:r w:rsidRPr="00C47CA0">
              <w:rPr>
                <w:rFonts w:eastAsia="Calibri"/>
                <w:lang w:val="en-US"/>
              </w:rPr>
              <w:t xml:space="preserve">The </w:t>
            </w:r>
            <w:r w:rsidRPr="00C47CA0">
              <w:rPr>
                <w:rFonts w:eastAsia="Calibri"/>
                <w:b/>
                <w:lang w:val="en-US"/>
              </w:rPr>
              <w:t>Seller</w:t>
            </w:r>
            <w:r w:rsidRPr="00C47CA0">
              <w:rPr>
                <w:rFonts w:eastAsia="Calibri"/>
                <w:lang w:val="en-US"/>
              </w:rPr>
              <w:t xml:space="preserve"> (if he is not the manufacturer of the Goods) must ensure that the manufacturer of the Goods, when manufacturing the Goods, will comply with the requirements set for the Goods and its quality in the Contract. The </w:t>
            </w:r>
            <w:r w:rsidRPr="00C47CA0">
              <w:rPr>
                <w:rFonts w:eastAsia="Calibri"/>
                <w:b/>
                <w:lang w:val="en-US"/>
              </w:rPr>
              <w:t>Seller</w:t>
            </w:r>
            <w:r w:rsidRPr="00C47CA0">
              <w:rPr>
                <w:rFonts w:eastAsia="Calibri"/>
                <w:lang w:val="en-US"/>
              </w:rPr>
              <w:t xml:space="preserve"> is responsible for the fulfillment and maintenance of these requirements.</w:t>
            </w:r>
          </w:p>
          <w:p w14:paraId="62807EB9" w14:textId="35E1D8D0" w:rsidR="00523F56" w:rsidRPr="00A21CCA" w:rsidRDefault="00C47CA0" w:rsidP="00262391">
            <w:pPr>
              <w:tabs>
                <w:tab w:val="left" w:pos="394"/>
                <w:tab w:val="left" w:pos="536"/>
              </w:tabs>
              <w:ind w:left="-6"/>
              <w:jc w:val="both"/>
              <w:rPr>
                <w:rFonts w:eastAsia="Calibri"/>
                <w:lang w:val="en-US"/>
              </w:rPr>
            </w:pPr>
            <w:r>
              <w:rPr>
                <w:rFonts w:eastAsia="Calibri"/>
                <w:lang w:val="en-US"/>
              </w:rPr>
              <w:t>6.5</w:t>
            </w:r>
            <w:r w:rsidR="00D003DC" w:rsidRPr="00A21CCA">
              <w:rPr>
                <w:rFonts w:eastAsia="Calibri"/>
                <w:lang w:val="en-US"/>
              </w:rPr>
              <w:t xml:space="preserve">. Representatives of the </w:t>
            </w:r>
            <w:r w:rsidR="00D003DC" w:rsidRPr="00A21CCA">
              <w:rPr>
                <w:rFonts w:eastAsia="Calibri"/>
                <w:b/>
                <w:lang w:val="en-US"/>
              </w:rPr>
              <w:t>Buyer</w:t>
            </w:r>
            <w:r w:rsidR="00D003DC" w:rsidRPr="00A21CCA">
              <w:rPr>
                <w:rFonts w:eastAsia="Calibri"/>
                <w:lang w:val="en-US"/>
              </w:rPr>
              <w:t xml:space="preserve"> shall have the right on the </w:t>
            </w:r>
            <w:r w:rsidR="00D003DC" w:rsidRPr="00A21CCA">
              <w:rPr>
                <w:rFonts w:eastAsia="Calibri"/>
                <w:b/>
                <w:lang w:val="en-US"/>
              </w:rPr>
              <w:t>Buyer’s</w:t>
            </w:r>
            <w:r w:rsidR="00D003DC" w:rsidRPr="00A21CCA">
              <w:rPr>
                <w:rFonts w:eastAsia="Calibri"/>
                <w:lang w:val="en-US"/>
              </w:rPr>
              <w:t xml:space="preserve"> cost to visit the company of the </w:t>
            </w:r>
            <w:r w:rsidR="00D003DC" w:rsidRPr="00A21CCA">
              <w:rPr>
                <w:rFonts w:eastAsia="Calibri"/>
                <w:b/>
                <w:lang w:val="en-US"/>
              </w:rPr>
              <w:t>Seller</w:t>
            </w:r>
            <w:r w:rsidR="00D003DC" w:rsidRPr="00A21CCA">
              <w:rPr>
                <w:rFonts w:eastAsia="Calibri"/>
                <w:lang w:val="en-US"/>
              </w:rPr>
              <w:t xml:space="preserve"> </w:t>
            </w:r>
            <w:r w:rsidR="00D003DC" w:rsidRPr="00A21CCA">
              <w:rPr>
                <w:rFonts w:eastAsia="Calibri"/>
                <w:i/>
                <w:lang w:val="en-US"/>
              </w:rPr>
              <w:t>and/or the subcontractor</w:t>
            </w:r>
            <w:r w:rsidR="00D003DC" w:rsidRPr="00A21CCA">
              <w:rPr>
                <w:rFonts w:eastAsia="Calibri"/>
                <w:lang w:val="en-US"/>
              </w:rPr>
              <w:t>, and:</w:t>
            </w:r>
          </w:p>
          <w:p w14:paraId="7765909C" w14:textId="5A97C3BD" w:rsidR="00D003DC"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.1. to inspect the documents proving the compliance of the Goods;</w:t>
            </w:r>
          </w:p>
          <w:p w14:paraId="4A2C9612" w14:textId="77777777" w:rsidR="00A7773E" w:rsidRPr="00A21CCA" w:rsidRDefault="00A7773E" w:rsidP="00D003DC">
            <w:pPr>
              <w:tabs>
                <w:tab w:val="left" w:pos="536"/>
                <w:tab w:val="left" w:pos="704"/>
              </w:tabs>
              <w:ind w:left="-6"/>
              <w:jc w:val="both"/>
              <w:rPr>
                <w:rFonts w:eastAsia="Calibri"/>
                <w:lang w:val="en-US"/>
              </w:rPr>
            </w:pPr>
          </w:p>
          <w:p w14:paraId="0E69A8A3" w14:textId="3FFE08B0" w:rsidR="00D003DC" w:rsidRPr="00A21CCA" w:rsidRDefault="00C47CA0" w:rsidP="00D003DC">
            <w:pPr>
              <w:tabs>
                <w:tab w:val="left" w:pos="536"/>
                <w:tab w:val="left" w:pos="704"/>
              </w:tabs>
              <w:ind w:left="-6"/>
              <w:jc w:val="both"/>
              <w:rPr>
                <w:rFonts w:eastAsia="Calibri"/>
                <w:lang w:val="en-US"/>
              </w:rPr>
            </w:pPr>
            <w:r>
              <w:rPr>
                <w:rFonts w:eastAsia="Calibri"/>
                <w:lang w:val="en-US"/>
              </w:rPr>
              <w:t>6.5</w:t>
            </w:r>
            <w:r w:rsidR="00D003DC" w:rsidRPr="00A21CCA">
              <w:rPr>
                <w:rFonts w:eastAsia="Calibri"/>
                <w:lang w:val="en-US"/>
              </w:rPr>
              <w:t>.2. take part in the relevant testing;</w:t>
            </w:r>
          </w:p>
          <w:p w14:paraId="2B8601B0" w14:textId="77777777" w:rsidR="00A7773E" w:rsidRPr="00A21CCA" w:rsidRDefault="00A7773E" w:rsidP="00D003DC">
            <w:pPr>
              <w:tabs>
                <w:tab w:val="left" w:pos="536"/>
                <w:tab w:val="left" w:pos="704"/>
              </w:tabs>
              <w:ind w:left="-6"/>
              <w:jc w:val="both"/>
              <w:rPr>
                <w:rFonts w:eastAsia="Calibri"/>
                <w:lang w:val="en-US"/>
              </w:rPr>
            </w:pPr>
          </w:p>
          <w:p w14:paraId="0677215A" w14:textId="0CFD63D0" w:rsidR="00D003DC" w:rsidRPr="00A21CCA" w:rsidRDefault="00C47CA0" w:rsidP="00D003DC">
            <w:pPr>
              <w:tabs>
                <w:tab w:val="left" w:pos="536"/>
                <w:tab w:val="left" w:pos="704"/>
              </w:tabs>
              <w:ind w:left="-6"/>
              <w:jc w:val="both"/>
              <w:rPr>
                <w:lang w:val="en-US"/>
              </w:rPr>
            </w:pPr>
            <w:r>
              <w:rPr>
                <w:rFonts w:eastAsia="Calibri"/>
                <w:lang w:val="en-US"/>
              </w:rPr>
              <w:t>6.5</w:t>
            </w:r>
            <w:r w:rsidR="00D003DC" w:rsidRPr="00A21CCA">
              <w:rPr>
                <w:rFonts w:eastAsia="Calibri"/>
                <w:lang w:val="en-US"/>
              </w:rPr>
              <w:t>.3. take part in the final verification and testing of the manufactured/provided Goods.</w:t>
            </w:r>
          </w:p>
          <w:p w14:paraId="7E2B0E04" w14:textId="21277807" w:rsidR="00F6563A" w:rsidRPr="00A21CCA" w:rsidRDefault="00C47CA0" w:rsidP="00D003DC">
            <w:pPr>
              <w:jc w:val="both"/>
              <w:rPr>
                <w:lang w:val="en-US"/>
              </w:rPr>
            </w:pPr>
            <w:r>
              <w:rPr>
                <w:lang w:val="en-US"/>
              </w:rPr>
              <w:t>6.6</w:t>
            </w:r>
            <w:r w:rsidR="00D003DC" w:rsidRPr="00A21CCA">
              <w:rPr>
                <w:lang w:val="en-US"/>
              </w:rPr>
              <w:t xml:space="preserve">. The </w:t>
            </w:r>
            <w:r w:rsidR="00D003DC" w:rsidRPr="00A21CCA">
              <w:rPr>
                <w:b/>
                <w:lang w:val="en-US"/>
              </w:rPr>
              <w:t>Buyer</w:t>
            </w:r>
            <w:r w:rsidR="00D003DC" w:rsidRPr="00A21CCA">
              <w:rPr>
                <w:lang w:val="en-US"/>
              </w:rPr>
              <w:t xml:space="preserve"> undertakes to inform the </w:t>
            </w:r>
            <w:r w:rsidR="00D003DC" w:rsidRPr="00A21CCA">
              <w:rPr>
                <w:b/>
                <w:lang w:val="en-US"/>
              </w:rPr>
              <w:t>Seller</w:t>
            </w:r>
            <w:r w:rsidR="00D003DC" w:rsidRPr="00A21CCA">
              <w:rPr>
                <w:lang w:val="en-US"/>
              </w:rPr>
              <w:t xml:space="preserve"> in advance in writing about the intended representatives and the terms of visits.</w:t>
            </w:r>
          </w:p>
          <w:p w14:paraId="7C88A38F" w14:textId="77777777" w:rsidR="00D003DC" w:rsidRPr="00A21CCA" w:rsidRDefault="00D003DC" w:rsidP="00D003DC">
            <w:pPr>
              <w:jc w:val="both"/>
              <w:rPr>
                <w:b/>
              </w:rPr>
            </w:pPr>
          </w:p>
          <w:p w14:paraId="54C5AED5" w14:textId="77777777" w:rsidR="00F6563A" w:rsidRPr="00A21CCA" w:rsidRDefault="00F6563A" w:rsidP="00F6563A">
            <w:pPr>
              <w:jc w:val="both"/>
              <w:rPr>
                <w:b/>
              </w:rPr>
            </w:pPr>
            <w:r w:rsidRPr="00A21CCA">
              <w:rPr>
                <w:b/>
              </w:rPr>
              <w:t>7. Warranty obligations:</w:t>
            </w:r>
          </w:p>
          <w:p w14:paraId="235D90DE" w14:textId="499D7577" w:rsidR="00D003DC" w:rsidRPr="00A21CCA" w:rsidRDefault="00D003DC" w:rsidP="00D003DC">
            <w:pPr>
              <w:tabs>
                <w:tab w:val="left" w:pos="394"/>
                <w:tab w:val="left" w:pos="574"/>
                <w:tab w:val="left" w:pos="9634"/>
              </w:tabs>
              <w:jc w:val="both"/>
              <w:rPr>
                <w:lang w:val="en-US"/>
              </w:rPr>
            </w:pPr>
            <w:r w:rsidRPr="00A21CCA">
              <w:rPr>
                <w:lang w:val="en-US"/>
              </w:rPr>
              <w:t xml:space="preserve">7.1. The warranty terms of the Goods delivered by </w:t>
            </w:r>
            <w:r w:rsidRPr="00A21CCA">
              <w:rPr>
                <w:bCs/>
                <w:lang w:val="en-US"/>
              </w:rPr>
              <w:t>the</w:t>
            </w:r>
            <w:r w:rsidRPr="00A21CCA">
              <w:rPr>
                <w:lang w:val="en-US"/>
              </w:rPr>
              <w:t xml:space="preserve"> </w:t>
            </w:r>
            <w:r w:rsidRPr="00A21CCA">
              <w:rPr>
                <w:b/>
                <w:lang w:val="en-US"/>
              </w:rPr>
              <w:t xml:space="preserve">Seller </w:t>
            </w:r>
            <w:r w:rsidRPr="00A21CCA">
              <w:rPr>
                <w:bCs/>
                <w:lang w:val="en-US"/>
              </w:rPr>
              <w:t>are provided in Annex 1.</w:t>
            </w:r>
            <w:r w:rsidRPr="00A21CCA">
              <w:rPr>
                <w:lang w:val="en-US"/>
              </w:rPr>
              <w:t xml:space="preserve"> The warranty periods start from the date of signing the delivery-acceptance certificate</w:t>
            </w:r>
            <w:r w:rsidR="00FD13D8">
              <w:rPr>
                <w:lang w:val="en-US"/>
              </w:rPr>
              <w:t xml:space="preserve"> in accordance to Clause 3.5 of the Special Part of the Contract</w:t>
            </w:r>
            <w:r w:rsidRPr="00A21CCA">
              <w:rPr>
                <w:i/>
                <w:lang w:val="en-US"/>
              </w:rPr>
              <w:t>.</w:t>
            </w:r>
            <w:r w:rsidRPr="00A21CCA">
              <w:rPr>
                <w:lang w:val="en-US"/>
              </w:rPr>
              <w:t xml:space="preserve"> In case the manufacturer applies a warranty period longer than that specified in Annex 1, </w:t>
            </w:r>
            <w:r w:rsidRPr="00A21CCA">
              <w:rPr>
                <w:bCs/>
                <w:lang w:val="en-US"/>
              </w:rPr>
              <w:t>the</w:t>
            </w:r>
            <w:r w:rsidRPr="00A21CCA">
              <w:rPr>
                <w:lang w:val="en-US"/>
              </w:rPr>
              <w:t xml:space="preserve"> </w:t>
            </w:r>
            <w:r w:rsidRPr="00A21CCA">
              <w:rPr>
                <w:b/>
                <w:lang w:val="en-US"/>
              </w:rPr>
              <w:t>Seller</w:t>
            </w:r>
            <w:r w:rsidRPr="00A21CCA">
              <w:rPr>
                <w:lang w:val="en-US"/>
              </w:rPr>
              <w:t xml:space="preserve"> shall provide a warranty period specified by the manufacturer.</w:t>
            </w:r>
          </w:p>
          <w:p w14:paraId="578B6A4A" w14:textId="39996ABC" w:rsidR="00D003DC" w:rsidRPr="00A21CCA" w:rsidRDefault="00D003DC" w:rsidP="00D003DC">
            <w:pPr>
              <w:jc w:val="both"/>
              <w:rPr>
                <w:rFonts w:eastAsia="Calibri"/>
                <w:lang w:val="en-US"/>
              </w:rPr>
            </w:pPr>
            <w:r w:rsidRPr="00A21CCA">
              <w:rPr>
                <w:lang w:val="en-US"/>
              </w:rPr>
              <w:t xml:space="preserve">7.2. The </w:t>
            </w:r>
            <w:r w:rsidRPr="00A21CCA">
              <w:rPr>
                <w:b/>
                <w:lang w:val="en-US"/>
              </w:rPr>
              <w:t>Seller</w:t>
            </w:r>
            <w:r w:rsidRPr="00A21CCA">
              <w:rPr>
                <w:rFonts w:eastAsia="Calibri"/>
                <w:lang w:val="en-US"/>
              </w:rPr>
              <w:t xml:space="preserve"> obligations specified in Clause 6.3 of the General Part of the Contract must be fulfilled within 30 (thirty) days </w:t>
            </w:r>
            <w:r w:rsidRPr="00A21CCA">
              <w:rPr>
                <w:rFonts w:eastAsia="Calibri"/>
                <w:bCs/>
                <w:lang w:val="en-US"/>
              </w:rPr>
              <w:t>from the written notification</w:t>
            </w:r>
            <w:r w:rsidR="00FD13D8">
              <w:rPr>
                <w:rFonts w:eastAsia="Calibri"/>
                <w:bCs/>
                <w:lang w:val="en-US"/>
              </w:rPr>
              <w:t xml:space="preserve"> submition</w:t>
            </w:r>
            <w:r w:rsidRPr="00A21CCA">
              <w:rPr>
                <w:rFonts w:eastAsia="Calibri"/>
                <w:bCs/>
                <w:lang w:val="en-US"/>
              </w:rPr>
              <w:t xml:space="preserve"> of</w:t>
            </w:r>
            <w:r w:rsidRPr="00A21CCA">
              <w:rPr>
                <w:rFonts w:eastAsia="Calibri"/>
                <w:b/>
                <w:lang w:val="en-US"/>
              </w:rPr>
              <w:t xml:space="preserve"> </w:t>
            </w:r>
            <w:r w:rsidRPr="00A21CCA">
              <w:rPr>
                <w:rFonts w:eastAsia="Calibri"/>
                <w:lang w:val="en-US"/>
              </w:rPr>
              <w:t>the</w:t>
            </w:r>
            <w:r w:rsidRPr="00A21CCA">
              <w:rPr>
                <w:rFonts w:eastAsia="Calibri"/>
                <w:b/>
                <w:lang w:val="en-US"/>
              </w:rPr>
              <w:t xml:space="preserve"> Buyer</w:t>
            </w:r>
            <w:r w:rsidR="00FD13D8">
              <w:rPr>
                <w:rFonts w:eastAsia="Calibri"/>
                <w:b/>
                <w:lang w:val="en-US"/>
              </w:rPr>
              <w:t xml:space="preserve"> </w:t>
            </w:r>
            <w:r w:rsidR="00FD13D8">
              <w:rPr>
                <w:rFonts w:eastAsia="Calibri"/>
                <w:lang w:val="en-US"/>
              </w:rPr>
              <w:t xml:space="preserve">by e-mail </w:t>
            </w:r>
            <w:r w:rsidR="00FD13D8">
              <w:rPr>
                <w:rFonts w:eastAsia="Calibri"/>
                <w:lang w:val="en-US"/>
              </w:rPr>
              <w:lastRenderedPageBreak/>
              <w:t>address specified in Clause 9.8 of the Special Part of the Contract</w:t>
            </w:r>
            <w:r w:rsidRPr="00FD13D8">
              <w:rPr>
                <w:rFonts w:eastAsia="Calibri"/>
                <w:lang w:val="en-US"/>
              </w:rPr>
              <w:t>.</w:t>
            </w:r>
            <w:r w:rsidRPr="00A21CCA">
              <w:rPr>
                <w:rFonts w:eastAsia="Calibri"/>
                <w:b/>
                <w:lang w:val="en-US"/>
              </w:rPr>
              <w:t xml:space="preserve"> </w:t>
            </w:r>
            <w:r w:rsidRPr="00A21CCA">
              <w:rPr>
                <w:rFonts w:eastAsia="Calibri"/>
                <w:lang w:val="en-US"/>
              </w:rPr>
              <w:t>During this period</w:t>
            </w:r>
            <w:r w:rsidR="00C46C63">
              <w:rPr>
                <w:rFonts w:eastAsia="Calibri"/>
                <w:lang w:val="en-US"/>
              </w:rPr>
              <w:t xml:space="preserve">, product must be </w:t>
            </w:r>
            <w:r w:rsidRPr="00A21CCA">
              <w:rPr>
                <w:rFonts w:eastAsia="Calibri"/>
                <w:lang w:val="en-US"/>
              </w:rPr>
              <w:t xml:space="preserve">replaced by another product that fully complies with the requirements </w:t>
            </w:r>
            <w:r w:rsidR="00FD13D8">
              <w:rPr>
                <w:rFonts w:eastAsia="Calibri"/>
                <w:lang w:val="en-US"/>
              </w:rPr>
              <w:t xml:space="preserve">of the Contract and Annex 1 or </w:t>
            </w:r>
            <w:r w:rsidRPr="00A21CCA">
              <w:rPr>
                <w:rFonts w:eastAsia="Calibri"/>
                <w:lang w:val="en-US"/>
              </w:rPr>
              <w:t xml:space="preserve">returned to the </w:t>
            </w:r>
            <w:r w:rsidRPr="00A21CCA">
              <w:rPr>
                <w:rFonts w:eastAsia="Calibri"/>
                <w:b/>
                <w:lang w:val="en-US"/>
              </w:rPr>
              <w:t>Buyer</w:t>
            </w:r>
            <w:r w:rsidR="00FD13D8">
              <w:rPr>
                <w:rFonts w:eastAsia="Calibri"/>
                <w:b/>
                <w:lang w:val="en-US"/>
              </w:rPr>
              <w:t xml:space="preserve"> </w:t>
            </w:r>
            <w:r w:rsidR="00FD13D8">
              <w:rPr>
                <w:rFonts w:eastAsia="Calibri"/>
                <w:lang w:val="en-US"/>
              </w:rPr>
              <w:t>after the defects are eliminated</w:t>
            </w:r>
            <w:r w:rsidRPr="00A21CCA">
              <w:rPr>
                <w:rFonts w:eastAsia="Calibri"/>
                <w:lang w:val="en-US"/>
              </w:rPr>
              <w:t>.</w:t>
            </w:r>
          </w:p>
          <w:p w14:paraId="0345DFFA" w14:textId="1685AF0B" w:rsidR="00A7773E" w:rsidRDefault="00D003DC" w:rsidP="00D003DC">
            <w:pPr>
              <w:pStyle w:val="ListParagraph"/>
              <w:spacing w:after="0" w:line="240" w:lineRule="auto"/>
              <w:ind w:left="0"/>
              <w:contextualSpacing w:val="0"/>
              <w:jc w:val="both"/>
              <w:rPr>
                <w:rFonts w:eastAsia="Times New Roman"/>
                <w:lang w:val="en-US"/>
              </w:rPr>
            </w:pPr>
            <w:r w:rsidRPr="00A21CCA">
              <w:rPr>
                <w:lang w:val="en-US" w:eastAsia="lt-LT"/>
              </w:rPr>
              <w:t xml:space="preserve">7.3. </w:t>
            </w:r>
            <w:r w:rsidRPr="00A21CCA">
              <w:rPr>
                <w:rFonts w:eastAsia="Times New Roman"/>
                <w:lang w:val="en-US"/>
              </w:rPr>
              <w:t xml:space="preserve">If </w:t>
            </w:r>
            <w:r w:rsidRPr="00A21CCA">
              <w:rPr>
                <w:rFonts w:eastAsia="Times New Roman"/>
                <w:bCs/>
                <w:lang w:val="en-US"/>
              </w:rPr>
              <w:t xml:space="preserve">the </w:t>
            </w:r>
            <w:r w:rsidRPr="00A21CCA">
              <w:rPr>
                <w:rFonts w:eastAsia="Times New Roman"/>
                <w:b/>
                <w:bCs/>
                <w:lang w:val="en-US"/>
              </w:rPr>
              <w:t>Seller</w:t>
            </w:r>
            <w:r w:rsidRPr="00A21CCA">
              <w:rPr>
                <w:rFonts w:eastAsia="Times New Roman"/>
                <w:lang w:val="en-US"/>
              </w:rPr>
              <w:t xml:space="preserve"> is late to correct the deficiencies of the Goods or replace the Goods with the new ones within the time limit specified in Clause 7.2 of the Special Part of the Contract, the liability set out in Clause 9.2 of the Special Part of the Contract shall apply.</w:t>
            </w:r>
          </w:p>
          <w:p w14:paraId="7B712923" w14:textId="77777777" w:rsidR="00F53323" w:rsidRPr="00F62C79" w:rsidRDefault="00F53323" w:rsidP="00D003DC">
            <w:pPr>
              <w:pStyle w:val="ListParagraph"/>
              <w:spacing w:after="0" w:line="240" w:lineRule="auto"/>
              <w:ind w:left="0"/>
              <w:contextualSpacing w:val="0"/>
              <w:jc w:val="both"/>
              <w:rPr>
                <w:rFonts w:eastAsia="Times New Roman"/>
                <w:lang w:val="en-US"/>
              </w:rPr>
            </w:pPr>
          </w:p>
          <w:p w14:paraId="5886B7B7" w14:textId="77777777" w:rsidR="00F6563A" w:rsidRPr="00A21CCA" w:rsidRDefault="00F6563A" w:rsidP="00F6563A">
            <w:pPr>
              <w:pStyle w:val="ListParagraph"/>
              <w:spacing w:after="0" w:line="240" w:lineRule="auto"/>
              <w:ind w:left="0"/>
              <w:contextualSpacing w:val="0"/>
              <w:jc w:val="both"/>
              <w:rPr>
                <w:b/>
              </w:rPr>
            </w:pPr>
            <w:r w:rsidRPr="00A21CCA">
              <w:rPr>
                <w:b/>
              </w:rPr>
              <w:t>8. Additional Security Ensuring the Fulfilment of Obligations:</w:t>
            </w:r>
          </w:p>
          <w:p w14:paraId="71EB44E0" w14:textId="4A9E9491" w:rsidR="00DC4177" w:rsidRPr="00A21CCA" w:rsidRDefault="00D003DC" w:rsidP="00262391">
            <w:pPr>
              <w:pStyle w:val="ListParagraph"/>
              <w:spacing w:after="0" w:line="240" w:lineRule="auto"/>
              <w:ind w:left="0"/>
              <w:contextualSpacing w:val="0"/>
              <w:jc w:val="both"/>
              <w:rPr>
                <w:lang w:val="en-US"/>
              </w:rPr>
            </w:pPr>
            <w:r w:rsidRPr="00A21CCA">
              <w:rPr>
                <w:lang w:val="en-US"/>
              </w:rPr>
              <w:t>8</w:t>
            </w:r>
            <w:r w:rsidR="00262391" w:rsidRPr="00A21CCA">
              <w:rPr>
                <w:lang w:val="en-US"/>
              </w:rPr>
              <w:t xml:space="preserve">.1. </w:t>
            </w:r>
            <w:r w:rsidR="00E30B3F" w:rsidRPr="00E30B3F">
              <w:rPr>
                <w:lang w:val="en-US"/>
              </w:rPr>
              <w:t xml:space="preserve">If the </w:t>
            </w:r>
            <w:r w:rsidR="00E30B3F" w:rsidRPr="00E30B3F">
              <w:rPr>
                <w:b/>
                <w:lang w:val="en-US"/>
              </w:rPr>
              <w:t>Seller</w:t>
            </w:r>
            <w:r w:rsidR="00E30B3F" w:rsidRPr="00E30B3F">
              <w:rPr>
                <w:lang w:val="en-US"/>
              </w:rPr>
              <w:t xml:space="preserve"> has partially or completely failed to fulfill its obligations </w:t>
            </w:r>
            <w:r w:rsidR="00E30B3F">
              <w:rPr>
                <w:lang w:val="en-US"/>
              </w:rPr>
              <w:t>under the terms of the Contract</w:t>
            </w:r>
            <w:r w:rsidR="00E30B3F" w:rsidRPr="00E30B3F">
              <w:rPr>
                <w:lang w:val="en-US"/>
              </w:rPr>
              <w:t xml:space="preserve"> or has </w:t>
            </w:r>
            <w:r w:rsidR="00E30B3F">
              <w:rPr>
                <w:lang w:val="en-US"/>
              </w:rPr>
              <w:t>otherwise violated the Contract</w:t>
            </w:r>
            <w:r w:rsidR="00E30B3F" w:rsidRPr="00E30B3F">
              <w:rPr>
                <w:lang w:val="en-US"/>
              </w:rPr>
              <w:t xml:space="preserve"> in cases ot</w:t>
            </w:r>
            <w:r w:rsidR="00E30B3F">
              <w:rPr>
                <w:lang w:val="en-US"/>
              </w:rPr>
              <w:t>her than those provided for in C</w:t>
            </w:r>
            <w:r w:rsidR="00E30B3F" w:rsidRPr="00E30B3F">
              <w:rPr>
                <w:lang w:val="en-US"/>
              </w:rPr>
              <w:t>lauses 11.1 - 11.3 of t</w:t>
            </w:r>
            <w:r w:rsidR="00E30B3F">
              <w:rPr>
                <w:lang w:val="en-US"/>
              </w:rPr>
              <w:t>he General Part of the Contract, and/or the Contract</w:t>
            </w:r>
            <w:r w:rsidR="00E30B3F" w:rsidRPr="00E30B3F">
              <w:rPr>
                <w:lang w:val="en-US"/>
              </w:rPr>
              <w:t xml:space="preserve"> is terminated due to the </w:t>
            </w:r>
            <w:r w:rsidR="00E30B3F" w:rsidRPr="00E30B3F">
              <w:rPr>
                <w:b/>
                <w:lang w:val="en-US"/>
              </w:rPr>
              <w:t>Seller's</w:t>
            </w:r>
            <w:r w:rsidR="00E30B3F" w:rsidRPr="00E30B3F">
              <w:rPr>
                <w:lang w:val="en-US"/>
              </w:rPr>
              <w:t xml:space="preserve"> fault in cases</w:t>
            </w:r>
            <w:r w:rsidR="00E30B3F">
              <w:rPr>
                <w:lang w:val="en-US"/>
              </w:rPr>
              <w:t xml:space="preserve"> other than those specified in C</w:t>
            </w:r>
            <w:r w:rsidR="00E30B3F" w:rsidRPr="00E30B3F">
              <w:rPr>
                <w:lang w:val="en-US"/>
              </w:rPr>
              <w:t>lause 11.4 of the Gen</w:t>
            </w:r>
            <w:r w:rsidR="00E30B3F">
              <w:rPr>
                <w:lang w:val="en-US"/>
              </w:rPr>
              <w:t>eral Part of the Contract</w:t>
            </w:r>
            <w:r w:rsidR="00A21CCA" w:rsidRPr="00A21CCA">
              <w:rPr>
                <w:lang w:val="en-US"/>
              </w:rPr>
              <w:t xml:space="preserve">, the </w:t>
            </w:r>
            <w:r w:rsidR="00A21CCA" w:rsidRPr="00A21CCA">
              <w:rPr>
                <w:b/>
                <w:lang w:val="en-US"/>
              </w:rPr>
              <w:t>Seller</w:t>
            </w:r>
            <w:r w:rsidR="00A21CCA" w:rsidRPr="00A21CCA">
              <w:rPr>
                <w:lang w:val="en-US"/>
              </w:rPr>
              <w:t xml:space="preserve"> shall, within a period of 14 (fourteen) days from the date</w:t>
            </w:r>
            <w:r w:rsidR="001803CD">
              <w:rPr>
                <w:lang w:val="en-US"/>
              </w:rPr>
              <w:t xml:space="preserve"> of partial or complete failure to fulfill the obligations of the Contract, or from committing a violation or</w:t>
            </w:r>
            <w:r w:rsidR="00A21CCA" w:rsidRPr="00A21CCA">
              <w:rPr>
                <w:lang w:val="en-US"/>
              </w:rPr>
              <w:t xml:space="preserve"> termination</w:t>
            </w:r>
            <w:r w:rsidR="001803CD">
              <w:rPr>
                <w:lang w:val="en-US"/>
              </w:rPr>
              <w:t xml:space="preserve"> of the Contract</w:t>
            </w:r>
            <w:r w:rsidR="00A21CCA" w:rsidRPr="00A21CCA">
              <w:rPr>
                <w:lang w:val="en-US"/>
              </w:rPr>
              <w:t xml:space="preserve">, remit to the </w:t>
            </w:r>
            <w:r w:rsidR="00A21CCA" w:rsidRPr="00A21CCA">
              <w:rPr>
                <w:b/>
                <w:lang w:val="en-US"/>
              </w:rPr>
              <w:t>Buyer</w:t>
            </w:r>
            <w:r w:rsidR="00A21CCA" w:rsidRPr="00A21CCA">
              <w:rPr>
                <w:lang w:val="en-US"/>
              </w:rPr>
              <w:t xml:space="preserve"> a penalty. T</w:t>
            </w:r>
            <w:r w:rsidR="00E30B3F">
              <w:rPr>
                <w:lang w:val="en-US"/>
              </w:rPr>
              <w:t>he penalty is</w:t>
            </w:r>
            <w:r w:rsidR="00A21CCA" w:rsidRPr="00A21CCA">
              <w:rPr>
                <w:lang w:val="en-US"/>
              </w:rPr>
              <w:t xml:space="preserve"> 5 (five) % of the initial value of the Contract, exclusive of </w:t>
            </w:r>
            <w:r w:rsidR="00E30B3F">
              <w:rPr>
                <w:lang w:val="en-US"/>
              </w:rPr>
              <w:t>VAT, as delineated in Clause 2.2</w:t>
            </w:r>
            <w:r w:rsidR="00A21CCA" w:rsidRPr="00A21CCA">
              <w:rPr>
                <w:lang w:val="en-US"/>
              </w:rPr>
              <w:t xml:space="preserve"> of the Special Part of the Contract.</w:t>
            </w:r>
          </w:p>
          <w:p w14:paraId="195F78A7" w14:textId="77777777" w:rsidR="00D003DC" w:rsidRPr="00A21CCA" w:rsidRDefault="00D003DC" w:rsidP="00D003DC">
            <w:pPr>
              <w:jc w:val="both"/>
              <w:rPr>
                <w:b/>
              </w:rPr>
            </w:pPr>
          </w:p>
          <w:p w14:paraId="69BE2AC0" w14:textId="77777777" w:rsidR="00F6563A" w:rsidRPr="00A21CCA" w:rsidRDefault="00F6563A" w:rsidP="00F6563A">
            <w:pPr>
              <w:jc w:val="both"/>
              <w:rPr>
                <w:b/>
              </w:rPr>
            </w:pPr>
            <w:r w:rsidRPr="00A21CCA">
              <w:rPr>
                <w:b/>
              </w:rPr>
              <w:t>9. Other Terms and Conditions:</w:t>
            </w:r>
          </w:p>
          <w:p w14:paraId="42030E80" w14:textId="1C6EFEFD" w:rsidR="00D003DC" w:rsidRPr="00A21CCA" w:rsidRDefault="00D003DC" w:rsidP="00D003DC">
            <w:pPr>
              <w:jc w:val="both"/>
              <w:rPr>
                <w:lang w:val="en-US"/>
              </w:rPr>
            </w:pPr>
            <w:r w:rsidRPr="00A21CCA">
              <w:rPr>
                <w:lang w:val="en-US"/>
              </w:rPr>
              <w:t>9.1. The amount of the minimum losses agreed by the Parties in advance referred to in Clause 11.1 of the General P</w:t>
            </w:r>
            <w:r w:rsidR="00C46C63">
              <w:rPr>
                <w:lang w:val="en-US"/>
              </w:rPr>
              <w:t>art of the Contract shall be 0,05</w:t>
            </w:r>
            <w:r w:rsidRPr="00A21CCA">
              <w:rPr>
                <w:lang w:val="en-US"/>
              </w:rPr>
              <w:t xml:space="preserve"> % for each day of delay.</w:t>
            </w:r>
          </w:p>
          <w:p w14:paraId="3BCE0FF6" w14:textId="77777777" w:rsidR="00A7773E" w:rsidRPr="00A21CCA" w:rsidRDefault="00A7773E" w:rsidP="00D003DC">
            <w:pPr>
              <w:jc w:val="both"/>
              <w:rPr>
                <w:lang w:val="en-US"/>
              </w:rPr>
            </w:pPr>
          </w:p>
          <w:p w14:paraId="5534E6D6" w14:textId="39F1B87B" w:rsidR="00A7773E" w:rsidRPr="00A21CCA" w:rsidRDefault="00D003DC" w:rsidP="00A7773E">
            <w:pPr>
              <w:jc w:val="both"/>
              <w:rPr>
                <w:lang w:val="en-US"/>
              </w:rPr>
            </w:pPr>
            <w:r w:rsidRPr="00A21CCA">
              <w:rPr>
                <w:lang w:val="en-US"/>
              </w:rPr>
              <w:t xml:space="preserve">9.2. </w:t>
            </w:r>
            <w:r w:rsidR="00A7773E" w:rsidRPr="00A21CCA">
              <w:rPr>
                <w:lang w:val="en"/>
              </w:rPr>
              <w:t>The amount of the minimum losses agreed in advance by the Parties specified in Clause 11.3 of the Gener</w:t>
            </w:r>
            <w:r w:rsidR="00C46C63">
              <w:rPr>
                <w:lang w:val="en"/>
              </w:rPr>
              <w:t xml:space="preserve">al Part of the Contract is - 0.05 </w:t>
            </w:r>
            <w:r w:rsidR="00A7773E" w:rsidRPr="00A21CCA">
              <w:rPr>
                <w:lang w:val="en"/>
              </w:rPr>
              <w:t>% of the price of Goods whose defects have not been removed or of Goods which have not been replaced without VAT for each day of delay.</w:t>
            </w:r>
          </w:p>
          <w:p w14:paraId="40244736" w14:textId="2D3AA933" w:rsidR="00D003DC" w:rsidRPr="00A21CCA" w:rsidRDefault="00D003DC" w:rsidP="00D003DC">
            <w:pPr>
              <w:jc w:val="both"/>
              <w:rPr>
                <w:lang w:val="en-US"/>
              </w:rPr>
            </w:pPr>
            <w:r w:rsidRPr="00A21CCA">
              <w:rPr>
                <w:lang w:val="en-US"/>
              </w:rPr>
              <w:t>9.3. The amount of the minimum losses agreed by the P</w:t>
            </w:r>
            <w:r w:rsidR="00A7773E" w:rsidRPr="00A21CCA">
              <w:rPr>
                <w:lang w:val="en-US"/>
              </w:rPr>
              <w:t>arties in advance specified in C</w:t>
            </w:r>
            <w:r w:rsidRPr="00A21CCA">
              <w:rPr>
                <w:lang w:val="en-US"/>
              </w:rPr>
              <w:t>lause 11.4 of the General Part of the Contract shall be _____ (the amount in words) (</w:t>
            </w:r>
            <w:r w:rsidR="00A7773E" w:rsidRPr="00A21CCA">
              <w:rPr>
                <w:i/>
                <w:lang w:val="en-US"/>
              </w:rPr>
              <w:t>5 percent of the initial</w:t>
            </w:r>
            <w:r w:rsidRPr="00A21CCA">
              <w:rPr>
                <w:i/>
                <w:lang w:val="en-US"/>
              </w:rPr>
              <w:t xml:space="preserve"> Contract price in Eur excluding VAT</w:t>
            </w:r>
            <w:r w:rsidRPr="00A21CCA">
              <w:rPr>
                <w:lang w:val="en-US"/>
              </w:rPr>
              <w:t>)</w:t>
            </w:r>
            <w:r w:rsidR="00E30B3F">
              <w:rPr>
                <w:lang w:val="en-US"/>
              </w:rPr>
              <w:t xml:space="preserve">, </w:t>
            </w:r>
            <w:r w:rsidR="00E30B3F" w:rsidRPr="00E30B3F">
              <w:rPr>
                <w:i/>
                <w:lang w:val="en-US"/>
              </w:rPr>
              <w:t>specified in Clause 2.2 of the Special Part of the Contract</w:t>
            </w:r>
            <w:r w:rsidRPr="00A21CCA">
              <w:rPr>
                <w:lang w:val="en-US"/>
              </w:rPr>
              <w:t xml:space="preserve">.  </w:t>
            </w:r>
          </w:p>
          <w:p w14:paraId="4ACCAC0C" w14:textId="7AE1A453" w:rsidR="00D003DC" w:rsidRPr="00A21CCA" w:rsidRDefault="00D003DC" w:rsidP="00D003DC">
            <w:pPr>
              <w:jc w:val="both"/>
              <w:rPr>
                <w:lang w:val="en-US"/>
              </w:rPr>
            </w:pPr>
            <w:r w:rsidRPr="00A21CCA">
              <w:lastRenderedPageBreak/>
              <w:t>9.4. In case the Contract is terminated due to the Clause</w:t>
            </w:r>
            <w:r w:rsidR="00F62C79">
              <w:t>s</w:t>
            </w:r>
            <w:r w:rsidRPr="00A21CCA">
              <w:t xml:space="preserve"> 5.1.2</w:t>
            </w:r>
            <w:r w:rsidR="00F53323">
              <w:t xml:space="preserve"> arba </w:t>
            </w:r>
            <w:r w:rsidR="00F62C79">
              <w:t>5.1.4</w:t>
            </w:r>
            <w:r w:rsidRPr="00A21CCA">
              <w:t xml:space="preserve"> of the Special Part of the Contract the amount of minimum losses agreed by the Parties in advance is </w:t>
            </w:r>
            <w:r w:rsidRPr="00A21CCA">
              <w:rPr>
                <w:lang w:val="en-US"/>
              </w:rPr>
              <w:t>_____ (the amount in words) (1</w:t>
            </w:r>
            <w:r w:rsidR="00F53323">
              <w:rPr>
                <w:i/>
                <w:lang w:val="en-US"/>
              </w:rPr>
              <w:t>5</w:t>
            </w:r>
            <w:r w:rsidR="00A7773E" w:rsidRPr="00A21CCA">
              <w:rPr>
                <w:i/>
                <w:lang w:val="en-US"/>
              </w:rPr>
              <w:t xml:space="preserve"> percent of the initial</w:t>
            </w:r>
            <w:r w:rsidRPr="00A21CCA">
              <w:rPr>
                <w:i/>
                <w:lang w:val="en-US"/>
              </w:rPr>
              <w:t xml:space="preserve">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r w:rsidR="00F53323">
              <w:rPr>
                <w:lang w:val="en-US"/>
              </w:rPr>
              <w:t xml:space="preserve"> </w:t>
            </w:r>
            <w:r w:rsidR="00F53323" w:rsidRPr="00A21CCA">
              <w:t>In case the Contract is terminated due to the Clause</w:t>
            </w:r>
            <w:r w:rsidR="00F53323">
              <w:t xml:space="preserve"> 5.1.3</w:t>
            </w:r>
            <w:r w:rsidR="00F53323" w:rsidRPr="00A21CCA">
              <w:t xml:space="preserve"> of the Special Part of the Contract the amount of minimum losses agreed by the Parties in advance is </w:t>
            </w:r>
            <w:r w:rsidR="00F53323" w:rsidRPr="00A21CCA">
              <w:rPr>
                <w:lang w:val="en-US"/>
              </w:rPr>
              <w:t>_____ (the amount in words) (1</w:t>
            </w:r>
            <w:r w:rsidR="00F53323">
              <w:rPr>
                <w:i/>
                <w:lang w:val="en-US"/>
              </w:rPr>
              <w:t>0</w:t>
            </w:r>
            <w:r w:rsidR="00F53323" w:rsidRPr="00A21CCA">
              <w:rPr>
                <w:i/>
                <w:lang w:val="en-US"/>
              </w:rPr>
              <w:t xml:space="preserve"> percent of the initial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p>
          <w:p w14:paraId="28F12280" w14:textId="005DE00A" w:rsidR="00D003DC" w:rsidRDefault="00D003DC" w:rsidP="00D003DC">
            <w:pPr>
              <w:jc w:val="both"/>
              <w:rPr>
                <w:rStyle w:val="Hyperlink"/>
                <w:lang w:val="en-US"/>
              </w:rPr>
            </w:pPr>
            <w:r w:rsidRPr="00A21CCA">
              <w:rPr>
                <w:lang w:val="en-US"/>
              </w:rPr>
              <w:t>9.5. The</w:t>
            </w:r>
            <w:r w:rsidRPr="00A21CCA">
              <w:rPr>
                <w:b/>
                <w:lang w:val="en-US"/>
              </w:rPr>
              <w:t xml:space="preserve"> Seller</w:t>
            </w:r>
            <w:r w:rsidRPr="00A21CCA">
              <w:rPr>
                <w:lang w:val="en-US"/>
              </w:rPr>
              <w:t xml:space="preserve"> undertakes to perform obligations laid down in Clause 8 of the General Part of the Contract and submit a copy of the signed Contract and data required for identification of the Goods pursuant to Annex 5 of the Contract “Form of tangible assets t</w:t>
            </w:r>
            <w:r w:rsidR="00F53323">
              <w:rPr>
                <w:lang w:val="en-US"/>
              </w:rPr>
              <w:t>o be codified</w:t>
            </w:r>
            <w:r w:rsidRPr="00A21CCA">
              <w:rPr>
                <w:lang w:val="en-US"/>
              </w:rPr>
              <w:t>” to the DMA Military Standartization and National Codification Bureau, Giedrai</w:t>
            </w:r>
            <w:r w:rsidRPr="00A21CCA">
              <w:t>čių str</w:t>
            </w:r>
            <w:r w:rsidRPr="00A21CCA">
              <w:rPr>
                <w:lang w:val="en-US"/>
              </w:rPr>
              <w:t xml:space="preserve">. 41, LT-09303 Vilnius, Republic of Lithuania, tel. +370 5 278 5250, e-mail: </w:t>
            </w:r>
            <w:hyperlink r:id="rId8" w:history="1">
              <w:r w:rsidRPr="00A21CCA">
                <w:rPr>
                  <w:rStyle w:val="Hyperlink"/>
                  <w:lang w:val="en-US"/>
                </w:rPr>
                <w:t>ncblt@mil.lt</w:t>
              </w:r>
            </w:hyperlink>
            <w:r w:rsidR="00F53323">
              <w:rPr>
                <w:rStyle w:val="Hyperlink"/>
                <w:lang w:val="en-US"/>
              </w:rPr>
              <w:t>.</w:t>
            </w:r>
          </w:p>
          <w:p w14:paraId="34F7768C" w14:textId="77777777" w:rsidR="00F53323" w:rsidRPr="00A21CCA" w:rsidRDefault="00F53323" w:rsidP="00D003DC">
            <w:pPr>
              <w:jc w:val="both"/>
              <w:rPr>
                <w:lang w:val="en-US"/>
              </w:rPr>
            </w:pPr>
          </w:p>
          <w:p w14:paraId="45C54FAF" w14:textId="77777777" w:rsidR="00D003DC" w:rsidRPr="00A21CCA" w:rsidRDefault="00D003DC" w:rsidP="00D003DC">
            <w:pPr>
              <w:jc w:val="both"/>
              <w:rPr>
                <w:lang w:val="en-US"/>
              </w:rPr>
            </w:pPr>
            <w:r w:rsidRPr="00A21CCA">
              <w:rPr>
                <w:lang w:val="en-US"/>
              </w:rPr>
              <w:t xml:space="preserve">9.6. The duration of force majeure circumstances shall be 30 (thirty) days, subject to the provisions of Clause 9.1.2 of the General Part of the Contract. </w:t>
            </w:r>
          </w:p>
          <w:p w14:paraId="3D8EB57B" w14:textId="77777777" w:rsidR="00D003DC" w:rsidRPr="00A21CCA" w:rsidRDefault="00D003DC" w:rsidP="00D003DC">
            <w:pPr>
              <w:jc w:val="both"/>
              <w:rPr>
                <w:lang w:val="en-US"/>
              </w:rPr>
            </w:pPr>
            <w:r w:rsidRPr="00A21CCA">
              <w:rPr>
                <w:lang w:val="en-US"/>
              </w:rPr>
              <w:t>9.7. The</w:t>
            </w:r>
            <w:r w:rsidRPr="00A21CCA">
              <w:rPr>
                <w:b/>
                <w:lang w:val="en-US"/>
              </w:rPr>
              <w:t xml:space="preserve"> Seller </w:t>
            </w:r>
            <w:r w:rsidRPr="00A21CCA">
              <w:rPr>
                <w:bCs/>
                <w:lang w:val="en-US"/>
              </w:rPr>
              <w:t>shall</w:t>
            </w:r>
            <w:r w:rsidRPr="00A21CCA">
              <w:rPr>
                <w:lang w:val="en-US"/>
              </w:rPr>
              <w:t xml:space="preserve"> use the sub-supplier(s) to perform this Contract: (</w:t>
            </w:r>
            <w:r w:rsidRPr="00A21CCA">
              <w:rPr>
                <w:i/>
                <w:lang w:val="en-US"/>
              </w:rPr>
              <w:t xml:space="preserve">indicate the name of the sub-supplier(s)). </w:t>
            </w:r>
            <w:r w:rsidRPr="00A21CCA">
              <w:rPr>
                <w:lang w:val="en-US"/>
              </w:rPr>
              <w:t xml:space="preserve">The procedure for changing the sub-supplier(s) is specified in clause 15.9 of the General Part of the Contract </w:t>
            </w:r>
            <w:r w:rsidRPr="00A21CCA">
              <w:rPr>
                <w:i/>
                <w:lang w:val="en-US"/>
              </w:rPr>
              <w:t xml:space="preserve">or </w:t>
            </w:r>
            <w:r w:rsidRPr="00A21CCA">
              <w:rPr>
                <w:bCs/>
                <w:iCs/>
                <w:lang w:val="en-US"/>
              </w:rPr>
              <w:t>the</w:t>
            </w:r>
            <w:r w:rsidRPr="00A21CCA">
              <w:rPr>
                <w:lang w:val="en-US"/>
              </w:rPr>
              <w:t xml:space="preserve"> </w:t>
            </w:r>
            <w:r w:rsidRPr="00A21CCA">
              <w:rPr>
                <w:b/>
                <w:lang w:val="en-US"/>
              </w:rPr>
              <w:t>Seller</w:t>
            </w:r>
            <w:r w:rsidRPr="00A21CCA">
              <w:rPr>
                <w:lang w:val="en-US"/>
              </w:rPr>
              <w:t xml:space="preserve"> shall not use the sub-supplier(s) to perform this Contract </w:t>
            </w:r>
            <w:r w:rsidRPr="00A21CCA">
              <w:rPr>
                <w:i/>
                <w:lang w:val="en-US"/>
              </w:rPr>
              <w:t>(if the sub-supplier is not used)</w:t>
            </w:r>
            <w:r w:rsidRPr="00A21CCA">
              <w:rPr>
                <w:lang w:val="en-US"/>
              </w:rPr>
              <w:t>.</w:t>
            </w:r>
          </w:p>
          <w:p w14:paraId="26D4FF69" w14:textId="77777777" w:rsidR="00D003DC" w:rsidRPr="00A21CCA" w:rsidRDefault="00D003DC" w:rsidP="00D003DC">
            <w:pPr>
              <w:jc w:val="both"/>
              <w:rPr>
                <w:lang w:val="en-US"/>
              </w:rPr>
            </w:pPr>
            <w:r w:rsidRPr="00A21CCA">
              <w:rPr>
                <w:lang w:val="en-US"/>
              </w:rPr>
              <w:t>9.8. The</w:t>
            </w:r>
            <w:r w:rsidRPr="00A21CCA">
              <w:rPr>
                <w:b/>
                <w:lang w:val="en-US"/>
              </w:rPr>
              <w:t xml:space="preserve"> Seller’s</w:t>
            </w:r>
            <w:r w:rsidRPr="00A21CCA">
              <w:rPr>
                <w:lang w:val="en-US"/>
              </w:rPr>
              <w:t xml:space="preserve"> representative(s) - </w:t>
            </w:r>
          </w:p>
          <w:p w14:paraId="54571CCF" w14:textId="77777777" w:rsidR="00D003DC" w:rsidRPr="00A21CCA" w:rsidRDefault="00D003DC" w:rsidP="00D003DC">
            <w:pPr>
              <w:jc w:val="both"/>
              <w:rPr>
                <w:lang w:val="en-US"/>
              </w:rPr>
            </w:pPr>
            <w:r w:rsidRPr="00A21CCA">
              <w:rPr>
                <w:lang w:val="en-US"/>
              </w:rPr>
              <w:t>9.9. The</w:t>
            </w:r>
            <w:r w:rsidRPr="00A21CCA">
              <w:rPr>
                <w:b/>
                <w:lang w:val="en-US"/>
              </w:rPr>
              <w:t xml:space="preserve"> Buyer’s</w:t>
            </w:r>
            <w:r w:rsidRPr="00A21CCA">
              <w:rPr>
                <w:lang w:val="en-US"/>
              </w:rPr>
              <w:t xml:space="preserve"> representative(s) -</w:t>
            </w:r>
          </w:p>
          <w:p w14:paraId="2CF91DD9" w14:textId="77777777" w:rsidR="00D003DC" w:rsidRPr="00A21CCA" w:rsidRDefault="00D003DC" w:rsidP="00D003DC">
            <w:pPr>
              <w:jc w:val="both"/>
              <w:rPr>
                <w:lang w:val="en-US"/>
              </w:rPr>
            </w:pPr>
            <w:r w:rsidRPr="00A21CCA">
              <w:rPr>
                <w:lang w:val="en-US"/>
              </w:rPr>
              <w:t>9.10. Annexes to the Contract:</w:t>
            </w:r>
          </w:p>
          <w:p w14:paraId="6BFACFD7" w14:textId="097449CD" w:rsidR="00D003DC" w:rsidRDefault="00D003DC" w:rsidP="00D003DC">
            <w:pPr>
              <w:jc w:val="both"/>
              <w:rPr>
                <w:lang w:val="en-US"/>
              </w:rPr>
            </w:pPr>
            <w:r w:rsidRPr="00A21CCA">
              <w:rPr>
                <w:lang w:val="en-US"/>
              </w:rPr>
              <w:t>9.10.1. Annex 1.</w:t>
            </w:r>
            <w:r w:rsidR="00A21CCA" w:rsidRPr="00A21CCA">
              <w:rPr>
                <w:lang w:val="en-US"/>
              </w:rPr>
              <w:t xml:space="preserve"> </w:t>
            </w:r>
            <w:r w:rsidR="00717162" w:rsidRPr="00A21CCA">
              <w:rPr>
                <w:rFonts w:eastAsia="Calibri"/>
                <w:lang w:val="en-US"/>
              </w:rPr>
              <w:t>“</w:t>
            </w:r>
            <w:r w:rsidR="00717162">
              <w:rPr>
                <w:rFonts w:eastAsia="Calibri"/>
              </w:rPr>
              <w:t>Technical Specification of a Chemical Detector</w:t>
            </w:r>
            <w:r w:rsidR="00717162" w:rsidRPr="00A21CCA">
              <w:rPr>
                <w:rFonts w:eastAsia="Calibri"/>
                <w:lang w:val="en-US"/>
              </w:rPr>
              <w:t>”</w:t>
            </w:r>
            <w:r w:rsidR="00717162">
              <w:rPr>
                <w:rFonts w:eastAsia="Calibri"/>
                <w:lang w:val="en-US"/>
              </w:rPr>
              <w:t xml:space="preserve"> (</w:t>
            </w:r>
            <w:r w:rsidR="00717162" w:rsidRPr="001632C2">
              <w:rPr>
                <w:rFonts w:eastAsia="Calibri"/>
                <w:i/>
                <w:lang w:val="en-US"/>
              </w:rPr>
              <w:t>LOT 1</w:t>
            </w:r>
            <w:r w:rsidR="00717162">
              <w:rPr>
                <w:rFonts w:eastAsia="Calibri"/>
                <w:lang w:val="en-US"/>
              </w:rPr>
              <w:t>)/”</w:t>
            </w:r>
            <w:r w:rsidR="00717162">
              <w:t>Protective Impermeable Decontamination Clothing Technical Specification” (</w:t>
            </w:r>
            <w:r w:rsidR="00717162" w:rsidRPr="001632C2">
              <w:rPr>
                <w:i/>
              </w:rPr>
              <w:t>LOT 2</w:t>
            </w:r>
            <w:r w:rsidR="00717162">
              <w:t>)/”Technical Specification of a Digital Dosimeter” (</w:t>
            </w:r>
            <w:r w:rsidR="00717162" w:rsidRPr="001632C2">
              <w:rPr>
                <w:i/>
              </w:rPr>
              <w:t>LOT 3</w:t>
            </w:r>
            <w:r w:rsidR="00717162">
              <w:t>)/” Technical Specification of a Portable Decontamination Equipment of a Small Volume” (</w:t>
            </w:r>
            <w:r w:rsidR="00717162" w:rsidRPr="001632C2">
              <w:rPr>
                <w:i/>
              </w:rPr>
              <w:t>LOT 4</w:t>
            </w:r>
            <w:r w:rsidR="00717162">
              <w:t>)</w:t>
            </w:r>
            <w:r w:rsidRPr="00A21CCA">
              <w:rPr>
                <w:lang w:val="en-US"/>
              </w:rPr>
              <w:t>, … pages;</w:t>
            </w:r>
          </w:p>
          <w:p w14:paraId="4D4000C2" w14:textId="77777777" w:rsidR="00717162" w:rsidRPr="00A21CCA" w:rsidRDefault="00717162" w:rsidP="00D003DC">
            <w:pPr>
              <w:jc w:val="both"/>
              <w:rPr>
                <w:lang w:val="en-US"/>
              </w:rPr>
            </w:pPr>
          </w:p>
          <w:p w14:paraId="10046C49" w14:textId="77777777" w:rsidR="00D003DC" w:rsidRPr="00A21CCA" w:rsidRDefault="00D003DC" w:rsidP="00D003DC">
            <w:pPr>
              <w:jc w:val="both"/>
              <w:rPr>
                <w:lang w:val="en-US"/>
              </w:rPr>
            </w:pPr>
            <w:r w:rsidRPr="00A21CCA">
              <w:rPr>
                <w:lang w:val="en-US"/>
              </w:rPr>
              <w:t>9.10.2. Annex 2. “</w:t>
            </w:r>
            <w:r w:rsidRPr="00A21CCA">
              <w:rPr>
                <w:rFonts w:eastAsia="Calibri"/>
                <w:lang w:val="en-US" w:eastAsia="en-US"/>
              </w:rPr>
              <w:t>Methodology of rate recalculation”, 1 page;</w:t>
            </w:r>
          </w:p>
          <w:p w14:paraId="14BAE5B1" w14:textId="77777777" w:rsidR="00D003DC" w:rsidRPr="00A21CCA" w:rsidRDefault="00D003DC" w:rsidP="00D003DC">
            <w:pPr>
              <w:jc w:val="both"/>
              <w:rPr>
                <w:lang w:val="en-US"/>
              </w:rPr>
            </w:pPr>
            <w:r w:rsidRPr="00A21CCA">
              <w:rPr>
                <w:lang w:val="en-US"/>
              </w:rPr>
              <w:lastRenderedPageBreak/>
              <w:t>9.10.3. Annex 3. “Form for Ordering Goods”, 1 page;</w:t>
            </w:r>
          </w:p>
          <w:p w14:paraId="610A817A" w14:textId="50202C0B" w:rsidR="00D003DC" w:rsidRPr="00A21CCA" w:rsidRDefault="00523112" w:rsidP="00D003DC">
            <w:pPr>
              <w:jc w:val="both"/>
              <w:rPr>
                <w:lang w:val="en-US"/>
              </w:rPr>
            </w:pPr>
            <w:r>
              <w:rPr>
                <w:lang w:val="en-US"/>
              </w:rPr>
              <w:t>9.10.4. Annex 4. “</w:t>
            </w:r>
            <w:r w:rsidR="00D003DC" w:rsidRPr="00A21CCA">
              <w:rPr>
                <w:lang w:val="en-US"/>
              </w:rPr>
              <w:t xml:space="preserve">Delivery </w:t>
            </w:r>
            <w:r w:rsidR="00F81F57">
              <w:rPr>
                <w:lang w:val="en-US"/>
              </w:rPr>
              <w:t>and Acceptance Certificate</w:t>
            </w:r>
            <w:r w:rsidR="00D003DC" w:rsidRPr="00A21CCA">
              <w:rPr>
                <w:lang w:val="en-US"/>
              </w:rPr>
              <w:t>”, 1 page;</w:t>
            </w:r>
          </w:p>
          <w:p w14:paraId="378B1C9C" w14:textId="251D9887" w:rsidR="0038134C" w:rsidRPr="00A21CCA" w:rsidRDefault="00D003DC" w:rsidP="00F6563A">
            <w:pPr>
              <w:jc w:val="both"/>
              <w:rPr>
                <w:lang w:val="en-US"/>
              </w:rPr>
            </w:pPr>
            <w:r w:rsidRPr="00A21CCA">
              <w:rPr>
                <w:lang w:val="en-US"/>
              </w:rPr>
              <w:t>9.10.5. Annex 5. “Form of the list of material value</w:t>
            </w:r>
            <w:r w:rsidR="00F53323">
              <w:rPr>
                <w:lang w:val="en-US"/>
              </w:rPr>
              <w:t>s to be codified</w:t>
            </w:r>
            <w:r w:rsidRPr="00A21CCA">
              <w:rPr>
                <w:lang w:val="en-US"/>
              </w:rPr>
              <w:t>”</w:t>
            </w:r>
            <w:r w:rsidR="005C30C0">
              <w:rPr>
                <w:lang w:val="en-US"/>
              </w:rPr>
              <w:t>, 2 pages.</w:t>
            </w:r>
          </w:p>
          <w:p w14:paraId="25B623E3" w14:textId="77777777" w:rsidR="00D003DC" w:rsidRDefault="00D003DC" w:rsidP="00F6563A">
            <w:pPr>
              <w:jc w:val="both"/>
              <w:rPr>
                <w:b/>
              </w:rPr>
            </w:pPr>
          </w:p>
          <w:p w14:paraId="4F982016" w14:textId="77777777" w:rsidR="00F53323" w:rsidRPr="00A21CCA" w:rsidRDefault="00F53323" w:rsidP="00F6563A">
            <w:pPr>
              <w:jc w:val="both"/>
              <w:rPr>
                <w:b/>
              </w:rPr>
            </w:pPr>
          </w:p>
          <w:p w14:paraId="6F0D658C" w14:textId="77777777" w:rsidR="00F6563A" w:rsidRPr="00A21CCA" w:rsidRDefault="00F6563A" w:rsidP="00F6563A">
            <w:pPr>
              <w:jc w:val="both"/>
              <w:rPr>
                <w:b/>
              </w:rPr>
            </w:pPr>
            <w:r w:rsidRPr="00A21CCA">
              <w:rPr>
                <w:b/>
              </w:rPr>
              <w:t xml:space="preserve">10. Validity of the Contract: </w:t>
            </w:r>
          </w:p>
          <w:p w14:paraId="17D9963F" w14:textId="77777777" w:rsidR="00D003DC" w:rsidRPr="00A21CCA" w:rsidRDefault="00D003DC" w:rsidP="00D003DC">
            <w:pPr>
              <w:jc w:val="both"/>
              <w:rPr>
                <w:bCs/>
              </w:rPr>
            </w:pPr>
            <w:r w:rsidRPr="00A21CCA">
              <w:rPr>
                <w:bCs/>
              </w:rPr>
              <w:t xml:space="preserve">10.1. The Contract shall be valid for </w:t>
            </w:r>
            <w:r w:rsidRPr="00A21CCA">
              <w:rPr>
                <w:b/>
                <w:bCs/>
              </w:rPr>
              <w:t>36</w:t>
            </w:r>
            <w:r w:rsidRPr="00A21CCA">
              <w:rPr>
                <w:bCs/>
              </w:rPr>
              <w:t xml:space="preserve"> (thirty-six) months from the date of entry into force of the Contract and, in respect of financial and warranty obligations, until the contractual obligations are fully fulfilled.    </w:t>
            </w:r>
          </w:p>
          <w:p w14:paraId="70D2FE29" w14:textId="1165BB2B" w:rsidR="00F6563A" w:rsidRPr="00A21CCA" w:rsidRDefault="00D003DC" w:rsidP="00D003DC">
            <w:pPr>
              <w:jc w:val="both"/>
            </w:pPr>
            <w:r w:rsidRPr="00A21CCA">
              <w:t xml:space="preserve">10.2. Extension of the Contract is not planned.  </w:t>
            </w:r>
          </w:p>
          <w:p w14:paraId="06CA10A7" w14:textId="77777777" w:rsidR="00D003DC" w:rsidRPr="00A21CCA" w:rsidRDefault="00D003DC" w:rsidP="00D003DC">
            <w:pPr>
              <w:jc w:val="both"/>
              <w:rPr>
                <w:b/>
              </w:rPr>
            </w:pPr>
          </w:p>
          <w:p w14:paraId="696D6A58" w14:textId="77777777" w:rsidR="00F6563A" w:rsidRPr="00A21CCA" w:rsidRDefault="00F6563A" w:rsidP="00F6563A">
            <w:pPr>
              <w:jc w:val="both"/>
              <w:rPr>
                <w:b/>
              </w:rPr>
            </w:pPr>
            <w:r w:rsidRPr="00A21CCA">
              <w:rPr>
                <w:b/>
              </w:rPr>
              <w:t>11. Buyer’s Details</w:t>
            </w:r>
          </w:p>
          <w:p w14:paraId="2595B120" w14:textId="77777777" w:rsidR="00F6563A" w:rsidRPr="00A21CCA" w:rsidRDefault="00F6563A" w:rsidP="00F6563A">
            <w:pPr>
              <w:jc w:val="both"/>
              <w:rPr>
                <w:rFonts w:eastAsia="Calibri"/>
                <w:b/>
                <w:bCs/>
              </w:rPr>
            </w:pPr>
            <w:r w:rsidRPr="00A21CCA">
              <w:rPr>
                <w:b/>
                <w:bCs/>
              </w:rPr>
              <w:t>Defence Materiel Agency under the Ministry of National Defence</w:t>
            </w:r>
          </w:p>
          <w:p w14:paraId="7AB8D577" w14:textId="77777777" w:rsidR="00F6563A" w:rsidRPr="00A21CCA" w:rsidRDefault="00F6563A" w:rsidP="00F6563A">
            <w:pPr>
              <w:jc w:val="both"/>
              <w:rPr>
                <w:rFonts w:eastAsia="Calibri"/>
              </w:rPr>
            </w:pPr>
            <w:r w:rsidRPr="00A21CCA">
              <w:t>Legal entity code – 304740061</w:t>
            </w:r>
          </w:p>
          <w:p w14:paraId="76D2ACC5" w14:textId="2D4688D3" w:rsidR="0055651F" w:rsidRPr="00A21CCA" w:rsidRDefault="00F6563A" w:rsidP="00F6563A">
            <w:pPr>
              <w:jc w:val="both"/>
              <w:rPr>
                <w:rFonts w:eastAsia="Calibri"/>
              </w:rPr>
            </w:pPr>
            <w:r w:rsidRPr="00A21CCA">
              <w:t>VAT number – LT100011457012</w:t>
            </w:r>
          </w:p>
          <w:p w14:paraId="4163B3B2" w14:textId="423459B2" w:rsidR="00F6563A" w:rsidRPr="00A21CCA" w:rsidRDefault="00140707" w:rsidP="00F6563A">
            <w:pPr>
              <w:jc w:val="both"/>
              <w:rPr>
                <w:rFonts w:eastAsia="Calibri"/>
              </w:rPr>
            </w:pPr>
            <w:r w:rsidRPr="00A21CCA">
              <w:t>Giedraičių St</w:t>
            </w:r>
            <w:r w:rsidR="00D36E42" w:rsidRPr="00A21CCA">
              <w:t>r</w:t>
            </w:r>
            <w:r w:rsidRPr="00A21CCA">
              <w:t>. 41</w:t>
            </w:r>
            <w:r w:rsidR="00A35575" w:rsidRPr="00A21CCA">
              <w:t>-101</w:t>
            </w:r>
            <w:r w:rsidRPr="00A21CCA">
              <w:t>, LT-09303</w:t>
            </w:r>
            <w:r w:rsidR="00F6563A" w:rsidRPr="00A21CCA">
              <w:t>, Vilnius,</w:t>
            </w:r>
          </w:p>
          <w:p w14:paraId="28F19153" w14:textId="77777777" w:rsidR="00F6563A" w:rsidRPr="00A21CCA" w:rsidRDefault="00F6563A" w:rsidP="00F6563A">
            <w:pPr>
              <w:jc w:val="both"/>
              <w:rPr>
                <w:rFonts w:eastAsia="Calibri"/>
              </w:rPr>
            </w:pPr>
            <w:r w:rsidRPr="00A21CCA">
              <w:t>the Republic of Lithuania</w:t>
            </w:r>
          </w:p>
          <w:p w14:paraId="5660F8F0" w14:textId="47245667" w:rsidR="00F6563A" w:rsidRPr="00A21CCA" w:rsidRDefault="00284191" w:rsidP="00F6563A">
            <w:pPr>
              <w:jc w:val="both"/>
              <w:rPr>
                <w:rFonts w:eastAsia="Calibri"/>
              </w:rPr>
            </w:pPr>
            <w:r w:rsidRPr="00A21CCA">
              <w:t>IBAN: LT21 4040 0636 1000 0943</w:t>
            </w:r>
          </w:p>
          <w:p w14:paraId="4590FE92" w14:textId="5731BD61" w:rsidR="00FE06AA" w:rsidRDefault="00FE06AA" w:rsidP="00F6563A">
            <w:pPr>
              <w:jc w:val="both"/>
              <w:rPr>
                <w:lang w:val="de-DE"/>
              </w:rPr>
            </w:pPr>
            <w:r>
              <w:rPr>
                <w:lang w:val="de-DE"/>
              </w:rPr>
              <w:t>Financial institution code 40400</w:t>
            </w:r>
          </w:p>
          <w:p w14:paraId="613AFC95" w14:textId="6B15FCD2" w:rsidR="00F6563A" w:rsidRPr="00A21CCA" w:rsidRDefault="003C1F01" w:rsidP="00F6563A">
            <w:pPr>
              <w:jc w:val="both"/>
              <w:rPr>
                <w:lang w:val="de-DE"/>
              </w:rPr>
            </w:pPr>
            <w:r w:rsidRPr="00A21CCA">
              <w:rPr>
                <w:lang w:val="de-DE"/>
              </w:rPr>
              <w:t>Ministry of Finance of the Republic of Lithuania</w:t>
            </w:r>
          </w:p>
          <w:p w14:paraId="3B0EB2CF" w14:textId="4476D4A5" w:rsidR="00FE06AA" w:rsidRPr="00A21CCA" w:rsidRDefault="00FE06AA" w:rsidP="00FE06AA">
            <w:pPr>
              <w:jc w:val="both"/>
              <w:rPr>
                <w:lang w:val="de-DE"/>
              </w:rPr>
            </w:pPr>
            <w:r>
              <w:t>SWIFT code: MFRLLT22</w:t>
            </w:r>
          </w:p>
          <w:p w14:paraId="2EF8C176" w14:textId="77777777" w:rsidR="00F6563A" w:rsidRPr="00A21CCA" w:rsidRDefault="00F6563A" w:rsidP="00F6563A">
            <w:pPr>
              <w:jc w:val="both"/>
              <w:rPr>
                <w:b/>
                <w:lang w:val="de-DE"/>
              </w:rPr>
            </w:pPr>
          </w:p>
          <w:p w14:paraId="1822A3D6" w14:textId="77777777" w:rsidR="00F6563A" w:rsidRPr="00A21CCA" w:rsidRDefault="00F6563A" w:rsidP="00F6563A">
            <w:pPr>
              <w:jc w:val="both"/>
              <w:rPr>
                <w:b/>
                <w:lang w:val="de-DE"/>
              </w:rPr>
            </w:pPr>
            <w:r w:rsidRPr="00A21CCA">
              <w:rPr>
                <w:b/>
                <w:lang w:val="de-DE"/>
              </w:rPr>
              <w:t>12. Seller’s Details</w:t>
            </w:r>
          </w:p>
          <w:p w14:paraId="383FEF4C" w14:textId="10ED9AB5" w:rsidR="008A1CA9" w:rsidRPr="00A21CCA" w:rsidRDefault="008A1CA9" w:rsidP="00F6563A">
            <w:pPr>
              <w:jc w:val="both"/>
              <w:rPr>
                <w:b/>
              </w:rPr>
            </w:pPr>
          </w:p>
          <w:p w14:paraId="4389F1B8" w14:textId="607082A1" w:rsidR="00F6563A" w:rsidRPr="00A21CCA" w:rsidRDefault="00F6563A" w:rsidP="00F6563A">
            <w:pPr>
              <w:jc w:val="both"/>
              <w:rPr>
                <w:lang w:val="de-DE"/>
              </w:rPr>
            </w:pPr>
            <w:r w:rsidRPr="00A21CCA">
              <w:rPr>
                <w:lang w:val="de-DE"/>
              </w:rPr>
              <w:t xml:space="preserve">Legal entity code </w:t>
            </w:r>
          </w:p>
          <w:p w14:paraId="1E0B0B12" w14:textId="6C193258" w:rsidR="00F6563A" w:rsidRPr="00A21CCA" w:rsidRDefault="00F6563A" w:rsidP="00F6563A">
            <w:pPr>
              <w:jc w:val="both"/>
              <w:rPr>
                <w:lang w:val="de-DE"/>
              </w:rPr>
            </w:pPr>
            <w:r w:rsidRPr="00A21CCA">
              <w:rPr>
                <w:lang w:val="de-DE"/>
              </w:rPr>
              <w:t>VAT number</w:t>
            </w:r>
          </w:p>
          <w:p w14:paraId="1DAD56E0" w14:textId="1DEAA16D" w:rsidR="00E0797E" w:rsidRPr="00A21CCA" w:rsidRDefault="00E0797E" w:rsidP="00F6563A">
            <w:pPr>
              <w:jc w:val="both"/>
              <w:rPr>
                <w:lang w:val="de-DE"/>
              </w:rPr>
            </w:pPr>
            <w:r w:rsidRPr="00A21CCA">
              <w:rPr>
                <w:lang w:val="de-DE"/>
              </w:rPr>
              <w:t>Adress:</w:t>
            </w:r>
          </w:p>
          <w:p w14:paraId="7BDA830E" w14:textId="7549EC95" w:rsidR="00F6563A" w:rsidRPr="00A21CCA" w:rsidRDefault="00F6563A" w:rsidP="00F6563A">
            <w:pPr>
              <w:jc w:val="both"/>
              <w:rPr>
                <w:lang w:val="de-DE"/>
              </w:rPr>
            </w:pPr>
            <w:r w:rsidRPr="00A21CCA">
              <w:rPr>
                <w:lang w:val="de-DE"/>
              </w:rPr>
              <w:t xml:space="preserve">IBAN </w:t>
            </w:r>
          </w:p>
          <w:p w14:paraId="7D804262" w14:textId="0892313B" w:rsidR="00F6563A" w:rsidRDefault="00FE06AA" w:rsidP="00F6563A">
            <w:pPr>
              <w:jc w:val="both"/>
              <w:rPr>
                <w:lang w:val="de-DE"/>
              </w:rPr>
            </w:pPr>
            <w:r>
              <w:rPr>
                <w:lang w:val="de-DE"/>
              </w:rPr>
              <w:t xml:space="preserve">Bank </w:t>
            </w:r>
          </w:p>
          <w:p w14:paraId="02BBF803" w14:textId="77777777" w:rsidR="00F53323" w:rsidRPr="00FE06AA" w:rsidRDefault="00F53323" w:rsidP="00F6563A">
            <w:pPr>
              <w:jc w:val="both"/>
              <w:rPr>
                <w:lang w:val="de-DE"/>
              </w:rPr>
            </w:pPr>
          </w:p>
          <w:p w14:paraId="51648A4F" w14:textId="77777777" w:rsidR="00F6563A" w:rsidRPr="00A21CCA" w:rsidRDefault="00F6563A" w:rsidP="00717162">
            <w:pPr>
              <w:jc w:val="both"/>
              <w:rPr>
                <w:lang w:val="de-DE"/>
              </w:rPr>
            </w:pPr>
          </w:p>
        </w:tc>
      </w:tr>
      <w:tr w:rsidR="008C7746" w:rsidRPr="00A21CCA" w14:paraId="372FB4E7" w14:textId="77777777" w:rsidTr="00D21387">
        <w:tc>
          <w:tcPr>
            <w:tcW w:w="4814" w:type="dxa"/>
          </w:tcPr>
          <w:p w14:paraId="2ACCDDEE" w14:textId="6FDFD83F" w:rsidR="002B23C1" w:rsidRPr="00A21CCA" w:rsidRDefault="002B23C1" w:rsidP="002B23C1">
            <w:pPr>
              <w:jc w:val="both"/>
              <w:rPr>
                <w:rFonts w:eastAsiaTheme="minorHAnsi"/>
                <w:b/>
                <w:lang w:val="lt-LT" w:eastAsia="en-US"/>
              </w:rPr>
            </w:pPr>
            <w:r w:rsidRPr="00A21CCA">
              <w:rPr>
                <w:rFonts w:eastAsiaTheme="minorHAnsi"/>
                <w:b/>
                <w:lang w:val="lt-LT" w:eastAsia="en-US"/>
              </w:rPr>
              <w:lastRenderedPageBreak/>
              <w:t>PIRKĖJAS:</w:t>
            </w:r>
          </w:p>
          <w:p w14:paraId="106ABC85"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69CEF19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2E9E2565" w14:textId="77777777" w:rsidR="00620CC8" w:rsidRPr="00A21CCA" w:rsidRDefault="00620CC8" w:rsidP="002B23C1">
            <w:pPr>
              <w:jc w:val="both"/>
              <w:rPr>
                <w:rFonts w:eastAsiaTheme="minorHAnsi"/>
                <w:lang w:val="lt-LT" w:eastAsia="en-US"/>
              </w:rPr>
            </w:pPr>
          </w:p>
          <w:p w14:paraId="085838B0" w14:textId="65299F02" w:rsidR="002B23C1" w:rsidRPr="00A21CCA" w:rsidRDefault="002B23C1" w:rsidP="002B23C1">
            <w:pPr>
              <w:jc w:val="both"/>
              <w:rPr>
                <w:rFonts w:eastAsiaTheme="minorHAnsi"/>
                <w:lang w:val="lt-LT" w:eastAsia="en-US"/>
              </w:rPr>
            </w:pPr>
          </w:p>
          <w:p w14:paraId="3B8372E8" w14:textId="77777777" w:rsidR="002B23C1" w:rsidRPr="00A21CCA" w:rsidRDefault="002B23C1" w:rsidP="002B23C1">
            <w:pPr>
              <w:jc w:val="both"/>
              <w:rPr>
                <w:rFonts w:eastAsiaTheme="minorHAnsi"/>
                <w:lang w:val="lt-LT" w:eastAsia="en-US"/>
              </w:rPr>
            </w:pPr>
          </w:p>
          <w:p w14:paraId="3CDC063F" w14:textId="77777777" w:rsidR="002B23C1" w:rsidRPr="00A21CCA" w:rsidRDefault="002B23C1" w:rsidP="002B23C1">
            <w:r w:rsidRPr="00A21CCA">
              <w:t>______________________________</w:t>
            </w:r>
          </w:p>
          <w:p w14:paraId="5FE8822A"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9A5605A" w14:textId="748198B9" w:rsidR="008C7746" w:rsidRPr="00A21CCA" w:rsidRDefault="008C7746" w:rsidP="00E80542">
            <w:pPr>
              <w:jc w:val="center"/>
              <w:rPr>
                <w:b/>
              </w:rPr>
            </w:pPr>
          </w:p>
        </w:tc>
        <w:tc>
          <w:tcPr>
            <w:tcW w:w="4814" w:type="dxa"/>
          </w:tcPr>
          <w:p w14:paraId="786E10D8" w14:textId="77777777" w:rsidR="008C7746" w:rsidRPr="00A21CCA" w:rsidRDefault="008C7746" w:rsidP="00582EA2">
            <w:pPr>
              <w:rPr>
                <w:rFonts w:eastAsia="Arial"/>
                <w:b/>
                <w:lang w:val="de-DE"/>
              </w:rPr>
            </w:pPr>
            <w:r w:rsidRPr="00A21CCA">
              <w:rPr>
                <w:b/>
                <w:lang w:val="de-DE"/>
              </w:rPr>
              <w:t>THE SELLER:</w:t>
            </w:r>
          </w:p>
          <w:p w14:paraId="3189187E" w14:textId="77777777" w:rsidR="00B92B37" w:rsidRPr="00A21CCA" w:rsidRDefault="00B92B37" w:rsidP="008C7746">
            <w:pPr>
              <w:tabs>
                <w:tab w:val="center" w:pos="2488"/>
              </w:tabs>
              <w:jc w:val="both"/>
              <w:rPr>
                <w:b/>
                <w:lang w:val="de-DE"/>
              </w:rPr>
            </w:pPr>
          </w:p>
          <w:p w14:paraId="3EBEBA42" w14:textId="08C5EB4B" w:rsidR="00D610A4" w:rsidRPr="00A21CCA" w:rsidRDefault="00D610A4" w:rsidP="00D610A4">
            <w:pPr>
              <w:jc w:val="both"/>
              <w:rPr>
                <w:b/>
              </w:rPr>
            </w:pPr>
          </w:p>
          <w:p w14:paraId="2EEB9E28" w14:textId="77777777" w:rsidR="008C7746" w:rsidRPr="00A21CCA" w:rsidRDefault="008C7746" w:rsidP="008C7746">
            <w:pPr>
              <w:tabs>
                <w:tab w:val="center" w:pos="2488"/>
              </w:tabs>
              <w:jc w:val="both"/>
              <w:rPr>
                <w:i/>
                <w:lang w:val="de-DE"/>
              </w:rPr>
            </w:pPr>
          </w:p>
          <w:p w14:paraId="51AD14E9" w14:textId="77777777" w:rsidR="00A72FD8" w:rsidRPr="00A21CCA" w:rsidRDefault="00A72FD8" w:rsidP="008C7746">
            <w:pPr>
              <w:tabs>
                <w:tab w:val="center" w:pos="2488"/>
              </w:tabs>
              <w:jc w:val="both"/>
              <w:rPr>
                <w:lang w:val="de-DE"/>
              </w:rPr>
            </w:pPr>
          </w:p>
          <w:p w14:paraId="7808130C" w14:textId="77777777" w:rsidR="00A72FD8" w:rsidRPr="00A21CCA" w:rsidRDefault="00A72FD8" w:rsidP="008C7746">
            <w:pPr>
              <w:tabs>
                <w:tab w:val="center" w:pos="2488"/>
              </w:tabs>
              <w:jc w:val="both"/>
              <w:rPr>
                <w:lang w:val="de-DE"/>
              </w:rPr>
            </w:pPr>
          </w:p>
          <w:p w14:paraId="097AC916" w14:textId="77777777" w:rsidR="008C7746" w:rsidRPr="00A21CCA" w:rsidRDefault="008C7746" w:rsidP="008C7746">
            <w:pPr>
              <w:tabs>
                <w:tab w:val="center" w:pos="2488"/>
              </w:tabs>
              <w:jc w:val="both"/>
              <w:rPr>
                <w:lang w:val="de-DE"/>
              </w:rPr>
            </w:pPr>
            <w:r w:rsidRPr="00A21CCA">
              <w:rPr>
                <w:lang w:val="de-DE"/>
              </w:rPr>
              <w:t>________________________________</w:t>
            </w:r>
          </w:p>
          <w:p w14:paraId="46810CA3" w14:textId="77777777" w:rsidR="008C7746" w:rsidRPr="00A21CCA" w:rsidRDefault="008C7746" w:rsidP="00E80542">
            <w:pPr>
              <w:jc w:val="center"/>
              <w:rPr>
                <w:i/>
              </w:rPr>
            </w:pPr>
            <w:r w:rsidRPr="00A21CCA">
              <w:rPr>
                <w:i/>
              </w:rPr>
              <w:t>(Signature)</w:t>
            </w:r>
          </w:p>
          <w:p w14:paraId="5FCE932B" w14:textId="77777777" w:rsidR="00597284" w:rsidRPr="00A21CCA" w:rsidRDefault="00597284" w:rsidP="00E80542">
            <w:pPr>
              <w:jc w:val="center"/>
              <w:rPr>
                <w:i/>
              </w:rPr>
            </w:pPr>
          </w:p>
          <w:p w14:paraId="75F0EFE2" w14:textId="321E5B9B" w:rsidR="00597284" w:rsidRPr="00A21CCA" w:rsidRDefault="00597284" w:rsidP="00597284">
            <w:pPr>
              <w:jc w:val="center"/>
              <w:rPr>
                <w:b/>
                <w:bCs/>
              </w:rPr>
            </w:pPr>
          </w:p>
        </w:tc>
      </w:tr>
    </w:tbl>
    <w:p w14:paraId="3C3BC8E0" w14:textId="77777777" w:rsidR="008C7746" w:rsidRPr="00A21CCA" w:rsidRDefault="008C7746">
      <w:pPr>
        <w:rPr>
          <w:lang w:val="lt-LT"/>
        </w:rPr>
      </w:pPr>
    </w:p>
    <w:p w14:paraId="5C9613BD" w14:textId="77777777" w:rsidR="008C7746" w:rsidRPr="00A21CCA" w:rsidRDefault="008C7746" w:rsidP="00B92B37">
      <w:pPr>
        <w:jc w:val="center"/>
        <w:rPr>
          <w:lang w:val="lt-LT"/>
        </w:rPr>
      </w:pPr>
      <w:r w:rsidRPr="00A21CCA">
        <w:rPr>
          <w:lang w:val="lt-LT"/>
        </w:rPr>
        <w:br w:type="page"/>
      </w:r>
    </w:p>
    <w:tbl>
      <w:tblPr>
        <w:tblW w:w="0" w:type="auto"/>
        <w:tblLook w:val="04A0" w:firstRow="1" w:lastRow="0" w:firstColumn="1" w:lastColumn="0" w:noHBand="0" w:noVBand="1"/>
      </w:tblPr>
      <w:tblGrid>
        <w:gridCol w:w="4814"/>
        <w:gridCol w:w="4814"/>
      </w:tblGrid>
      <w:tr w:rsidR="00F6563A" w:rsidRPr="00A21CCA" w14:paraId="775E6972" w14:textId="77777777" w:rsidTr="00D21387">
        <w:tc>
          <w:tcPr>
            <w:tcW w:w="4814" w:type="dxa"/>
          </w:tcPr>
          <w:p w14:paraId="184C007D" w14:textId="77777777" w:rsidR="001632C2" w:rsidRPr="001632C2" w:rsidRDefault="001632C2" w:rsidP="0078634F">
            <w:pPr>
              <w:jc w:val="center"/>
              <w:rPr>
                <w:b/>
                <w:lang w:val="lt-LT"/>
              </w:rPr>
            </w:pPr>
            <w:r w:rsidRPr="001632C2">
              <w:rPr>
                <w:b/>
                <w:lang w:val="lt-LT"/>
              </w:rPr>
              <w:lastRenderedPageBreak/>
              <w:t>PREKIŲ PIRKIMO-PARDAVIMO SUTARTIS</w:t>
            </w:r>
          </w:p>
          <w:p w14:paraId="36BB8BCF" w14:textId="77777777" w:rsidR="001632C2" w:rsidRPr="001632C2" w:rsidRDefault="001632C2" w:rsidP="0078634F">
            <w:pPr>
              <w:jc w:val="center"/>
              <w:rPr>
                <w:b/>
                <w:lang w:val="lt-LT"/>
              </w:rPr>
            </w:pPr>
          </w:p>
          <w:p w14:paraId="53EF5A37" w14:textId="77777777" w:rsidR="001632C2" w:rsidRPr="001632C2" w:rsidRDefault="001632C2" w:rsidP="0078634F">
            <w:pPr>
              <w:jc w:val="center"/>
              <w:rPr>
                <w:b/>
                <w:lang w:val="lt-LT"/>
              </w:rPr>
            </w:pPr>
            <w:r w:rsidRPr="001632C2">
              <w:rPr>
                <w:b/>
                <w:lang w:val="lt-LT"/>
              </w:rPr>
              <w:t>II. BENDROJI DALIS</w:t>
            </w:r>
          </w:p>
          <w:p w14:paraId="58A1AC4D" w14:textId="77777777" w:rsidR="001632C2" w:rsidRPr="001632C2" w:rsidRDefault="001632C2" w:rsidP="0078634F">
            <w:pPr>
              <w:rPr>
                <w:sz w:val="22"/>
                <w:szCs w:val="22"/>
                <w:lang w:val="lt-LT"/>
              </w:rPr>
            </w:pPr>
          </w:p>
          <w:p w14:paraId="4D5BE774" w14:textId="77777777" w:rsidR="001632C2" w:rsidRPr="001632C2" w:rsidRDefault="001632C2" w:rsidP="0078634F">
            <w:pPr>
              <w:jc w:val="both"/>
              <w:rPr>
                <w:b/>
                <w:lang w:val="lt-LT"/>
              </w:rPr>
            </w:pPr>
            <w:r w:rsidRPr="001632C2">
              <w:rPr>
                <w:b/>
                <w:lang w:val="lt-LT"/>
              </w:rPr>
              <w:t>1.</w:t>
            </w:r>
            <w:r w:rsidRPr="001632C2">
              <w:rPr>
                <w:lang w:val="lt-LT"/>
              </w:rPr>
              <w:t xml:space="preserve"> </w:t>
            </w:r>
            <w:r w:rsidRPr="001632C2">
              <w:rPr>
                <w:b/>
                <w:lang w:val="lt-LT"/>
              </w:rPr>
              <w:t>Sąvokos</w:t>
            </w:r>
          </w:p>
          <w:p w14:paraId="59CB330B" w14:textId="77777777" w:rsidR="001632C2" w:rsidRPr="001632C2" w:rsidRDefault="001632C2" w:rsidP="0078634F">
            <w:pPr>
              <w:jc w:val="both"/>
              <w:rPr>
                <w:lang w:val="lt-LT"/>
              </w:rPr>
            </w:pPr>
            <w:r w:rsidRPr="001632C2">
              <w:rPr>
                <w:lang w:val="lt-LT"/>
              </w:rPr>
              <w:t>1.1. Šioje Sutartyje naudojamos pagrindinės sąvokos:</w:t>
            </w:r>
          </w:p>
          <w:p w14:paraId="63720808" w14:textId="77777777" w:rsidR="001632C2" w:rsidRPr="001632C2" w:rsidRDefault="001632C2" w:rsidP="0078634F">
            <w:pPr>
              <w:tabs>
                <w:tab w:val="left" w:pos="-360"/>
                <w:tab w:val="left" w:pos="-180"/>
                <w:tab w:val="left" w:pos="0"/>
                <w:tab w:val="left" w:pos="720"/>
              </w:tabs>
              <w:jc w:val="both"/>
              <w:rPr>
                <w:lang w:val="lt-LT"/>
              </w:rPr>
            </w:pPr>
            <w:r w:rsidRPr="001632C2">
              <w:rPr>
                <w:lang w:val="lt-LT"/>
              </w:rPr>
              <w:t>1.1.1. Sutartis – šios prekių viešojo pirkimo</w:t>
            </w:r>
            <w:r w:rsidRPr="001632C2">
              <w:rPr>
                <w:b/>
                <w:lang w:val="lt-LT"/>
              </w:rPr>
              <w:t>–</w:t>
            </w:r>
            <w:r w:rsidRPr="001632C2">
              <w:rPr>
                <w:lang w:val="lt-LT"/>
              </w:rPr>
              <w:t>pardavimo sutarties bendroji ir specialioji dalys, prekių viešojo pirkimo</w:t>
            </w:r>
            <w:r w:rsidRPr="001632C2">
              <w:rPr>
                <w:b/>
                <w:lang w:val="lt-LT"/>
              </w:rPr>
              <w:t>–</w:t>
            </w:r>
            <w:r w:rsidRPr="001632C2">
              <w:rPr>
                <w:lang w:val="lt-LT"/>
              </w:rPr>
              <w:t xml:space="preserve">pardavimo sutarties priedai. </w:t>
            </w:r>
          </w:p>
          <w:p w14:paraId="28AB0F59" w14:textId="77777777" w:rsidR="001632C2" w:rsidRDefault="001632C2" w:rsidP="0078634F">
            <w:pPr>
              <w:tabs>
                <w:tab w:val="left" w:pos="-180"/>
                <w:tab w:val="left" w:pos="0"/>
                <w:tab w:val="left" w:pos="540"/>
              </w:tabs>
              <w:jc w:val="both"/>
              <w:rPr>
                <w:lang w:val="lt-LT"/>
              </w:rPr>
            </w:pPr>
            <w:r w:rsidRPr="001632C2">
              <w:rPr>
                <w:lang w:val="lt-LT"/>
              </w:rPr>
              <w:t xml:space="preserve">1.1.2. Sutarties Šalys - </w:t>
            </w:r>
            <w:r w:rsidRPr="001632C2">
              <w:rPr>
                <w:b/>
                <w:lang w:val="lt-LT"/>
              </w:rPr>
              <w:t>Pirkėjas</w:t>
            </w:r>
            <w:r w:rsidRPr="001632C2">
              <w:rPr>
                <w:lang w:val="lt-LT"/>
              </w:rPr>
              <w:t xml:space="preserve"> ir </w:t>
            </w:r>
            <w:r w:rsidRPr="001632C2">
              <w:rPr>
                <w:b/>
                <w:lang w:val="lt-LT"/>
              </w:rPr>
              <w:t>Pardavėjas</w:t>
            </w:r>
            <w:r w:rsidRPr="001632C2">
              <w:rPr>
                <w:lang w:val="lt-LT"/>
              </w:rPr>
              <w:t>.</w:t>
            </w:r>
          </w:p>
          <w:p w14:paraId="01A1A8F7" w14:textId="77777777" w:rsidR="0078634F" w:rsidRPr="001632C2" w:rsidRDefault="0078634F" w:rsidP="0078634F">
            <w:pPr>
              <w:tabs>
                <w:tab w:val="left" w:pos="-180"/>
                <w:tab w:val="left" w:pos="0"/>
                <w:tab w:val="left" w:pos="540"/>
              </w:tabs>
              <w:jc w:val="both"/>
              <w:rPr>
                <w:lang w:val="lt-LT"/>
              </w:rPr>
            </w:pPr>
          </w:p>
          <w:p w14:paraId="45788726" w14:textId="77777777" w:rsidR="001632C2" w:rsidRPr="001632C2" w:rsidRDefault="001632C2" w:rsidP="0078634F">
            <w:pPr>
              <w:jc w:val="both"/>
              <w:rPr>
                <w:lang w:val="lt-LT"/>
              </w:rPr>
            </w:pPr>
            <w:r w:rsidRPr="001632C2">
              <w:rPr>
                <w:lang w:val="lt-LT"/>
              </w:rPr>
              <w:t>1.1.3.</w:t>
            </w:r>
            <w:r w:rsidRPr="001632C2">
              <w:rPr>
                <w:b/>
                <w:lang w:val="lt-LT"/>
              </w:rPr>
              <w:t xml:space="preserve"> Gavėjas</w:t>
            </w:r>
            <w:r w:rsidRPr="001632C2">
              <w:rPr>
                <w:lang w:val="lt-LT"/>
              </w:rPr>
              <w:t xml:space="preserve"> – krašto apsaugos sistemos juridinis asmuo ar jo padalinys, nurodytas Sutarties specialiojoje dalyje arba Sutarties priede, kuriam pristatomos prekės. </w:t>
            </w:r>
          </w:p>
          <w:p w14:paraId="3BE59106" w14:textId="77777777" w:rsidR="001632C2" w:rsidRPr="001632C2" w:rsidRDefault="001632C2" w:rsidP="0078634F">
            <w:pPr>
              <w:jc w:val="both"/>
              <w:rPr>
                <w:lang w:val="lt-LT"/>
              </w:rPr>
            </w:pPr>
            <w:r w:rsidRPr="001632C2">
              <w:rPr>
                <w:lang w:val="lt-LT"/>
              </w:rPr>
              <w:t>1.1.4. Trečiasis asmuo – tai bet kuris fizinis ar juridinis asmuo (taip pat valstybė, valstybės institucijos, savivaldybė, savivaldybės institucijos), išskyrus Mokėtoją ar Gavėją, kuris nėra šios Sutarties šalis.</w:t>
            </w:r>
          </w:p>
          <w:p w14:paraId="70F9734F" w14:textId="77777777" w:rsidR="001632C2" w:rsidRDefault="001632C2" w:rsidP="0078634F">
            <w:pPr>
              <w:jc w:val="both"/>
              <w:rPr>
                <w:spacing w:val="-3"/>
                <w:lang w:val="lt-LT"/>
              </w:rPr>
            </w:pPr>
            <w:r w:rsidRPr="001632C2">
              <w:rPr>
                <w:lang w:val="lt-LT"/>
              </w:rPr>
              <w:t xml:space="preserve">1.1.5. Licencijos </w:t>
            </w:r>
            <w:r w:rsidRPr="001632C2">
              <w:rPr>
                <w:b/>
                <w:lang w:val="lt-LT"/>
              </w:rPr>
              <w:t xml:space="preserve">- </w:t>
            </w:r>
            <w:r w:rsidRPr="001632C2">
              <w:rPr>
                <w:spacing w:val="-3"/>
                <w:lang w:val="lt-LT"/>
              </w:rPr>
              <w:t>visos reikalingos licencijos ir/arba leidimai būtini Sutarties vykdymui.</w:t>
            </w:r>
          </w:p>
          <w:p w14:paraId="31DBCA39" w14:textId="77777777" w:rsidR="0078634F" w:rsidRPr="001632C2" w:rsidRDefault="0078634F" w:rsidP="0078634F">
            <w:pPr>
              <w:jc w:val="both"/>
              <w:rPr>
                <w:lang w:val="lt-LT"/>
              </w:rPr>
            </w:pPr>
          </w:p>
          <w:p w14:paraId="2CC99FA0" w14:textId="77777777" w:rsidR="001632C2" w:rsidRPr="001632C2" w:rsidRDefault="001632C2" w:rsidP="0078634F">
            <w:pPr>
              <w:tabs>
                <w:tab w:val="num" w:pos="2880"/>
              </w:tabs>
              <w:jc w:val="both"/>
              <w:rPr>
                <w:b/>
                <w:lang w:val="lt-LT"/>
              </w:rPr>
            </w:pPr>
            <w:r w:rsidRPr="001632C2">
              <w:rPr>
                <w:lang w:val="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DFD95C4" w14:textId="77777777" w:rsidR="001632C2" w:rsidRPr="001632C2" w:rsidRDefault="001632C2" w:rsidP="0078634F">
            <w:pPr>
              <w:tabs>
                <w:tab w:val="left" w:pos="540"/>
                <w:tab w:val="num" w:pos="2880"/>
              </w:tabs>
              <w:jc w:val="both"/>
              <w:rPr>
                <w:lang w:val="lt-LT"/>
              </w:rPr>
            </w:pPr>
            <w:r w:rsidRPr="001632C2">
              <w:rPr>
                <w:lang w:val="lt-LT"/>
              </w:rPr>
              <w:t xml:space="preserve">1.1.7. Šalių iš anksto sutarti minimalūs nuostoliai – tai Sutarties nustatyta arba Sutartyje nustatyta tvarka apskaičiuota ir neginčijama pinigų suma, kurią </w:t>
            </w:r>
            <w:r w:rsidRPr="001632C2">
              <w:rPr>
                <w:b/>
                <w:lang w:val="lt-LT"/>
              </w:rPr>
              <w:t>Pardavėjas</w:t>
            </w:r>
            <w:r w:rsidRPr="001632C2">
              <w:rPr>
                <w:lang w:val="lt-LT"/>
              </w:rPr>
              <w:t xml:space="preserve"> įsipareigoja sumokėti </w:t>
            </w:r>
            <w:r w:rsidRPr="001632C2">
              <w:rPr>
                <w:b/>
                <w:lang w:val="lt-LT"/>
              </w:rPr>
              <w:t>Pirkėjui</w:t>
            </w:r>
            <w:r w:rsidRPr="001632C2">
              <w:rPr>
                <w:lang w:val="lt-LT"/>
              </w:rPr>
              <w:t>, jeigu sutartiniai įsipareigojimai</w:t>
            </w:r>
            <w:r w:rsidRPr="001632C2" w:rsidDel="00432306">
              <w:rPr>
                <w:lang w:val="lt-LT"/>
              </w:rPr>
              <w:t xml:space="preserve"> </w:t>
            </w:r>
            <w:r w:rsidRPr="001632C2">
              <w:rPr>
                <w:lang w:val="lt-LT"/>
              </w:rPr>
              <w:t>neįvykdyti arba netinkamai įvykdyti.</w:t>
            </w:r>
          </w:p>
          <w:p w14:paraId="14675579" w14:textId="77777777" w:rsidR="001632C2" w:rsidRPr="001632C2" w:rsidRDefault="001632C2" w:rsidP="0078634F">
            <w:pPr>
              <w:tabs>
                <w:tab w:val="left" w:pos="540"/>
                <w:tab w:val="num" w:pos="2880"/>
              </w:tabs>
              <w:jc w:val="both"/>
              <w:rPr>
                <w:lang w:val="lt-LT"/>
              </w:rPr>
            </w:pPr>
            <w:r w:rsidRPr="001632C2">
              <w:rPr>
                <w:lang w:val="lt-LT"/>
              </w:rPr>
              <w:t>1.1.8. Kainodaros taisyklės – sutartyje nustatyta kaina/įkainiai ar sutarties kainos/įkainių apskaičiavimo bei kainos/įkainių koregavimo taisyklės.</w:t>
            </w:r>
          </w:p>
          <w:p w14:paraId="5B46D18E" w14:textId="77777777" w:rsidR="001632C2" w:rsidRPr="001632C2" w:rsidRDefault="001632C2" w:rsidP="0078634F">
            <w:pPr>
              <w:tabs>
                <w:tab w:val="left" w:pos="540"/>
                <w:tab w:val="num" w:pos="2880"/>
              </w:tabs>
              <w:jc w:val="both"/>
              <w:rPr>
                <w:lang w:val="lt-LT"/>
              </w:rPr>
            </w:pPr>
            <w:r w:rsidRPr="001632C2">
              <w:rPr>
                <w:lang w:val="lt-LT"/>
              </w:rPr>
              <w:t>1.1.9. Prekių siunta – tai vienu metu pristatomų prekių kiekis.</w:t>
            </w:r>
          </w:p>
          <w:p w14:paraId="46E2232E" w14:textId="77777777" w:rsidR="001632C2" w:rsidRPr="001632C2" w:rsidRDefault="001632C2" w:rsidP="0078634F">
            <w:pPr>
              <w:tabs>
                <w:tab w:val="left" w:pos="540"/>
                <w:tab w:val="num" w:pos="2880"/>
              </w:tabs>
              <w:jc w:val="both"/>
              <w:rPr>
                <w:lang w:val="lt-LT"/>
              </w:rPr>
            </w:pPr>
            <w:r w:rsidRPr="001632C2">
              <w:rPr>
                <w:lang w:val="lt-LT"/>
              </w:rPr>
              <w:t>1.1.10. Prekių partija – tai prekės, turinčios tas pačias savybes, pagamintos pagal tą pačią technologiją, tomis pačiomis sąlygomis, iš žaliavų ar medžiagų gautų iš to paties žaliavų ar medžiagų gamintojo/ pardavėjo.</w:t>
            </w:r>
          </w:p>
          <w:p w14:paraId="6C6C7972" w14:textId="77777777" w:rsidR="001632C2" w:rsidRDefault="001632C2" w:rsidP="0078634F">
            <w:pPr>
              <w:tabs>
                <w:tab w:val="left" w:pos="540"/>
                <w:tab w:val="num" w:pos="2880"/>
              </w:tabs>
              <w:jc w:val="both"/>
              <w:rPr>
                <w:bCs/>
                <w:iCs/>
                <w:lang w:val="lt-LT"/>
              </w:rPr>
            </w:pPr>
            <w:r w:rsidRPr="001632C2">
              <w:rPr>
                <w:lang w:val="lt-LT"/>
              </w:rPr>
              <w:lastRenderedPageBreak/>
              <w:t>1.1.11. M</w:t>
            </w:r>
            <w:r w:rsidRPr="001632C2">
              <w:rPr>
                <w:bCs/>
                <w:lang w:val="lt-LT"/>
              </w:rPr>
              <w:t xml:space="preserve">edžiagų partija – </w:t>
            </w:r>
            <w:r w:rsidRPr="001632C2">
              <w:rPr>
                <w:bCs/>
                <w:iCs/>
                <w:lang w:val="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7E9B2EA" w14:textId="77777777" w:rsidR="0078634F" w:rsidRPr="001632C2" w:rsidRDefault="0078634F" w:rsidP="0078634F">
            <w:pPr>
              <w:tabs>
                <w:tab w:val="left" w:pos="540"/>
                <w:tab w:val="num" w:pos="2880"/>
              </w:tabs>
              <w:jc w:val="both"/>
              <w:rPr>
                <w:bCs/>
                <w:iCs/>
                <w:lang w:val="lt-LT"/>
              </w:rPr>
            </w:pPr>
          </w:p>
          <w:p w14:paraId="187BED2C" w14:textId="77777777" w:rsidR="001632C2" w:rsidRDefault="001632C2" w:rsidP="0078634F">
            <w:pPr>
              <w:tabs>
                <w:tab w:val="left" w:pos="540"/>
                <w:tab w:val="num" w:pos="2880"/>
              </w:tabs>
              <w:jc w:val="both"/>
              <w:rPr>
                <w:lang w:val="lt-LT"/>
              </w:rPr>
            </w:pPr>
            <w:r w:rsidRPr="001632C2">
              <w:rPr>
                <w:bCs/>
                <w:iCs/>
                <w:lang w:val="lt-LT"/>
              </w:rPr>
              <w:t xml:space="preserve">1.2. </w:t>
            </w:r>
            <w:r w:rsidRPr="001632C2">
              <w:rPr>
                <w:lang w:val="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3B81A7EB" w14:textId="77777777" w:rsidR="0078634F" w:rsidRDefault="0078634F" w:rsidP="0078634F">
            <w:pPr>
              <w:tabs>
                <w:tab w:val="left" w:pos="540"/>
                <w:tab w:val="num" w:pos="2880"/>
              </w:tabs>
              <w:jc w:val="both"/>
              <w:rPr>
                <w:lang w:val="lt-LT"/>
              </w:rPr>
            </w:pPr>
          </w:p>
          <w:p w14:paraId="7813A98D" w14:textId="77777777" w:rsidR="0078634F" w:rsidRPr="001632C2" w:rsidRDefault="0078634F" w:rsidP="0078634F">
            <w:pPr>
              <w:tabs>
                <w:tab w:val="left" w:pos="540"/>
                <w:tab w:val="num" w:pos="2880"/>
              </w:tabs>
              <w:jc w:val="both"/>
              <w:rPr>
                <w:bCs/>
                <w:iCs/>
                <w:lang w:val="lt-LT"/>
              </w:rPr>
            </w:pPr>
          </w:p>
          <w:p w14:paraId="6546740B" w14:textId="77777777" w:rsidR="001632C2" w:rsidRDefault="001632C2" w:rsidP="0078634F">
            <w:pPr>
              <w:tabs>
                <w:tab w:val="num" w:pos="540"/>
                <w:tab w:val="left" w:pos="1701"/>
                <w:tab w:val="num" w:pos="2880"/>
              </w:tabs>
              <w:jc w:val="both"/>
              <w:rPr>
                <w:lang w:val="lt-LT"/>
              </w:rPr>
            </w:pPr>
            <w:r w:rsidRPr="001632C2">
              <w:rPr>
                <w:bCs/>
                <w:iCs/>
                <w:lang w:val="lt-LT"/>
              </w:rPr>
              <w:t xml:space="preserve">1.3. </w:t>
            </w:r>
            <w:r w:rsidRPr="001632C2">
              <w:rPr>
                <w:lang w:val="lt-LT"/>
              </w:rPr>
              <w:t>Sutarties dalių ir straipsnių pavadinimai yra naudojami tik nuorodų patogumui, ir aiškinant Sutartį gali būti naudojami tik kaip papildoma priemonė.</w:t>
            </w:r>
          </w:p>
          <w:p w14:paraId="255C757E" w14:textId="77777777" w:rsidR="0078634F" w:rsidRPr="001632C2" w:rsidRDefault="0078634F" w:rsidP="0078634F">
            <w:pPr>
              <w:tabs>
                <w:tab w:val="num" w:pos="540"/>
                <w:tab w:val="left" w:pos="1701"/>
                <w:tab w:val="num" w:pos="2880"/>
              </w:tabs>
              <w:jc w:val="both"/>
              <w:rPr>
                <w:lang w:val="lt-LT"/>
              </w:rPr>
            </w:pPr>
          </w:p>
          <w:p w14:paraId="5ADEB9A3" w14:textId="77777777" w:rsidR="001632C2" w:rsidRDefault="001632C2" w:rsidP="0078634F">
            <w:pPr>
              <w:tabs>
                <w:tab w:val="left" w:pos="360"/>
                <w:tab w:val="num" w:pos="2880"/>
              </w:tabs>
              <w:jc w:val="both"/>
              <w:rPr>
                <w:lang w:val="lt-LT"/>
              </w:rPr>
            </w:pPr>
            <w:r w:rsidRPr="001632C2">
              <w:rPr>
                <w:lang w:val="lt-LT"/>
              </w:rPr>
              <w:t xml:space="preserve">1.4. Jeigu Sutartyje nenustatyta kitaip, Sutarties trukmė ir kiti terminai yra skaičiuojami kalendorinėmis dienomis. </w:t>
            </w:r>
          </w:p>
          <w:p w14:paraId="67143292" w14:textId="77777777" w:rsidR="0078634F" w:rsidRPr="001632C2" w:rsidRDefault="0078634F" w:rsidP="0078634F">
            <w:pPr>
              <w:tabs>
                <w:tab w:val="left" w:pos="360"/>
                <w:tab w:val="num" w:pos="2880"/>
              </w:tabs>
              <w:jc w:val="both"/>
              <w:rPr>
                <w:lang w:val="lt-LT"/>
              </w:rPr>
            </w:pPr>
          </w:p>
          <w:p w14:paraId="2D8494C8" w14:textId="77777777" w:rsidR="001632C2" w:rsidRDefault="001632C2" w:rsidP="0078634F">
            <w:pPr>
              <w:tabs>
                <w:tab w:val="num" w:pos="540"/>
                <w:tab w:val="left" w:pos="1701"/>
                <w:tab w:val="num" w:pos="2880"/>
              </w:tabs>
              <w:jc w:val="both"/>
              <w:rPr>
                <w:lang w:val="lt-LT"/>
              </w:rPr>
            </w:pPr>
            <w:r w:rsidRPr="001632C2">
              <w:rPr>
                <w:lang w:val="lt-LT"/>
              </w:rPr>
              <w:t xml:space="preserve">1.5. Jeigu mokėjimų ar prievolių įvykdymo terminas sutampa su oficialių švenčių ir ne darbo diena Lietuvos Respublikoje, tai pagal Sutartį prievolės įvykdymo ir mokėjimų terminas yra po to einanti darbo diena. </w:t>
            </w:r>
          </w:p>
          <w:p w14:paraId="0CE4F60A" w14:textId="77777777" w:rsidR="0078634F" w:rsidRDefault="0078634F" w:rsidP="0078634F">
            <w:pPr>
              <w:tabs>
                <w:tab w:val="num" w:pos="540"/>
                <w:tab w:val="left" w:pos="1701"/>
                <w:tab w:val="num" w:pos="2880"/>
              </w:tabs>
              <w:jc w:val="both"/>
              <w:rPr>
                <w:lang w:val="lt-LT"/>
              </w:rPr>
            </w:pPr>
          </w:p>
          <w:p w14:paraId="46BF9FCB" w14:textId="77777777" w:rsidR="0078634F" w:rsidRPr="001632C2" w:rsidRDefault="0078634F" w:rsidP="0078634F">
            <w:pPr>
              <w:tabs>
                <w:tab w:val="num" w:pos="540"/>
                <w:tab w:val="left" w:pos="1701"/>
                <w:tab w:val="num" w:pos="2880"/>
              </w:tabs>
              <w:jc w:val="both"/>
              <w:rPr>
                <w:lang w:val="lt-LT"/>
              </w:rPr>
            </w:pPr>
          </w:p>
          <w:p w14:paraId="524C8C14"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1.6. Sutartyje, kur reikalauja kontekstas, žodžiai pateikti vienaskaitoje, gali turėti daugiskaitos prasmę ir atvirkščiai.</w:t>
            </w:r>
          </w:p>
          <w:p w14:paraId="5DA6C9C9"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1.7. Tais atvejais, kai tam tikra prasmė yra skirtinga tarp nurodytosios žodžiais ir nurodytosios skaičiais, vadovaujamasi žodine prasme.</w:t>
            </w:r>
          </w:p>
          <w:p w14:paraId="6297FAC9" w14:textId="77777777" w:rsidR="001632C2" w:rsidRPr="001632C2" w:rsidRDefault="001632C2" w:rsidP="0078634F">
            <w:pPr>
              <w:jc w:val="both"/>
              <w:rPr>
                <w:lang w:val="lt-LT"/>
              </w:rPr>
            </w:pPr>
          </w:p>
          <w:p w14:paraId="7B7CD7E5" w14:textId="77777777" w:rsidR="001632C2" w:rsidRPr="001632C2" w:rsidRDefault="001632C2" w:rsidP="0078634F">
            <w:pPr>
              <w:jc w:val="both"/>
              <w:rPr>
                <w:b/>
                <w:lang w:val="lt-LT"/>
              </w:rPr>
            </w:pPr>
            <w:r w:rsidRPr="001632C2">
              <w:rPr>
                <w:b/>
                <w:lang w:val="lt-LT"/>
              </w:rPr>
              <w:t>2. Sutarties kaina/prekių įkainiai/kainodaros taisyklės</w:t>
            </w:r>
          </w:p>
          <w:p w14:paraId="7F735516" w14:textId="77777777" w:rsidR="001632C2" w:rsidRDefault="001632C2" w:rsidP="0078634F">
            <w:pPr>
              <w:jc w:val="both"/>
              <w:rPr>
                <w:lang w:val="lt-LT"/>
              </w:rPr>
            </w:pPr>
            <w:r w:rsidRPr="001632C2">
              <w:rPr>
                <w:lang w:val="lt-LT"/>
              </w:rPr>
              <w:t xml:space="preserve">2.1. Sutarties kaina/įkainiai - pinigų suma, kuri Sutartyje nustatyta tvarka ir terminais sumokama </w:t>
            </w:r>
            <w:r w:rsidRPr="001632C2">
              <w:rPr>
                <w:b/>
                <w:lang w:val="lt-LT"/>
              </w:rPr>
              <w:t>Pardavėjui</w:t>
            </w:r>
            <w:r w:rsidRPr="001632C2">
              <w:rPr>
                <w:lang w:val="lt-LT"/>
              </w:rPr>
              <w:t xml:space="preserve">. </w:t>
            </w:r>
          </w:p>
          <w:p w14:paraId="4062177F" w14:textId="77777777" w:rsidR="0078634F" w:rsidRPr="001632C2" w:rsidRDefault="0078634F" w:rsidP="0078634F">
            <w:pPr>
              <w:jc w:val="both"/>
              <w:rPr>
                <w:lang w:val="lt-LT"/>
              </w:rPr>
            </w:pPr>
          </w:p>
          <w:p w14:paraId="06943896" w14:textId="77777777" w:rsidR="001632C2" w:rsidRDefault="001632C2" w:rsidP="0078634F">
            <w:pPr>
              <w:jc w:val="both"/>
              <w:rPr>
                <w:lang w:val="lt-LT"/>
              </w:rPr>
            </w:pPr>
            <w:r w:rsidRPr="001632C2">
              <w:rPr>
                <w:lang w:val="lt-LT"/>
              </w:rPr>
              <w:t xml:space="preserve">2.2. Sutarties kaina/įkainiai yra pastovūs ir nekeičiami visą Sutarties galiojimo laikotarpį, išskyrus atvejus, kai po Sutarties pasirašymo </w:t>
            </w:r>
            <w:r w:rsidRPr="001632C2">
              <w:rPr>
                <w:lang w:val="lt-LT"/>
              </w:rPr>
              <w:lastRenderedPageBreak/>
              <w:t>keičiasi prekėms taikomo PVM/akcizų tarifas</w:t>
            </w:r>
            <w:r w:rsidRPr="001632C2">
              <w:rPr>
                <w:i/>
                <w:lang w:val="lt-LT"/>
              </w:rPr>
              <w:t>.</w:t>
            </w:r>
            <w:r w:rsidRPr="001632C2">
              <w:rPr>
                <w:lang w:val="lt-LT"/>
              </w:rPr>
              <w:t xml:space="preserve"> Perskaičiuota kaina/įkainiai įforminami raštišku Šalių susitarimu ir taikomi prekėms, kurios pristatomos po tokio Šalių pasirašyto susitarimo įsigaliojimo dienos.</w:t>
            </w:r>
          </w:p>
          <w:p w14:paraId="0E2C3A6E" w14:textId="77777777" w:rsidR="0078634F" w:rsidRDefault="0078634F" w:rsidP="0078634F">
            <w:pPr>
              <w:jc w:val="both"/>
              <w:rPr>
                <w:lang w:val="lt-LT"/>
              </w:rPr>
            </w:pPr>
          </w:p>
          <w:p w14:paraId="51CA58E3" w14:textId="77777777" w:rsidR="0078634F" w:rsidRDefault="0078634F" w:rsidP="0078634F">
            <w:pPr>
              <w:jc w:val="both"/>
              <w:rPr>
                <w:lang w:val="lt-LT"/>
              </w:rPr>
            </w:pPr>
          </w:p>
          <w:p w14:paraId="5AC0EEE1" w14:textId="77777777" w:rsidR="0078634F" w:rsidRPr="001632C2" w:rsidRDefault="0078634F" w:rsidP="0078634F">
            <w:pPr>
              <w:jc w:val="both"/>
              <w:rPr>
                <w:lang w:val="lt-LT"/>
              </w:rPr>
            </w:pPr>
          </w:p>
          <w:p w14:paraId="7F4B9540" w14:textId="77777777" w:rsidR="001632C2" w:rsidRDefault="001632C2" w:rsidP="0078634F">
            <w:pPr>
              <w:jc w:val="both"/>
              <w:rPr>
                <w:lang w:val="lt-LT"/>
              </w:rPr>
            </w:pPr>
            <w:r w:rsidRPr="001632C2">
              <w:rPr>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1632C2">
              <w:rPr>
                <w:i/>
                <w:lang w:val="lt-LT"/>
              </w:rPr>
              <w:t>(jei spec. dalyje nurodyta, kad ši sąlyga taikoma)</w:t>
            </w:r>
            <w:r w:rsidRPr="001632C2">
              <w:rPr>
                <w:lang w:val="lt-LT"/>
              </w:rPr>
              <w:t>.</w:t>
            </w:r>
          </w:p>
          <w:p w14:paraId="36991597" w14:textId="77777777" w:rsidR="0078634F" w:rsidRDefault="0078634F" w:rsidP="0078634F">
            <w:pPr>
              <w:jc w:val="both"/>
              <w:rPr>
                <w:lang w:val="lt-LT"/>
              </w:rPr>
            </w:pPr>
          </w:p>
          <w:p w14:paraId="29DE1241" w14:textId="77777777" w:rsidR="0078634F" w:rsidRPr="001632C2" w:rsidRDefault="0078634F" w:rsidP="0078634F">
            <w:pPr>
              <w:jc w:val="both"/>
              <w:rPr>
                <w:lang w:val="lt-LT"/>
              </w:rPr>
            </w:pPr>
          </w:p>
          <w:p w14:paraId="11A9B263" w14:textId="77777777" w:rsidR="001632C2" w:rsidRPr="001632C2" w:rsidRDefault="001632C2" w:rsidP="0078634F">
            <w:pPr>
              <w:widowControl w:val="0"/>
              <w:shd w:val="clear" w:color="auto" w:fill="FFFFFF"/>
              <w:jc w:val="both"/>
              <w:rPr>
                <w:lang w:val="lt-LT"/>
              </w:rPr>
            </w:pPr>
            <w:r w:rsidRPr="001632C2">
              <w:rPr>
                <w:lang w:val="lt-LT"/>
              </w:rPr>
              <w:t xml:space="preserve">2.4. </w:t>
            </w:r>
            <w:r w:rsidRPr="001632C2">
              <w:rPr>
                <w:b/>
                <w:lang w:val="lt-LT"/>
              </w:rPr>
              <w:t>Pardavėjas</w:t>
            </w:r>
            <w:r w:rsidRPr="001632C2">
              <w:rPr>
                <w:lang w:val="lt-LT"/>
              </w:rPr>
              <w:t xml:space="preserve"> į Sutarties kainą/prekių įkainius privalo įskaičiuoti visas su prekių tiekimu susijusias išlaidas ir mokesčius, įskaitant, bet neapsiribojant:</w:t>
            </w:r>
          </w:p>
          <w:p w14:paraId="362D3670" w14:textId="77777777" w:rsidR="001632C2" w:rsidRPr="001632C2" w:rsidRDefault="001632C2" w:rsidP="0078634F">
            <w:pPr>
              <w:widowControl w:val="0"/>
              <w:shd w:val="clear" w:color="auto" w:fill="FFFFFF"/>
              <w:jc w:val="both"/>
              <w:rPr>
                <w:lang w:val="lt-LT"/>
              </w:rPr>
            </w:pPr>
            <w:r w:rsidRPr="001632C2">
              <w:rPr>
                <w:lang w:val="lt-LT"/>
              </w:rPr>
              <w:t>2.4.1. logistikos (transportavimo) išlaidas;</w:t>
            </w:r>
          </w:p>
          <w:p w14:paraId="7F8E428C" w14:textId="77777777" w:rsidR="001632C2" w:rsidRPr="001632C2" w:rsidRDefault="001632C2" w:rsidP="0078634F">
            <w:pPr>
              <w:widowControl w:val="0"/>
              <w:shd w:val="clear" w:color="auto" w:fill="FFFFFF"/>
              <w:jc w:val="both"/>
              <w:rPr>
                <w:lang w:val="lt-LT"/>
              </w:rPr>
            </w:pPr>
            <w:r w:rsidRPr="001632C2">
              <w:rPr>
                <w:lang w:val="lt-LT"/>
              </w:rPr>
              <w:t>2.4.2. pakavimo, pakrovimo, tranzito, iškrovimo, išpakavimo, tikrinimo, draudimo ir kitas su prekių tiekimu susijusias išlaidas;</w:t>
            </w:r>
          </w:p>
          <w:p w14:paraId="0F9BE93A" w14:textId="77777777" w:rsidR="001632C2" w:rsidRPr="001632C2" w:rsidRDefault="001632C2" w:rsidP="0078634F">
            <w:pPr>
              <w:widowControl w:val="0"/>
              <w:shd w:val="clear" w:color="auto" w:fill="FFFFFF"/>
              <w:jc w:val="both"/>
              <w:rPr>
                <w:lang w:val="lt-LT"/>
              </w:rPr>
            </w:pPr>
            <w:r w:rsidRPr="001632C2">
              <w:rPr>
                <w:lang w:val="lt-LT"/>
              </w:rPr>
              <w:t xml:space="preserve">2.4.3. visas su dokumentų, kurių reikalauja </w:t>
            </w:r>
            <w:r w:rsidRPr="001632C2">
              <w:rPr>
                <w:b/>
                <w:lang w:val="lt-LT"/>
              </w:rPr>
              <w:t>Pirkėjas</w:t>
            </w:r>
            <w:r w:rsidRPr="001632C2">
              <w:rPr>
                <w:lang w:val="lt-LT"/>
              </w:rPr>
              <w:t>, rengimu ir pateikimu susijusias išlaidas;</w:t>
            </w:r>
          </w:p>
          <w:p w14:paraId="6B4F0CFE" w14:textId="77777777" w:rsidR="001632C2" w:rsidRDefault="001632C2" w:rsidP="0078634F">
            <w:pPr>
              <w:widowControl w:val="0"/>
              <w:shd w:val="clear" w:color="auto" w:fill="FFFFFF"/>
              <w:jc w:val="both"/>
              <w:rPr>
                <w:lang w:val="lt-LT"/>
              </w:rPr>
            </w:pPr>
            <w:r w:rsidRPr="001632C2">
              <w:rPr>
                <w:lang w:val="lt-LT"/>
              </w:rPr>
              <w:t>2.4.4. pristatytų prekių surinkimo vietoje ir/arba paleidimo, ir/arba priežiūros išlaidas;</w:t>
            </w:r>
          </w:p>
          <w:p w14:paraId="476F1DA1" w14:textId="77777777" w:rsidR="0078634F" w:rsidRPr="001632C2" w:rsidRDefault="0078634F" w:rsidP="0078634F">
            <w:pPr>
              <w:widowControl w:val="0"/>
              <w:shd w:val="clear" w:color="auto" w:fill="FFFFFF"/>
              <w:jc w:val="both"/>
              <w:rPr>
                <w:lang w:val="lt-LT"/>
              </w:rPr>
            </w:pPr>
          </w:p>
          <w:p w14:paraId="52B24B95" w14:textId="77777777" w:rsidR="001632C2" w:rsidRPr="001632C2" w:rsidRDefault="001632C2" w:rsidP="0078634F">
            <w:pPr>
              <w:widowControl w:val="0"/>
              <w:shd w:val="clear" w:color="auto" w:fill="FFFFFF"/>
              <w:jc w:val="both"/>
              <w:rPr>
                <w:lang w:val="lt-LT"/>
              </w:rPr>
            </w:pPr>
            <w:r w:rsidRPr="001632C2">
              <w:rPr>
                <w:lang w:val="lt-LT"/>
              </w:rPr>
              <w:t>2.4.5. aprūpinimo įrankiais, reikalingais pristatytų prekių surinkimui ir/arba priežiūrai, išlaidas;</w:t>
            </w:r>
          </w:p>
          <w:p w14:paraId="1D0A6EC5" w14:textId="77777777" w:rsidR="001632C2" w:rsidRPr="001632C2" w:rsidRDefault="001632C2" w:rsidP="0078634F">
            <w:pPr>
              <w:widowControl w:val="0"/>
              <w:shd w:val="clear" w:color="auto" w:fill="FFFFFF"/>
              <w:jc w:val="both"/>
              <w:rPr>
                <w:lang w:val="lt-LT"/>
              </w:rPr>
            </w:pPr>
            <w:r w:rsidRPr="001632C2">
              <w:rPr>
                <w:lang w:val="lt-LT"/>
              </w:rPr>
              <w:t>2.4.6. naudojimo ir priežiūros instrukcijų, numatytų Techninėje specifikacijoje, pateikimo išlaidas;</w:t>
            </w:r>
          </w:p>
          <w:p w14:paraId="344834AA" w14:textId="77777777" w:rsidR="001632C2" w:rsidRDefault="001632C2" w:rsidP="0078634F">
            <w:pPr>
              <w:widowControl w:val="0"/>
              <w:shd w:val="clear" w:color="auto" w:fill="FFFFFF"/>
              <w:jc w:val="both"/>
              <w:rPr>
                <w:lang w:val="lt-LT"/>
              </w:rPr>
            </w:pPr>
            <w:r w:rsidRPr="001632C2">
              <w:rPr>
                <w:lang w:val="lt-LT"/>
              </w:rPr>
              <w:t>2.4.7. prekių garantinio remonto išlaidas;</w:t>
            </w:r>
          </w:p>
          <w:p w14:paraId="0CD09769" w14:textId="77777777" w:rsidR="0078634F" w:rsidRPr="001632C2" w:rsidRDefault="0078634F" w:rsidP="0078634F">
            <w:pPr>
              <w:widowControl w:val="0"/>
              <w:shd w:val="clear" w:color="auto" w:fill="FFFFFF"/>
              <w:jc w:val="both"/>
              <w:rPr>
                <w:lang w:val="lt-LT"/>
              </w:rPr>
            </w:pPr>
          </w:p>
          <w:p w14:paraId="394D5C87" w14:textId="67E38886" w:rsidR="0078634F" w:rsidRPr="001632C2" w:rsidRDefault="001632C2" w:rsidP="0078634F">
            <w:pPr>
              <w:widowControl w:val="0"/>
              <w:shd w:val="clear" w:color="auto" w:fill="FFFFFF"/>
              <w:jc w:val="both"/>
              <w:rPr>
                <w:lang w:val="lt-LT"/>
              </w:rPr>
            </w:pPr>
            <w:r w:rsidRPr="001632C2">
              <w:rPr>
                <w:lang w:val="lt-LT"/>
              </w:rPr>
              <w:t xml:space="preserve">2.4.8. visas su darbinių pavyzdžių pagaminimu ir pateikimu </w:t>
            </w:r>
            <w:r w:rsidRPr="001632C2">
              <w:rPr>
                <w:b/>
                <w:lang w:val="lt-LT"/>
              </w:rPr>
              <w:t>Pirkėjui</w:t>
            </w:r>
            <w:r w:rsidRPr="001632C2">
              <w:rPr>
                <w:lang w:val="lt-LT"/>
              </w:rPr>
              <w:t xml:space="preserve"> susijusias išlaidas;</w:t>
            </w:r>
          </w:p>
          <w:p w14:paraId="4C12A14F" w14:textId="77777777" w:rsidR="001632C2" w:rsidRPr="001632C2" w:rsidRDefault="001632C2" w:rsidP="0078634F">
            <w:pPr>
              <w:widowControl w:val="0"/>
              <w:shd w:val="clear" w:color="auto" w:fill="FFFFFF"/>
              <w:jc w:val="both"/>
              <w:rPr>
                <w:lang w:val="lt-LT"/>
              </w:rPr>
            </w:pPr>
            <w:r w:rsidRPr="001632C2">
              <w:rPr>
                <w:lang w:val="lt-LT"/>
              </w:rPr>
              <w:t xml:space="preserve">2.4.9. visas su medžiaginių pavyzdžių (pagrindinių ir priedų), kurios naudojamos produkto gamyboje, pagaminimu ir pateikimu </w:t>
            </w:r>
            <w:r w:rsidRPr="001632C2">
              <w:rPr>
                <w:b/>
                <w:lang w:val="lt-LT"/>
              </w:rPr>
              <w:t>Pirkėjui</w:t>
            </w:r>
            <w:r w:rsidRPr="001632C2">
              <w:rPr>
                <w:lang w:val="lt-LT"/>
              </w:rPr>
              <w:t xml:space="preserve"> susijusias išlaidas.</w:t>
            </w:r>
          </w:p>
          <w:p w14:paraId="01C33E07" w14:textId="77777777" w:rsidR="001632C2" w:rsidRPr="001632C2" w:rsidRDefault="001632C2" w:rsidP="0078634F">
            <w:pPr>
              <w:jc w:val="both"/>
              <w:rPr>
                <w:lang w:val="lt-LT"/>
              </w:rPr>
            </w:pPr>
            <w:r w:rsidRPr="001632C2">
              <w:rPr>
                <w:lang w:val="lt-LT"/>
              </w:rPr>
              <w:t xml:space="preserve">2.5. Užsienio valiutų kursų svyravimo, gamintojų kainų keitimo rizika tenka </w:t>
            </w:r>
            <w:r w:rsidRPr="001632C2">
              <w:rPr>
                <w:b/>
                <w:lang w:val="lt-LT"/>
              </w:rPr>
              <w:t>Pardavėjui</w:t>
            </w:r>
            <w:r w:rsidRPr="001632C2">
              <w:rPr>
                <w:lang w:val="lt-LT"/>
              </w:rPr>
              <w:t>.</w:t>
            </w:r>
          </w:p>
          <w:p w14:paraId="3A2F3C5B" w14:textId="77777777" w:rsidR="001632C2" w:rsidRDefault="001632C2" w:rsidP="0078634F">
            <w:pPr>
              <w:jc w:val="both"/>
              <w:rPr>
                <w:lang w:val="lt-LT"/>
              </w:rPr>
            </w:pPr>
            <w:r w:rsidRPr="001632C2">
              <w:rPr>
                <w:lang w:val="lt-LT"/>
              </w:rPr>
              <w:t xml:space="preserve">2.6. Su Sutarties specialiojoje dalyje nurodytu Subtiekėju (-ais) </w:t>
            </w:r>
            <w:r w:rsidRPr="001632C2">
              <w:rPr>
                <w:b/>
                <w:lang w:val="lt-LT"/>
              </w:rPr>
              <w:t>Pirkėjas</w:t>
            </w:r>
            <w:r w:rsidRPr="001632C2">
              <w:rPr>
                <w:lang w:val="lt-LT"/>
              </w:rPr>
              <w:t xml:space="preserve"> ir </w:t>
            </w:r>
            <w:r w:rsidRPr="001632C2">
              <w:rPr>
                <w:b/>
                <w:lang w:val="lt-LT"/>
              </w:rPr>
              <w:t>Pardavėjas</w:t>
            </w:r>
            <w:r w:rsidRPr="001632C2">
              <w:rPr>
                <w:lang w:val="lt-LT"/>
              </w:rPr>
              <w:t xml:space="preserve"> gali sudaryti trišalę tiesioginio atsiskaitymo sutartį, kuria Šalių ir Subtiekėjo sutarta apimtimi ir </w:t>
            </w:r>
            <w:r w:rsidRPr="001632C2">
              <w:rPr>
                <w:lang w:val="lt-LT"/>
              </w:rPr>
              <w:lastRenderedPageBreak/>
              <w:t xml:space="preserve">sąlygomis </w:t>
            </w:r>
            <w:r w:rsidRPr="001632C2">
              <w:rPr>
                <w:b/>
                <w:lang w:val="lt-LT"/>
              </w:rPr>
              <w:t>Pardavėjas</w:t>
            </w:r>
            <w:r w:rsidRPr="001632C2">
              <w:rPr>
                <w:lang w:val="lt-LT"/>
              </w:rPr>
              <w:t xml:space="preserve"> perleidžia teisę Subtiekėjui reikalauti, kad jam būtų sumokėta sutarta Sutarties kainos dalis. Reikalavimo teisės perleidimas Subtiekėjui nesudarius tiesioginio atsiskaitymo Sutarties, negalioja.</w:t>
            </w:r>
          </w:p>
          <w:p w14:paraId="1EF96296" w14:textId="77777777" w:rsidR="0078634F" w:rsidRDefault="0078634F" w:rsidP="0078634F">
            <w:pPr>
              <w:jc w:val="both"/>
              <w:rPr>
                <w:lang w:val="lt-LT"/>
              </w:rPr>
            </w:pPr>
          </w:p>
          <w:p w14:paraId="6047C92A" w14:textId="77777777" w:rsidR="0078634F" w:rsidRDefault="0078634F" w:rsidP="0078634F">
            <w:pPr>
              <w:jc w:val="both"/>
              <w:rPr>
                <w:lang w:val="lt-LT"/>
              </w:rPr>
            </w:pPr>
          </w:p>
          <w:p w14:paraId="3CFD44B2" w14:textId="77777777" w:rsidR="0078634F" w:rsidRPr="001632C2" w:rsidRDefault="0078634F" w:rsidP="0078634F">
            <w:pPr>
              <w:jc w:val="both"/>
              <w:rPr>
                <w:lang w:val="lt-LT"/>
              </w:rPr>
            </w:pPr>
          </w:p>
          <w:p w14:paraId="412B302D" w14:textId="77777777" w:rsidR="001632C2" w:rsidRDefault="001632C2" w:rsidP="0078634F">
            <w:pPr>
              <w:jc w:val="both"/>
              <w:rPr>
                <w:lang w:val="lt-LT"/>
              </w:rPr>
            </w:pPr>
            <w:r w:rsidRPr="001632C2">
              <w:rPr>
                <w:lang w:val="lt-LT"/>
              </w:rPr>
              <w:t xml:space="preserve">2.7. Subtiekėjas, norėdamas, kad pagal sutartį būtų atsiskaityta tiesiogiai su juo raštu praneša </w:t>
            </w:r>
            <w:r w:rsidRPr="001632C2">
              <w:rPr>
                <w:b/>
                <w:lang w:val="lt-LT"/>
              </w:rPr>
              <w:t>Pirkėjui</w:t>
            </w:r>
            <w:r w:rsidRPr="001632C2">
              <w:rPr>
                <w:lang w:val="lt-LT"/>
              </w:rPr>
              <w:t>, kad pageidauja sudaryti tiesioginio atsiskaitymo sutartį. Kartu su prašymu sudaryti tiesioginio atsiskaitymo sutartį Subtiekėjas turi pateikti:</w:t>
            </w:r>
          </w:p>
          <w:p w14:paraId="5B4144D8" w14:textId="77777777" w:rsidR="0078634F" w:rsidRPr="001632C2" w:rsidRDefault="0078634F" w:rsidP="0078634F">
            <w:pPr>
              <w:jc w:val="both"/>
              <w:rPr>
                <w:lang w:val="lt-LT"/>
              </w:rPr>
            </w:pPr>
          </w:p>
          <w:p w14:paraId="30E3F2E9" w14:textId="77777777" w:rsidR="001632C2" w:rsidRPr="001632C2" w:rsidRDefault="001632C2" w:rsidP="0078634F">
            <w:pPr>
              <w:jc w:val="both"/>
              <w:rPr>
                <w:lang w:val="lt-LT"/>
              </w:rPr>
            </w:pPr>
            <w:r w:rsidRPr="001632C2">
              <w:rPr>
                <w:lang w:val="lt-LT"/>
              </w:rPr>
              <w:t xml:space="preserve">2.7.1. Pagrindines tiesioginio atsiskaitymo sutarties sąlygas nurodytas Sutarties bendrosios dalies 2.8 punkte. </w:t>
            </w:r>
          </w:p>
          <w:p w14:paraId="33EA8FD7" w14:textId="77777777" w:rsidR="001632C2" w:rsidRDefault="001632C2" w:rsidP="0078634F">
            <w:pPr>
              <w:jc w:val="both"/>
              <w:rPr>
                <w:lang w:val="lt-LT"/>
              </w:rPr>
            </w:pPr>
            <w:r w:rsidRPr="001632C2">
              <w:rPr>
                <w:lang w:val="lt-LT"/>
              </w:rPr>
              <w:t xml:space="preserve">2.7.2. </w:t>
            </w:r>
            <w:r w:rsidRPr="001632C2">
              <w:rPr>
                <w:b/>
                <w:lang w:val="lt-LT"/>
              </w:rPr>
              <w:t>Pardavėjo</w:t>
            </w:r>
            <w:r w:rsidRPr="001632C2">
              <w:rPr>
                <w:lang w:val="lt-LT"/>
              </w:rPr>
              <w:t xml:space="preserve"> patvirtinimą, kad jis sutinka Subtiekėjo siūlomomis sąlygomis sudaryti tiesioginio atsiskaitymo sutartį. </w:t>
            </w:r>
          </w:p>
          <w:p w14:paraId="71FAE6AF" w14:textId="77777777" w:rsidR="0078634F" w:rsidRPr="001632C2" w:rsidRDefault="0078634F" w:rsidP="0078634F">
            <w:pPr>
              <w:jc w:val="both"/>
              <w:rPr>
                <w:lang w:val="lt-LT"/>
              </w:rPr>
            </w:pPr>
          </w:p>
          <w:p w14:paraId="489CF19D" w14:textId="77777777" w:rsidR="001632C2" w:rsidRPr="001632C2" w:rsidRDefault="001632C2" w:rsidP="0078634F">
            <w:pPr>
              <w:jc w:val="both"/>
              <w:rPr>
                <w:lang w:val="lt-LT"/>
              </w:rPr>
            </w:pPr>
            <w:r w:rsidRPr="001632C2">
              <w:rPr>
                <w:lang w:val="lt-LT"/>
              </w:rPr>
              <w:t>2.7.3. Dokumentus įrodančius, kad nėra Viešųjų pirkimų įstatymo 46 straipsnio 1 dalyje nurodytų pagrindų.</w:t>
            </w:r>
          </w:p>
          <w:p w14:paraId="47EDEAF4" w14:textId="77777777" w:rsidR="001632C2" w:rsidRDefault="001632C2" w:rsidP="0078634F">
            <w:pPr>
              <w:jc w:val="both"/>
              <w:rPr>
                <w:lang w:val="lt-LT"/>
              </w:rPr>
            </w:pPr>
            <w:r w:rsidRPr="001632C2">
              <w:rPr>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1632C2">
              <w:rPr>
                <w:b/>
                <w:lang w:val="lt-LT"/>
              </w:rPr>
              <w:t>Pardavėju</w:t>
            </w:r>
            <w:r w:rsidRPr="001632C2">
              <w:rPr>
                <w:lang w:val="lt-LT"/>
              </w:rPr>
              <w:t xml:space="preserve"> ir pateikus šio suderinimo rašytinius įrodymus, Šalių ir Subtiekėjo pareiga informuoti apie rekvizitų pasikeitimus, mokėjimų vykdymo tvarka įvykus ginčui tarp </w:t>
            </w:r>
            <w:r w:rsidRPr="001632C2">
              <w:rPr>
                <w:b/>
                <w:lang w:val="lt-LT"/>
              </w:rPr>
              <w:t>Pardavėjo</w:t>
            </w:r>
            <w:r w:rsidRPr="001632C2">
              <w:rPr>
                <w:lang w:val="lt-LT"/>
              </w:rPr>
              <w:t xml:space="preserve"> ir Subtiekėjo, papildomas prievolių, užtikrinimas. </w:t>
            </w:r>
          </w:p>
          <w:p w14:paraId="4170CE12" w14:textId="77777777" w:rsidR="0078634F" w:rsidRDefault="0078634F" w:rsidP="0078634F">
            <w:pPr>
              <w:jc w:val="both"/>
              <w:rPr>
                <w:lang w:val="lt-LT"/>
              </w:rPr>
            </w:pPr>
          </w:p>
          <w:p w14:paraId="1F9E642E" w14:textId="77777777" w:rsidR="0078634F" w:rsidRDefault="0078634F" w:rsidP="0078634F">
            <w:pPr>
              <w:jc w:val="both"/>
              <w:rPr>
                <w:lang w:val="lt-LT"/>
              </w:rPr>
            </w:pPr>
          </w:p>
          <w:p w14:paraId="1A75F1CF" w14:textId="77777777" w:rsidR="0078634F" w:rsidRDefault="0078634F" w:rsidP="0078634F">
            <w:pPr>
              <w:jc w:val="both"/>
              <w:rPr>
                <w:lang w:val="lt-LT"/>
              </w:rPr>
            </w:pPr>
          </w:p>
          <w:p w14:paraId="39CA5569" w14:textId="77777777" w:rsidR="0078634F" w:rsidRDefault="0078634F" w:rsidP="0078634F">
            <w:pPr>
              <w:jc w:val="both"/>
              <w:rPr>
                <w:lang w:val="lt-LT"/>
              </w:rPr>
            </w:pPr>
          </w:p>
          <w:p w14:paraId="223B745D" w14:textId="77777777" w:rsidR="0078634F" w:rsidRPr="001632C2" w:rsidRDefault="0078634F" w:rsidP="0078634F">
            <w:pPr>
              <w:jc w:val="both"/>
              <w:rPr>
                <w:lang w:val="lt-LT"/>
              </w:rPr>
            </w:pPr>
          </w:p>
          <w:p w14:paraId="0D5B6118" w14:textId="77777777" w:rsidR="001632C2" w:rsidRDefault="001632C2" w:rsidP="0078634F">
            <w:pPr>
              <w:jc w:val="both"/>
              <w:rPr>
                <w:lang w:val="lt-LT"/>
              </w:rPr>
            </w:pPr>
            <w:r w:rsidRPr="001632C2">
              <w:rPr>
                <w:lang w:val="lt-LT"/>
              </w:rPr>
              <w:t xml:space="preserve">2.9. Tiesioginio atsiskaitymo sutartis turi būti sudaryta ne vėliau kaip iki dienos, nuo kurios atsiranda mokėjimo prievolė pagal Sutarties bendrosios dalies 4.1 punktą. </w:t>
            </w:r>
          </w:p>
          <w:p w14:paraId="5DEBD7BE" w14:textId="77777777" w:rsidR="0078634F" w:rsidRPr="001632C2" w:rsidRDefault="0078634F" w:rsidP="0078634F">
            <w:pPr>
              <w:jc w:val="both"/>
              <w:rPr>
                <w:lang w:val="lt-LT"/>
              </w:rPr>
            </w:pPr>
          </w:p>
          <w:p w14:paraId="05A89004" w14:textId="77777777" w:rsidR="001632C2" w:rsidRPr="001632C2" w:rsidRDefault="001632C2" w:rsidP="0078634F">
            <w:pPr>
              <w:jc w:val="both"/>
              <w:rPr>
                <w:lang w:val="lt-LT"/>
              </w:rPr>
            </w:pPr>
            <w:r w:rsidRPr="001632C2">
              <w:rPr>
                <w:lang w:val="lt-LT"/>
              </w:rPr>
              <w:t xml:space="preserve">2.10. Tiesioginis atsiskaitymas su Subtiekėju neatleidžia </w:t>
            </w:r>
            <w:r w:rsidRPr="001632C2">
              <w:rPr>
                <w:b/>
                <w:lang w:val="lt-LT"/>
              </w:rPr>
              <w:t>Pardavėjo</w:t>
            </w:r>
            <w:r w:rsidRPr="001632C2">
              <w:rPr>
                <w:lang w:val="lt-LT"/>
              </w:rPr>
              <w:t xml:space="preserve"> nuo jo prisiimtų įsipareigojimų pagal sudarytą Pirkimo sutartį. Sutartyje numatytos </w:t>
            </w:r>
            <w:r w:rsidRPr="001632C2">
              <w:rPr>
                <w:b/>
                <w:lang w:val="lt-LT"/>
              </w:rPr>
              <w:t>Pardavėjo</w:t>
            </w:r>
            <w:r w:rsidRPr="001632C2">
              <w:rPr>
                <w:lang w:val="lt-LT"/>
              </w:rPr>
              <w:t xml:space="preserve"> teisės, pareigos ir kiti įsipareigojimai nesusiję su reikalavimo </w:t>
            </w:r>
            <w:r w:rsidRPr="001632C2">
              <w:rPr>
                <w:lang w:val="lt-LT"/>
              </w:rPr>
              <w:lastRenderedPageBreak/>
              <w:t>teise sumokėti Sutarties kainą perleidimu Subtiekėjui negali būti perduoti.</w:t>
            </w:r>
          </w:p>
          <w:p w14:paraId="2EA9A912" w14:textId="77777777" w:rsidR="001632C2" w:rsidRDefault="001632C2" w:rsidP="0078634F">
            <w:pPr>
              <w:jc w:val="both"/>
              <w:rPr>
                <w:lang w:val="lt-LT"/>
              </w:rPr>
            </w:pPr>
            <w:r w:rsidRPr="001632C2">
              <w:rPr>
                <w:lang w:val="lt-LT"/>
              </w:rPr>
              <w:t xml:space="preserve">2.11. </w:t>
            </w:r>
            <w:r w:rsidRPr="001632C2">
              <w:rPr>
                <w:b/>
                <w:lang w:val="lt-LT"/>
              </w:rPr>
              <w:t>Pirkėjas</w:t>
            </w:r>
            <w:r w:rsidRPr="001632C2">
              <w:rPr>
                <w:lang w:val="lt-LT"/>
              </w:rPr>
              <w:t xml:space="preserve"> turi teisę reikšti Subtiekėjui visus atsikirtimus, kuriuos jis turėjo teisę reikšti </w:t>
            </w:r>
            <w:r w:rsidRPr="001632C2">
              <w:rPr>
                <w:b/>
                <w:lang w:val="lt-LT"/>
              </w:rPr>
              <w:t>Pardavėjui</w:t>
            </w:r>
            <w:r w:rsidRPr="001632C2">
              <w:rPr>
                <w:lang w:val="lt-LT"/>
              </w:rPr>
              <w:t xml:space="preserve"> iki reikalavimo teisės perdavimo.</w:t>
            </w:r>
          </w:p>
          <w:p w14:paraId="3BC08A90" w14:textId="77777777" w:rsidR="0078634F" w:rsidRDefault="0078634F" w:rsidP="0078634F">
            <w:pPr>
              <w:jc w:val="both"/>
              <w:rPr>
                <w:lang w:val="lt-LT"/>
              </w:rPr>
            </w:pPr>
          </w:p>
          <w:p w14:paraId="6490776C" w14:textId="77777777" w:rsidR="0078634F" w:rsidRPr="001632C2" w:rsidRDefault="0078634F" w:rsidP="0078634F">
            <w:pPr>
              <w:jc w:val="both"/>
              <w:rPr>
                <w:lang w:val="lt-LT"/>
              </w:rPr>
            </w:pPr>
          </w:p>
          <w:p w14:paraId="62E34AD5" w14:textId="77777777" w:rsidR="0078634F" w:rsidRDefault="001632C2" w:rsidP="0078634F">
            <w:pPr>
              <w:jc w:val="both"/>
              <w:rPr>
                <w:lang w:val="lt-LT"/>
              </w:rPr>
            </w:pPr>
            <w:r w:rsidRPr="001632C2">
              <w:rPr>
                <w:lang w:val="lt-LT"/>
              </w:rPr>
              <w:t xml:space="preserve">2.12. Kilus ginčui tarp </w:t>
            </w:r>
            <w:r w:rsidRPr="001632C2">
              <w:rPr>
                <w:b/>
                <w:lang w:val="lt-LT"/>
              </w:rPr>
              <w:t>Pardavėjo</w:t>
            </w:r>
            <w:r w:rsidRPr="001632C2">
              <w:rPr>
                <w:lang w:val="lt-LT"/>
              </w:rPr>
              <w:t xml:space="preserve"> ir Subtiekėjo dėl tiesioginio atsiskaitymo sutartyje numatytų atsiskaitymų ar jų tvarkos, visos mokėjimo prievolės vykdomos </w:t>
            </w:r>
            <w:r w:rsidRPr="001632C2">
              <w:rPr>
                <w:b/>
                <w:lang w:val="lt-LT"/>
              </w:rPr>
              <w:t>Pardavėjui</w:t>
            </w:r>
            <w:r w:rsidRPr="001632C2">
              <w:rPr>
                <w:lang w:val="lt-LT"/>
              </w:rPr>
              <w:t xml:space="preserve">. Jei Subtiekėjo reikalavimas (sąskaita ar kitas dokumentas) yra nesuderintas su </w:t>
            </w:r>
            <w:r w:rsidRPr="001632C2">
              <w:rPr>
                <w:b/>
                <w:lang w:val="lt-LT"/>
              </w:rPr>
              <w:t>Pardavėju</w:t>
            </w:r>
            <w:r w:rsidRPr="001632C2">
              <w:rPr>
                <w:lang w:val="lt-LT"/>
              </w:rPr>
              <w:t xml:space="preserve">, bus laikoma, kad tarp </w:t>
            </w:r>
            <w:r w:rsidRPr="001632C2">
              <w:rPr>
                <w:b/>
                <w:lang w:val="lt-LT"/>
              </w:rPr>
              <w:t>Pardavėjo</w:t>
            </w:r>
            <w:r w:rsidRPr="001632C2">
              <w:rPr>
                <w:lang w:val="lt-LT"/>
              </w:rPr>
              <w:t xml:space="preserve"> ir Subtiekėjo yra kilęs ginčas.</w:t>
            </w:r>
          </w:p>
          <w:p w14:paraId="4990CB4A" w14:textId="77777777" w:rsidR="0078634F" w:rsidRDefault="0078634F" w:rsidP="0078634F">
            <w:pPr>
              <w:jc w:val="both"/>
              <w:rPr>
                <w:lang w:val="lt-LT"/>
              </w:rPr>
            </w:pPr>
          </w:p>
          <w:p w14:paraId="52D3AD79" w14:textId="77777777" w:rsidR="0078634F" w:rsidRDefault="0078634F" w:rsidP="0078634F">
            <w:pPr>
              <w:jc w:val="both"/>
              <w:rPr>
                <w:lang w:val="lt-LT"/>
              </w:rPr>
            </w:pPr>
          </w:p>
          <w:p w14:paraId="3DC7D32F" w14:textId="44BAB3CE" w:rsidR="001632C2" w:rsidRPr="001632C2" w:rsidRDefault="001632C2" w:rsidP="0078634F">
            <w:pPr>
              <w:jc w:val="both"/>
              <w:rPr>
                <w:lang w:val="lt-LT"/>
              </w:rPr>
            </w:pPr>
            <w:r w:rsidRPr="001632C2">
              <w:rPr>
                <w:lang w:val="lt-LT"/>
              </w:rPr>
              <w:t xml:space="preserve"> </w:t>
            </w:r>
          </w:p>
          <w:p w14:paraId="35FD7C08" w14:textId="19640FC6" w:rsidR="001632C2" w:rsidRPr="001632C2" w:rsidRDefault="001632C2" w:rsidP="0078634F">
            <w:pPr>
              <w:jc w:val="both"/>
              <w:rPr>
                <w:lang w:val="lt-LT"/>
              </w:rPr>
            </w:pPr>
            <w:r w:rsidRPr="001632C2">
              <w:rPr>
                <w:lang w:val="lt-LT"/>
              </w:rPr>
              <w:t>2.13. Visi Pirkimo sutarties mokėjimų dokumentai yra teikiami naudojantis in</w:t>
            </w:r>
            <w:r w:rsidR="0078634F">
              <w:rPr>
                <w:lang w:val="lt-LT"/>
              </w:rPr>
              <w:t>formacinės sistemos SABIS</w:t>
            </w:r>
            <w:r w:rsidRPr="001632C2">
              <w:rPr>
                <w:lang w:val="lt-LT"/>
              </w:rPr>
              <w:t xml:space="preserve"> priemonėmis. Pasikeitus teisės aktų nuostatoms dėl mokėjimo dokumentų pateikimo naudojantis i</w:t>
            </w:r>
            <w:r w:rsidR="0078634F">
              <w:rPr>
                <w:lang w:val="lt-LT"/>
              </w:rPr>
              <w:t>nformacine sistema SABIS</w:t>
            </w:r>
            <w:r w:rsidRPr="001632C2">
              <w:rPr>
                <w:lang w:val="lt-LT"/>
              </w:rPr>
              <w:t>, atitinkamai taikomas tuo metu galiojantis teisinis reguliavimas.</w:t>
            </w:r>
          </w:p>
          <w:p w14:paraId="588BFD18" w14:textId="77777777" w:rsidR="001632C2" w:rsidRDefault="001632C2" w:rsidP="0078634F">
            <w:pPr>
              <w:jc w:val="both"/>
              <w:rPr>
                <w:lang w:val="lt-LT"/>
              </w:rPr>
            </w:pPr>
          </w:p>
          <w:p w14:paraId="1DB2E1C3" w14:textId="77777777" w:rsidR="0078634F" w:rsidRPr="001632C2" w:rsidRDefault="0078634F" w:rsidP="0078634F">
            <w:pPr>
              <w:jc w:val="both"/>
              <w:rPr>
                <w:lang w:val="lt-LT"/>
              </w:rPr>
            </w:pPr>
          </w:p>
          <w:p w14:paraId="0D7978C9" w14:textId="77777777" w:rsidR="001632C2" w:rsidRPr="001632C2" w:rsidRDefault="001632C2" w:rsidP="0078634F">
            <w:pPr>
              <w:jc w:val="both"/>
              <w:rPr>
                <w:b/>
                <w:lang w:val="lt-LT"/>
              </w:rPr>
            </w:pPr>
            <w:r w:rsidRPr="001632C2">
              <w:rPr>
                <w:b/>
                <w:lang w:val="lt-LT"/>
              </w:rPr>
              <w:t>3.</w:t>
            </w:r>
            <w:r w:rsidRPr="001632C2">
              <w:rPr>
                <w:lang w:val="lt-LT"/>
              </w:rPr>
              <w:t xml:space="preserve"> </w:t>
            </w:r>
            <w:r w:rsidRPr="001632C2">
              <w:rPr>
                <w:b/>
                <w:lang w:val="lt-LT"/>
              </w:rPr>
              <w:t>Prekių tiekimo terminai ir sąlygos</w:t>
            </w:r>
          </w:p>
          <w:p w14:paraId="081B5C30" w14:textId="77777777" w:rsidR="001632C2" w:rsidRDefault="001632C2" w:rsidP="0078634F">
            <w:pPr>
              <w:jc w:val="both"/>
              <w:rPr>
                <w:lang w:val="lt-LT"/>
              </w:rPr>
            </w:pPr>
            <w:r w:rsidRPr="001632C2">
              <w:rPr>
                <w:lang w:val="lt-LT"/>
              </w:rPr>
              <w:t>3.1. Prekės pristatomos Sutarties specialiojoje dalyje (arba Sutarties</w:t>
            </w:r>
            <w:r w:rsidRPr="001632C2">
              <w:rPr>
                <w:i/>
                <w:lang w:val="lt-LT"/>
              </w:rPr>
              <w:t xml:space="preserve"> </w:t>
            </w:r>
            <w:r w:rsidRPr="001632C2">
              <w:rPr>
                <w:lang w:val="lt-LT"/>
              </w:rPr>
              <w:t>priede (-uose)) numatytais terminais ir tvarka.</w:t>
            </w:r>
          </w:p>
          <w:p w14:paraId="728BB168" w14:textId="77777777" w:rsidR="0078634F" w:rsidRDefault="0078634F" w:rsidP="0078634F">
            <w:pPr>
              <w:jc w:val="both"/>
              <w:rPr>
                <w:lang w:val="lt-LT"/>
              </w:rPr>
            </w:pPr>
          </w:p>
          <w:p w14:paraId="7421CC21" w14:textId="77777777" w:rsidR="0078634F" w:rsidRPr="001632C2" w:rsidRDefault="0078634F" w:rsidP="0078634F">
            <w:pPr>
              <w:jc w:val="both"/>
              <w:rPr>
                <w:lang w:val="lt-LT"/>
              </w:rPr>
            </w:pPr>
          </w:p>
          <w:p w14:paraId="1CAC5483" w14:textId="77777777" w:rsidR="001632C2" w:rsidRDefault="001632C2" w:rsidP="0078634F">
            <w:pPr>
              <w:jc w:val="both"/>
              <w:rPr>
                <w:lang w:val="lt-LT"/>
              </w:rPr>
            </w:pPr>
            <w:r w:rsidRPr="001632C2">
              <w:rPr>
                <w:lang w:val="lt-LT"/>
              </w:rPr>
              <w:t xml:space="preserve">3.2. Prekes </w:t>
            </w:r>
            <w:r w:rsidRPr="001632C2">
              <w:rPr>
                <w:b/>
                <w:lang w:val="lt-LT"/>
              </w:rPr>
              <w:t>Pardavėjas</w:t>
            </w:r>
            <w:r w:rsidRPr="001632C2">
              <w:rPr>
                <w:lang w:val="lt-LT"/>
              </w:rPr>
              <w:t xml:space="preserve"> pristato savo rizika be papildomo apmokėjimo. </w:t>
            </w:r>
            <w:r w:rsidRPr="001632C2">
              <w:rPr>
                <w:b/>
                <w:lang w:val="lt-LT"/>
              </w:rPr>
              <w:t xml:space="preserve">Pirkėjas </w:t>
            </w:r>
            <w:r w:rsidRPr="001632C2">
              <w:rPr>
                <w:lang w:val="lt-LT"/>
              </w:rPr>
              <w:t xml:space="preserve">nuosavybės teisę į prekes įgyja abiem Šalims (Sutartyje numatytais atvejais – </w:t>
            </w:r>
            <w:r w:rsidRPr="001632C2">
              <w:rPr>
                <w:b/>
                <w:lang w:val="lt-LT"/>
              </w:rPr>
              <w:t>Gavėjui</w:t>
            </w:r>
            <w:r w:rsidRPr="001632C2">
              <w:rPr>
                <w:lang w:val="lt-LT"/>
              </w:rPr>
              <w:t xml:space="preserve">) pasirašius dokumentą, patvirtinantį prekių perdavimą-priėmimą, kuris pasirašomas tik tuo atveju, jeigu prekės yra kokybiškos ir atitinka Sutartyje ir jos priede (-uose) joms nustatytus reikalavimus. </w:t>
            </w:r>
            <w:r w:rsidRPr="001632C2">
              <w:rPr>
                <w:b/>
                <w:lang w:val="lt-LT"/>
              </w:rPr>
              <w:t>Pirkėjas</w:t>
            </w:r>
            <w:r w:rsidRPr="001632C2">
              <w:rPr>
                <w:lang w:val="lt-LT"/>
              </w:rPr>
              <w:t xml:space="preserve"> pasirašydamas dokumentą, patvirtinantį prekių perdavimą-priėmimą, patvirtina prekių kiekio ir komplektacijos atitiktį Sutarties ir jos priedų reikalavimams, o </w:t>
            </w:r>
            <w:r w:rsidRPr="001632C2">
              <w:rPr>
                <w:b/>
                <w:lang w:val="lt-LT"/>
              </w:rPr>
              <w:t>Pirkėjas</w:t>
            </w:r>
            <w:r w:rsidRPr="001632C2">
              <w:rPr>
                <w:lang w:val="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w:t>
            </w:r>
            <w:r w:rsidRPr="001632C2">
              <w:rPr>
                <w:lang w:val="lt-LT"/>
              </w:rPr>
              <w:lastRenderedPageBreak/>
              <w:t xml:space="preserve">vėliau kaip per 30 dienų, išskyrus kai prekėms atliekami laboratoriniai bandymai. </w:t>
            </w:r>
          </w:p>
          <w:p w14:paraId="4FA0F6D0" w14:textId="77777777" w:rsidR="0078634F" w:rsidRDefault="0078634F" w:rsidP="0078634F">
            <w:pPr>
              <w:jc w:val="both"/>
              <w:rPr>
                <w:lang w:val="lt-LT"/>
              </w:rPr>
            </w:pPr>
          </w:p>
          <w:p w14:paraId="6D2967E5" w14:textId="77777777" w:rsidR="0078634F" w:rsidRDefault="0078634F" w:rsidP="0078634F">
            <w:pPr>
              <w:jc w:val="both"/>
              <w:rPr>
                <w:lang w:val="lt-LT"/>
              </w:rPr>
            </w:pPr>
          </w:p>
          <w:p w14:paraId="6883B054" w14:textId="77777777" w:rsidR="0078634F" w:rsidRPr="001632C2" w:rsidRDefault="0078634F" w:rsidP="0078634F">
            <w:pPr>
              <w:jc w:val="both"/>
              <w:rPr>
                <w:lang w:val="lt-LT"/>
              </w:rPr>
            </w:pPr>
          </w:p>
          <w:p w14:paraId="1A32EC7A" w14:textId="77777777" w:rsidR="001632C2" w:rsidRDefault="001632C2" w:rsidP="0078634F">
            <w:pPr>
              <w:jc w:val="both"/>
              <w:rPr>
                <w:lang w:val="lt-LT"/>
              </w:rPr>
            </w:pPr>
            <w:r w:rsidRPr="001632C2">
              <w:rPr>
                <w:lang w:val="lt-LT"/>
              </w:rPr>
              <w:t xml:space="preserve">3.3. Už prekes, pateiktas viršijant Sutartyje/paraiškose/užsakymuose nurodytus kiekius, </w:t>
            </w:r>
            <w:r w:rsidRPr="001632C2">
              <w:rPr>
                <w:b/>
                <w:lang w:val="lt-LT"/>
              </w:rPr>
              <w:t xml:space="preserve">Pardavėjui </w:t>
            </w:r>
            <w:r w:rsidRPr="001632C2">
              <w:rPr>
                <w:lang w:val="lt-LT"/>
              </w:rPr>
              <w:t>neapmokama.</w:t>
            </w:r>
          </w:p>
          <w:p w14:paraId="1F107556" w14:textId="77777777" w:rsidR="0078634F" w:rsidRPr="001632C2" w:rsidRDefault="0078634F" w:rsidP="0078634F">
            <w:pPr>
              <w:jc w:val="both"/>
              <w:rPr>
                <w:lang w:val="lt-LT"/>
              </w:rPr>
            </w:pPr>
          </w:p>
          <w:p w14:paraId="2EA6B15B" w14:textId="77777777" w:rsidR="001632C2" w:rsidRDefault="001632C2" w:rsidP="0078634F">
            <w:pPr>
              <w:jc w:val="both"/>
              <w:rPr>
                <w:lang w:val="lt-LT"/>
              </w:rPr>
            </w:pPr>
            <w:r w:rsidRPr="001632C2">
              <w:rPr>
                <w:lang w:val="lt-LT"/>
              </w:rPr>
              <w:t xml:space="preserve">3.4. </w:t>
            </w:r>
            <w:r w:rsidRPr="001632C2">
              <w:rPr>
                <w:b/>
                <w:lang w:val="lt-LT"/>
              </w:rPr>
              <w:t>Pardavėjui</w:t>
            </w:r>
            <w:r w:rsidRPr="001632C2">
              <w:rPr>
                <w:lang w:val="lt-LT"/>
              </w:rPr>
              <w:t xml:space="preserve"> pristačius mažesnę prekių siuntą negu nurodyta Sutartyje/paraiškose/užsakymuose, yra laikoma, kad prekės nebuvo pristatytos. </w:t>
            </w:r>
            <w:r w:rsidRPr="001632C2">
              <w:rPr>
                <w:b/>
                <w:lang w:val="lt-LT"/>
              </w:rPr>
              <w:t>Pardavėjas</w:t>
            </w:r>
            <w:r w:rsidRPr="001632C2">
              <w:rPr>
                <w:lang w:val="lt-LT"/>
              </w:rPr>
              <w:t xml:space="preserve"> savo lėšomis prekes turi atsiimti ir, jeigu dėl to yra praleidžiamas pristatymo terminas, Pardavėjui taikomos Sutarties bendrosios dalies 11.1 punkte numatytos sankcijos. </w:t>
            </w:r>
          </w:p>
          <w:p w14:paraId="55723085" w14:textId="77777777" w:rsidR="0078634F" w:rsidRPr="001632C2" w:rsidRDefault="0078634F" w:rsidP="0078634F">
            <w:pPr>
              <w:jc w:val="both"/>
              <w:rPr>
                <w:lang w:val="lt-LT"/>
              </w:rPr>
            </w:pPr>
          </w:p>
          <w:p w14:paraId="4BEEA9E7" w14:textId="77777777" w:rsidR="001632C2" w:rsidRPr="001632C2" w:rsidRDefault="001632C2" w:rsidP="0078634F">
            <w:pPr>
              <w:jc w:val="both"/>
              <w:rPr>
                <w:lang w:val="lt-LT"/>
              </w:rPr>
            </w:pPr>
            <w:r w:rsidRPr="001632C2">
              <w:rPr>
                <w:lang w:val="lt-LT"/>
              </w:rPr>
              <w:t xml:space="preserve">3.5. </w:t>
            </w:r>
            <w:r w:rsidRPr="001632C2">
              <w:rPr>
                <w:b/>
                <w:lang w:val="lt-LT"/>
              </w:rPr>
              <w:t>Pardavėjas</w:t>
            </w:r>
            <w:r w:rsidRPr="001632C2">
              <w:rPr>
                <w:lang w:val="lt-LT"/>
              </w:rPr>
              <w:t xml:space="preserve"> įsipareigoja po Sutarties įsigaliojimo Sutarties specialioje dalyje nurodytais terminais:</w:t>
            </w:r>
          </w:p>
          <w:p w14:paraId="1DF8E573" w14:textId="77777777" w:rsidR="001632C2" w:rsidRDefault="001632C2" w:rsidP="0078634F">
            <w:pPr>
              <w:jc w:val="both"/>
              <w:rPr>
                <w:lang w:val="lt-LT"/>
              </w:rPr>
            </w:pPr>
            <w:r w:rsidRPr="001632C2">
              <w:rPr>
                <w:lang w:val="lt-LT"/>
              </w:rPr>
              <w:t xml:space="preserve">3.5.1. parengti, pagaminti, suderinti su </w:t>
            </w:r>
            <w:r w:rsidRPr="001632C2">
              <w:rPr>
                <w:b/>
                <w:lang w:val="lt-LT"/>
              </w:rPr>
              <w:t>Pirkėju</w:t>
            </w:r>
            <w:r w:rsidRPr="001632C2">
              <w:rPr>
                <w:lang w:val="lt-LT"/>
              </w:rPr>
              <w:t xml:space="preserve"> ir patvirtinti perkamų prekių darbinius pavyzdžius (2 egz., vienas - </w:t>
            </w:r>
            <w:r w:rsidRPr="001632C2">
              <w:rPr>
                <w:b/>
                <w:lang w:val="lt-LT"/>
              </w:rPr>
              <w:t>Pirkėjui</w:t>
            </w:r>
            <w:r w:rsidRPr="001632C2">
              <w:rPr>
                <w:lang w:val="lt-LT"/>
              </w:rPr>
              <w:t xml:space="preserve">, antras – </w:t>
            </w:r>
            <w:r w:rsidRPr="001632C2">
              <w:rPr>
                <w:b/>
                <w:lang w:val="lt-LT"/>
              </w:rPr>
              <w:t>Pardavėjui</w:t>
            </w:r>
            <w:r w:rsidRPr="001632C2">
              <w:rPr>
                <w:lang w:val="lt-LT"/>
              </w:rPr>
              <w:t xml:space="preserve">), kurie atitiktų Sutartyje ir jos priede (-uose) nustatytus reikalavimus </w:t>
            </w:r>
            <w:r w:rsidRPr="001632C2">
              <w:rPr>
                <w:i/>
                <w:lang w:val="lt-LT"/>
              </w:rPr>
              <w:t>(jei spec. dalyje nurodyta, kad ši sąlyga taikoma)</w:t>
            </w:r>
            <w:r w:rsidRPr="001632C2">
              <w:rPr>
                <w:lang w:val="lt-LT"/>
              </w:rPr>
              <w:t>;</w:t>
            </w:r>
          </w:p>
          <w:p w14:paraId="18BC34B6" w14:textId="77777777" w:rsidR="0078634F" w:rsidRPr="001632C2" w:rsidRDefault="0078634F" w:rsidP="0078634F">
            <w:pPr>
              <w:jc w:val="both"/>
              <w:rPr>
                <w:lang w:val="lt-LT"/>
              </w:rPr>
            </w:pPr>
          </w:p>
          <w:p w14:paraId="70874125" w14:textId="77777777" w:rsidR="001632C2" w:rsidRDefault="001632C2" w:rsidP="0078634F">
            <w:pPr>
              <w:jc w:val="both"/>
              <w:rPr>
                <w:lang w:val="lt-LT"/>
              </w:rPr>
            </w:pPr>
            <w:r w:rsidRPr="001632C2">
              <w:rPr>
                <w:lang w:val="lt-LT"/>
              </w:rPr>
              <w:t xml:space="preserve">3.5.2. suderinti su </w:t>
            </w:r>
            <w:r w:rsidRPr="001632C2">
              <w:rPr>
                <w:b/>
                <w:lang w:val="lt-LT"/>
              </w:rPr>
              <w:t xml:space="preserve">Pirkėju </w:t>
            </w:r>
            <w:r w:rsidRPr="001632C2">
              <w:rPr>
                <w:lang w:val="lt-LT"/>
              </w:rPr>
              <w:t>ir pateikti teiktiną prekių kokybės užtikrinimo planą, parengtą pagal Teiktino kokybės užtikrinimo plano rengimo rekomendacijas arba</w:t>
            </w:r>
            <w:r w:rsidRPr="001632C2">
              <w:rPr>
                <w:i/>
                <w:lang w:val="lt-LT"/>
              </w:rPr>
              <w:t xml:space="preserve"> </w:t>
            </w:r>
            <w:r w:rsidRPr="001632C2">
              <w:rPr>
                <w:lang w:val="lt-LT"/>
              </w:rPr>
              <w:t xml:space="preserve">Sutarties specialioje dalyje nurodytus standartus </w:t>
            </w:r>
            <w:r w:rsidRPr="001632C2">
              <w:rPr>
                <w:i/>
                <w:lang w:val="lt-LT"/>
              </w:rPr>
              <w:t>(jei spec. dalyje nurodyta, kad ši sąlyga taikoma)</w:t>
            </w:r>
            <w:r w:rsidRPr="001632C2">
              <w:rPr>
                <w:lang w:val="lt-LT"/>
              </w:rPr>
              <w:t>;</w:t>
            </w:r>
          </w:p>
          <w:p w14:paraId="073EEE28" w14:textId="77777777" w:rsidR="0078634F" w:rsidRDefault="0078634F" w:rsidP="0078634F">
            <w:pPr>
              <w:jc w:val="both"/>
              <w:rPr>
                <w:lang w:val="lt-LT"/>
              </w:rPr>
            </w:pPr>
          </w:p>
          <w:p w14:paraId="14432550" w14:textId="77777777" w:rsidR="0078634F" w:rsidRPr="001632C2" w:rsidRDefault="0078634F" w:rsidP="0078634F">
            <w:pPr>
              <w:jc w:val="both"/>
              <w:rPr>
                <w:lang w:val="lt-LT"/>
              </w:rPr>
            </w:pPr>
          </w:p>
          <w:p w14:paraId="0FDB1684" w14:textId="77777777" w:rsidR="001632C2" w:rsidRDefault="001632C2" w:rsidP="0078634F">
            <w:pPr>
              <w:jc w:val="both"/>
              <w:rPr>
                <w:i/>
                <w:lang w:val="lt-LT"/>
              </w:rPr>
            </w:pPr>
            <w:r w:rsidRPr="001632C2">
              <w:rPr>
                <w:lang w:val="lt-LT"/>
              </w:rPr>
              <w:t xml:space="preserve">3.5.3. suderinti su </w:t>
            </w:r>
            <w:r w:rsidRPr="001632C2">
              <w:rPr>
                <w:b/>
                <w:lang w:val="lt-LT"/>
              </w:rPr>
              <w:t>Pirkėju</w:t>
            </w:r>
            <w:r w:rsidRPr="001632C2">
              <w:rPr>
                <w:lang w:val="lt-LT"/>
              </w:rPr>
              <w:t xml:space="preserve"> prekės naudojimo (priežiūros) instrukciją, kuri pateikiama kartu su kiekviena preke (</w:t>
            </w:r>
            <w:r w:rsidRPr="001632C2">
              <w:rPr>
                <w:i/>
                <w:lang w:val="lt-LT"/>
              </w:rPr>
              <w:t>jei spec. dalyje nurodyta, kad ši sąlyga taikoma).</w:t>
            </w:r>
          </w:p>
          <w:p w14:paraId="6EFB2B0D" w14:textId="77777777" w:rsidR="0078634F" w:rsidRPr="001632C2" w:rsidRDefault="0078634F" w:rsidP="0078634F">
            <w:pPr>
              <w:jc w:val="both"/>
              <w:rPr>
                <w:i/>
                <w:lang w:val="lt-LT"/>
              </w:rPr>
            </w:pPr>
          </w:p>
          <w:p w14:paraId="62FB72FC" w14:textId="77777777" w:rsidR="001632C2" w:rsidRDefault="001632C2" w:rsidP="0078634F">
            <w:pPr>
              <w:jc w:val="both"/>
              <w:rPr>
                <w:lang w:val="lt-LT"/>
              </w:rPr>
            </w:pPr>
            <w:r w:rsidRPr="001632C2">
              <w:rPr>
                <w:lang w:val="lt-LT"/>
              </w:rPr>
              <w:t xml:space="preserve">3.6. Jeigu Sutarties galiojimo metu prekės gamintojas pakeičia/atnaujina šia Sutartimi perkamos prekės, modelį/pavadinimą, kuris yra nurodytas Sutartyje, </w:t>
            </w:r>
            <w:r w:rsidRPr="001632C2">
              <w:rPr>
                <w:b/>
                <w:bCs/>
                <w:lang w:val="lt-LT"/>
              </w:rPr>
              <w:t>Pardavėjas</w:t>
            </w:r>
            <w:r w:rsidRPr="001632C2">
              <w:rPr>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1632C2">
              <w:rPr>
                <w:b/>
                <w:lang w:val="lt-LT"/>
              </w:rPr>
              <w:t>Pardavėjas</w:t>
            </w:r>
            <w:r w:rsidRPr="001632C2">
              <w:rPr>
                <w:lang w:val="lt-LT"/>
              </w:rPr>
              <w:t xml:space="preserve"> suderinęs su </w:t>
            </w:r>
            <w:r w:rsidRPr="001632C2">
              <w:rPr>
                <w:b/>
                <w:bCs/>
                <w:lang w:val="lt-LT"/>
              </w:rPr>
              <w:t>Pirkėju</w:t>
            </w:r>
            <w:r w:rsidRPr="001632C2">
              <w:rPr>
                <w:lang w:val="lt-LT"/>
              </w:rPr>
              <w:t xml:space="preserve"> ir su juo sudaręs papildomą </w:t>
            </w:r>
            <w:r w:rsidRPr="001632C2">
              <w:rPr>
                <w:lang w:val="lt-LT"/>
              </w:rPr>
              <w:lastRenderedPageBreak/>
              <w:t xml:space="preserve">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1632C2">
              <w:rPr>
                <w:b/>
                <w:lang w:val="lt-LT"/>
              </w:rPr>
              <w:t>Pirkėjo</w:t>
            </w:r>
            <w:r w:rsidRPr="001632C2">
              <w:rPr>
                <w:lang w:val="lt-LT"/>
              </w:rPr>
              <w:t xml:space="preserve"> pagal šią Sutartį perkamomis ir jau įsigytomis prekėmis. </w:t>
            </w:r>
          </w:p>
          <w:p w14:paraId="34AF8C62" w14:textId="77777777" w:rsidR="0078634F" w:rsidRPr="001632C2" w:rsidRDefault="0078634F" w:rsidP="0078634F">
            <w:pPr>
              <w:jc w:val="both"/>
              <w:rPr>
                <w:lang w:val="lt-LT"/>
              </w:rPr>
            </w:pPr>
          </w:p>
          <w:p w14:paraId="63770DC1" w14:textId="77777777" w:rsidR="001632C2" w:rsidRDefault="001632C2" w:rsidP="0078634F">
            <w:pPr>
              <w:tabs>
                <w:tab w:val="left" w:pos="1134"/>
              </w:tabs>
              <w:jc w:val="both"/>
              <w:rPr>
                <w:lang w:val="lt-LT"/>
              </w:rPr>
            </w:pPr>
            <w:r w:rsidRPr="001632C2">
              <w:rPr>
                <w:lang w:val="lt-LT"/>
              </w:rPr>
              <w:t xml:space="preserve">3.7. </w:t>
            </w:r>
            <w:r w:rsidRPr="001632C2">
              <w:rPr>
                <w:color w:val="000000"/>
                <w:lang w:val="lt-LT"/>
              </w:rPr>
              <w:t xml:space="preserve">Sutarties vykdymo metu </w:t>
            </w:r>
            <w:r w:rsidRPr="001632C2">
              <w:rPr>
                <w:lang w:val="lt-LT"/>
              </w:rPr>
              <w:t xml:space="preserve">Sutartyje nurodytas prekės gamintojas gali būti keičiamas kitu gamintoju tik dėl objektyvių aplinkybių, kurių </w:t>
            </w:r>
            <w:r w:rsidRPr="001632C2">
              <w:rPr>
                <w:b/>
                <w:lang w:val="lt-LT"/>
              </w:rPr>
              <w:t xml:space="preserve">Pardavėjui </w:t>
            </w:r>
            <w:r w:rsidRPr="001632C2">
              <w:rPr>
                <w:lang w:val="lt-LT"/>
              </w:rPr>
              <w:t xml:space="preserve">nebuvo galima numatyti paraiškos/pasiūlymo pateikimo momentu.  Sutartyje nurodyto gamintojo keitimas kitu galimas tik iš anksto raštu suderinus su </w:t>
            </w:r>
            <w:r w:rsidRPr="001632C2">
              <w:rPr>
                <w:b/>
                <w:lang w:val="lt-LT"/>
              </w:rPr>
              <w:t>Pirkėju</w:t>
            </w:r>
            <w:r w:rsidRPr="001632C2">
              <w:rPr>
                <w:lang w:val="lt-LT"/>
              </w:rPr>
              <w:t xml:space="preserve"> ir pasirašius susitarimą dėl gamintojo pakeitimo.  Prašymas dėl Sutartyje nustatyto gamintojo keitimo kitu, </w:t>
            </w:r>
            <w:r w:rsidRPr="001632C2">
              <w:rPr>
                <w:b/>
                <w:lang w:val="lt-LT"/>
              </w:rPr>
              <w:t xml:space="preserve">Pirkėjui </w:t>
            </w:r>
            <w:r w:rsidRPr="001632C2">
              <w:rPr>
                <w:lang w:val="lt-LT"/>
              </w:rPr>
              <w:t xml:space="preserve">pateikiamas raštu, nurodant tokio keitimo priežastis, kartu </w:t>
            </w:r>
            <w:r w:rsidRPr="001632C2">
              <w:rPr>
                <w:b/>
                <w:bCs/>
                <w:lang w:val="lt-LT"/>
              </w:rPr>
              <w:t>Pardavėjas</w:t>
            </w:r>
            <w:r w:rsidRPr="001632C2">
              <w:rPr>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4DA94C6A" w14:textId="77777777" w:rsidR="0078634F" w:rsidRDefault="0078634F" w:rsidP="0078634F">
            <w:pPr>
              <w:tabs>
                <w:tab w:val="left" w:pos="1134"/>
              </w:tabs>
              <w:jc w:val="both"/>
              <w:rPr>
                <w:lang w:val="lt-LT"/>
              </w:rPr>
            </w:pPr>
          </w:p>
          <w:p w14:paraId="72E55CEA" w14:textId="77777777" w:rsidR="0078634F" w:rsidRDefault="0078634F" w:rsidP="0078634F">
            <w:pPr>
              <w:tabs>
                <w:tab w:val="left" w:pos="1134"/>
              </w:tabs>
              <w:jc w:val="both"/>
              <w:rPr>
                <w:lang w:val="lt-LT"/>
              </w:rPr>
            </w:pPr>
          </w:p>
          <w:p w14:paraId="642A781D" w14:textId="77777777" w:rsidR="0078634F" w:rsidRDefault="0078634F" w:rsidP="0078634F">
            <w:pPr>
              <w:tabs>
                <w:tab w:val="left" w:pos="1134"/>
              </w:tabs>
              <w:jc w:val="both"/>
              <w:rPr>
                <w:lang w:val="lt-LT"/>
              </w:rPr>
            </w:pPr>
          </w:p>
          <w:p w14:paraId="4C4EDB28" w14:textId="77777777" w:rsidR="0078634F" w:rsidRDefault="0078634F" w:rsidP="0078634F">
            <w:pPr>
              <w:tabs>
                <w:tab w:val="left" w:pos="1134"/>
              </w:tabs>
              <w:jc w:val="both"/>
              <w:rPr>
                <w:lang w:val="lt-LT"/>
              </w:rPr>
            </w:pPr>
          </w:p>
          <w:p w14:paraId="083A7995" w14:textId="77777777" w:rsidR="0078634F" w:rsidRPr="001632C2" w:rsidRDefault="0078634F" w:rsidP="0078634F">
            <w:pPr>
              <w:tabs>
                <w:tab w:val="left" w:pos="1134"/>
              </w:tabs>
              <w:jc w:val="both"/>
              <w:rPr>
                <w:lang w:val="lt-LT"/>
              </w:rPr>
            </w:pPr>
          </w:p>
          <w:p w14:paraId="4656F9C2" w14:textId="77777777" w:rsidR="0078634F" w:rsidRDefault="001632C2" w:rsidP="0078634F">
            <w:pPr>
              <w:jc w:val="both"/>
              <w:rPr>
                <w:rFonts w:eastAsiaTheme="minorHAnsi"/>
                <w:lang w:val="lt-LT" w:eastAsia="en-US"/>
              </w:rPr>
            </w:pPr>
            <w:r w:rsidRPr="001632C2">
              <w:rPr>
                <w:rFonts w:eastAsiaTheme="minorHAnsi"/>
                <w:lang w:val="lt-LT" w:eastAsia="en-US"/>
              </w:rPr>
              <w:t>3.8</w:t>
            </w:r>
            <w:r w:rsidRPr="001632C2">
              <w:rPr>
                <w:rFonts w:eastAsiaTheme="minorHAnsi"/>
                <w:b/>
                <w:lang w:val="lt-LT" w:eastAsia="en-US"/>
              </w:rPr>
              <w:t>. Pardavėjas</w:t>
            </w:r>
            <w:r w:rsidRPr="001632C2">
              <w:rPr>
                <w:rFonts w:eastAsiaTheme="minorHAnsi"/>
                <w:lang w:val="lt-LT" w:eastAsia="en-US"/>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w:t>
            </w:r>
            <w:r w:rsidRPr="001632C2">
              <w:rPr>
                <w:rFonts w:eastAsiaTheme="minorHAnsi"/>
                <w:lang w:val="lt-LT" w:eastAsia="en-US"/>
              </w:rPr>
              <w:lastRenderedPageBreak/>
              <w:t xml:space="preserve">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695787A4" w14:textId="11B85CE6" w:rsidR="001632C2" w:rsidRPr="001632C2" w:rsidRDefault="001632C2" w:rsidP="0078634F">
            <w:pPr>
              <w:jc w:val="both"/>
              <w:rPr>
                <w:rFonts w:eastAsiaTheme="minorHAnsi"/>
                <w:lang w:val="lt-LT" w:eastAsia="en-US"/>
              </w:rPr>
            </w:pPr>
            <w:r w:rsidRPr="001632C2">
              <w:rPr>
                <w:rFonts w:eastAsiaTheme="minorHAnsi"/>
                <w:b/>
                <w:lang w:val="lt-LT" w:eastAsia="en-US"/>
              </w:rPr>
              <w:t>Pardavėjas</w:t>
            </w:r>
            <w:r w:rsidRPr="001632C2">
              <w:rPr>
                <w:rFonts w:eastAsiaTheme="minorHAnsi"/>
                <w:lang w:val="lt-LT" w:eastAsia="en-US"/>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5DFB994F" w14:textId="77777777" w:rsidR="001632C2" w:rsidRPr="001632C2" w:rsidRDefault="001632C2" w:rsidP="0078634F">
            <w:pPr>
              <w:tabs>
                <w:tab w:val="left" w:pos="1134"/>
              </w:tabs>
              <w:jc w:val="both"/>
              <w:rPr>
                <w:lang w:val="lt-LT"/>
              </w:rPr>
            </w:pPr>
          </w:p>
          <w:p w14:paraId="183559C6" w14:textId="77777777" w:rsidR="001632C2" w:rsidRDefault="001632C2" w:rsidP="0078634F">
            <w:pPr>
              <w:jc w:val="both"/>
              <w:rPr>
                <w:lang w:val="lt-LT"/>
              </w:rPr>
            </w:pPr>
          </w:p>
          <w:p w14:paraId="68D099BA" w14:textId="77777777" w:rsidR="0078634F" w:rsidRPr="001632C2" w:rsidRDefault="0078634F" w:rsidP="0078634F">
            <w:pPr>
              <w:jc w:val="both"/>
              <w:rPr>
                <w:lang w:val="lt-LT"/>
              </w:rPr>
            </w:pPr>
          </w:p>
          <w:p w14:paraId="51C1ADE3" w14:textId="77777777" w:rsidR="001632C2" w:rsidRPr="001632C2" w:rsidRDefault="001632C2" w:rsidP="0078634F">
            <w:pPr>
              <w:jc w:val="both"/>
              <w:rPr>
                <w:b/>
                <w:lang w:val="lt-LT"/>
              </w:rPr>
            </w:pPr>
            <w:r w:rsidRPr="001632C2">
              <w:rPr>
                <w:b/>
                <w:lang w:val="lt-LT"/>
              </w:rPr>
              <w:t>4. Mokėjimo terminai ir sąlygos</w:t>
            </w:r>
          </w:p>
          <w:p w14:paraId="0E38B6B5" w14:textId="77777777" w:rsidR="001632C2" w:rsidRDefault="001632C2" w:rsidP="0078634F">
            <w:pPr>
              <w:jc w:val="both"/>
              <w:rPr>
                <w:lang w:val="lt-LT"/>
              </w:rPr>
            </w:pPr>
            <w:r w:rsidRPr="001632C2">
              <w:rPr>
                <w:lang w:val="lt-LT"/>
              </w:rPr>
              <w:t xml:space="preserve">4.1. </w:t>
            </w:r>
            <w:r w:rsidRPr="001632C2">
              <w:rPr>
                <w:b/>
                <w:lang w:val="lt-LT"/>
              </w:rPr>
              <w:t>Pardavėjui</w:t>
            </w:r>
            <w:r w:rsidRPr="001632C2">
              <w:rPr>
                <w:lang w:val="lt-LT"/>
              </w:rPr>
              <w:t xml:space="preserve"> sumokama, kai sutarties objektas atitinkantis Sutartyje ir jos priede (-uose) nustatytus reikalavimus perduodamas </w:t>
            </w:r>
            <w:r w:rsidRPr="001632C2">
              <w:rPr>
                <w:b/>
                <w:lang w:val="lt-LT"/>
              </w:rPr>
              <w:t>Pirkėjui ar Gavėjui,</w:t>
            </w:r>
            <w:r w:rsidRPr="001632C2">
              <w:rPr>
                <w:lang w:val="lt-LT"/>
              </w:rPr>
              <w:t xml:space="preserve"> Sutartyje nustatyta tvarka pasirašius dokumentą, patvirtinantį prekių perdavimą-priėmimą, per 30 (trisdešimt) dienų nuo dokumento, patvirtinančio prekių perdavimą-priėmimą,</w:t>
            </w:r>
            <w:r w:rsidRPr="001632C2">
              <w:rPr>
                <w:i/>
                <w:lang w:val="lt-LT"/>
              </w:rPr>
              <w:t xml:space="preserve"> </w:t>
            </w:r>
            <w:r w:rsidRPr="001632C2">
              <w:rPr>
                <w:lang w:val="lt-LT"/>
              </w:rPr>
              <w:t>ir sąskaitos faktūros gavimo dienos. Sąskaita faktūra turi būti pateikiama Mokėtojui Viešųjų pirkimų įstatymo 22 straipsnio 3 dalyje</w:t>
            </w:r>
            <w:r w:rsidRPr="001632C2">
              <w:rPr>
                <w:bCs/>
                <w:lang w:val="lt-LT"/>
              </w:rPr>
              <w:t>/Viešųjų pirkimų, atliekamų gynybos ir saugumo srityje, įstatymo 12 straipsnio 10 dalyje</w:t>
            </w:r>
            <w:r w:rsidRPr="001632C2">
              <w:rPr>
                <w:lang w:val="lt-LT"/>
              </w:rPr>
              <w:t xml:space="preserve"> numatytomis elektroninėmis priemonėmis. Vėluojant atsiskaityti šiame punkte numatytu terminu,</w:t>
            </w:r>
            <w:r w:rsidRPr="001632C2">
              <w:rPr>
                <w:b/>
                <w:bCs/>
                <w:lang w:val="lt-LT"/>
              </w:rPr>
              <w:t xml:space="preserve"> Pardavėjui </w:t>
            </w:r>
            <w:r w:rsidRPr="001632C2">
              <w:rPr>
                <w:lang w:val="lt-LT"/>
              </w:rPr>
              <w:t>pareikalavus (ne vėliau kaip per 30 (trisdešimt) dienų nuo pareikalavimo gavimo), jam mokamos palūkanas pagal Lietuvos Respublikos mokėjimų, atliekamų pagal komercines sutartis, vėlavimo prevencijos įstatymą.</w:t>
            </w:r>
          </w:p>
          <w:p w14:paraId="25A65AED" w14:textId="77777777" w:rsidR="0078634F" w:rsidRPr="001632C2" w:rsidRDefault="0078634F" w:rsidP="0078634F">
            <w:pPr>
              <w:jc w:val="both"/>
              <w:rPr>
                <w:lang w:val="lt-LT"/>
              </w:rPr>
            </w:pPr>
          </w:p>
          <w:p w14:paraId="30C5FE0B" w14:textId="77777777" w:rsidR="001632C2" w:rsidRDefault="001632C2" w:rsidP="0078634F">
            <w:pPr>
              <w:jc w:val="both"/>
              <w:rPr>
                <w:lang w:val="lt-LT"/>
              </w:rPr>
            </w:pPr>
            <w:r w:rsidRPr="001632C2">
              <w:rPr>
                <w:lang w:val="lt-LT"/>
              </w:rPr>
              <w:t xml:space="preserve">4.2. </w:t>
            </w:r>
            <w:r w:rsidRPr="001632C2">
              <w:rPr>
                <w:b/>
                <w:lang w:val="lt-LT"/>
              </w:rPr>
              <w:t xml:space="preserve">Pardavėjui </w:t>
            </w:r>
            <w:r w:rsidRPr="001632C2">
              <w:rPr>
                <w:lang w:val="lt-LT"/>
              </w:rPr>
              <w:t xml:space="preserve">pristačius prekes, </w:t>
            </w:r>
            <w:r w:rsidRPr="001632C2">
              <w:rPr>
                <w:b/>
                <w:lang w:val="lt-LT"/>
              </w:rPr>
              <w:t xml:space="preserve">Pirkėjas </w:t>
            </w:r>
            <w:r w:rsidRPr="001632C2">
              <w:rPr>
                <w:lang w:val="lt-LT"/>
              </w:rPr>
              <w:t xml:space="preserve">per 3 (tris) dienas turi teisę nuspręsti, ar </w:t>
            </w:r>
            <w:r w:rsidRPr="001632C2">
              <w:rPr>
                <w:b/>
                <w:lang w:val="lt-LT"/>
              </w:rPr>
              <w:t>Pardavėjo</w:t>
            </w:r>
            <w:r w:rsidRPr="001632C2">
              <w:rPr>
                <w:lang w:val="lt-LT"/>
              </w:rPr>
              <w:t xml:space="preserve"> pristatytoms prekėms (nustatytai prekių partijai ar/ir siuntai) bus atliekami laboratoriniai bandymai tam, </w:t>
            </w:r>
            <w:r w:rsidRPr="001632C2">
              <w:rPr>
                <w:noProof/>
                <w:lang w:val="lt-LT"/>
              </w:rPr>
              <w:t xml:space="preserve">kad būtų įsitikinta, jog prekės </w:t>
            </w:r>
            <w:r w:rsidRPr="001632C2">
              <w:rPr>
                <w:noProof/>
                <w:lang w:val="lt-LT"/>
              </w:rPr>
              <w:lastRenderedPageBreak/>
              <w:t xml:space="preserve">atitinka Sutartyje ir jos </w:t>
            </w:r>
            <w:r w:rsidRPr="001632C2">
              <w:rPr>
                <w:lang w:val="lt-LT"/>
              </w:rPr>
              <w:t xml:space="preserve">priede (-uose) </w:t>
            </w:r>
            <w:r w:rsidRPr="001632C2">
              <w:rPr>
                <w:noProof/>
                <w:lang w:val="lt-LT"/>
              </w:rPr>
              <w:t>nustatytus reikalavimus.</w:t>
            </w:r>
            <w:r w:rsidRPr="001632C2">
              <w:rPr>
                <w:lang w:val="lt-LT"/>
              </w:rPr>
              <w:t xml:space="preserve"> Jeigu </w:t>
            </w:r>
            <w:r w:rsidRPr="001632C2">
              <w:rPr>
                <w:b/>
                <w:lang w:val="lt-LT"/>
              </w:rPr>
              <w:t xml:space="preserve">Pirkėjas </w:t>
            </w:r>
            <w:r w:rsidRPr="001632C2">
              <w:rPr>
                <w:lang w:val="lt-LT"/>
              </w:rPr>
              <w:t xml:space="preserve">priima sprendimą, kad laboratoriniai bandymai prekėms nebus atliekami, prekės, atitinkančios Sutartyje ir jos priede (-uose) nustatytus reikalavimus, priimamos ir už priimtas prekes </w:t>
            </w:r>
            <w:r w:rsidRPr="001632C2">
              <w:rPr>
                <w:b/>
                <w:lang w:val="lt-LT"/>
              </w:rPr>
              <w:t>Pirkėjas</w:t>
            </w:r>
            <w:r w:rsidRPr="001632C2">
              <w:rPr>
                <w:lang w:val="lt-LT"/>
              </w:rPr>
              <w:t xml:space="preserve"> sumoka </w:t>
            </w:r>
            <w:r w:rsidRPr="001632C2">
              <w:rPr>
                <w:b/>
                <w:lang w:val="lt-LT"/>
              </w:rPr>
              <w:t xml:space="preserve">Pardavėjui </w:t>
            </w:r>
            <w:r w:rsidRPr="001632C2">
              <w:rPr>
                <w:lang w:val="lt-LT"/>
              </w:rPr>
              <w:t xml:space="preserve">per 30 (trisdešimt) dienų nuo sąskaitos faktūros gavimo dienos. Jeigu </w:t>
            </w:r>
            <w:r w:rsidRPr="001632C2">
              <w:rPr>
                <w:b/>
                <w:lang w:val="lt-LT"/>
              </w:rPr>
              <w:t>Pirkėjas</w:t>
            </w:r>
            <w:r w:rsidRPr="001632C2">
              <w:rPr>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1632C2">
              <w:rPr>
                <w:i/>
                <w:lang w:val="lt-LT"/>
              </w:rPr>
              <w:t xml:space="preserve"> (jei spec. dalyje nurodyta, kad sąlyga dėl avanso taikoma)</w:t>
            </w:r>
            <w:r w:rsidRPr="001632C2">
              <w:rPr>
                <w:lang w:val="lt-LT"/>
              </w:rPr>
              <w:t>.</w:t>
            </w:r>
          </w:p>
          <w:p w14:paraId="79FAEE37" w14:textId="77777777" w:rsidR="0078634F" w:rsidRDefault="0078634F" w:rsidP="0078634F">
            <w:pPr>
              <w:jc w:val="both"/>
              <w:rPr>
                <w:lang w:val="lt-LT"/>
              </w:rPr>
            </w:pPr>
          </w:p>
          <w:p w14:paraId="2A91B60F" w14:textId="77777777" w:rsidR="0078634F" w:rsidRPr="001632C2" w:rsidRDefault="0078634F" w:rsidP="0078634F">
            <w:pPr>
              <w:jc w:val="both"/>
              <w:rPr>
                <w:lang w:val="lt-LT"/>
              </w:rPr>
            </w:pPr>
          </w:p>
          <w:p w14:paraId="36AFBFFE" w14:textId="77777777" w:rsidR="001632C2" w:rsidRDefault="001632C2" w:rsidP="0078634F">
            <w:pPr>
              <w:jc w:val="both"/>
              <w:rPr>
                <w:i/>
                <w:color w:val="000000"/>
                <w:lang w:val="lt-LT"/>
              </w:rPr>
            </w:pPr>
            <w:r w:rsidRPr="001632C2">
              <w:rPr>
                <w:lang w:val="lt-LT"/>
              </w:rPr>
              <w:t>4.3. Jeigu už prekes bus mokamas Sutarties specialiojoje dalyje nurodyto dydžio avansas,</w:t>
            </w:r>
            <w:r w:rsidRPr="001632C2">
              <w:rPr>
                <w:b/>
                <w:lang w:val="lt-LT"/>
              </w:rPr>
              <w:t xml:space="preserve"> Pardavėjas</w:t>
            </w:r>
            <w:r w:rsidRPr="001632C2">
              <w:rPr>
                <w:lang w:val="lt-LT"/>
              </w:rPr>
              <w:t xml:space="preserve"> įsipareigoja per 5 (penkias) darbo dienas nuo pranešimo gavimo dienos pateikti </w:t>
            </w:r>
            <w:r w:rsidRPr="001632C2">
              <w:rPr>
                <w:b/>
                <w:lang w:val="lt-LT"/>
              </w:rPr>
              <w:t>Pirkėjo</w:t>
            </w:r>
            <w:r w:rsidRPr="001632C2">
              <w:rPr>
                <w:lang w:val="lt-LT"/>
              </w:rPr>
              <w:t xml:space="preserve"> sumokamo avanso sumai, avansinio apmokėjimo banko garantiją arba draudimo bendrovės laidavimo raštą (kuri/-is galiotų 2 (du) mėnesius ilgiau nei prekių pristatymo terminas) ir avansinio mokėjimo sąskaitą.</w:t>
            </w:r>
            <w:r w:rsidRPr="001632C2">
              <w:rPr>
                <w:b/>
                <w:lang w:val="lt-LT"/>
              </w:rPr>
              <w:t xml:space="preserve"> </w:t>
            </w:r>
            <w:r w:rsidRPr="001632C2">
              <w:rPr>
                <w:lang w:val="lt-LT"/>
              </w:rPr>
              <w:t xml:space="preserve">Jeigu avanso apmokėjimas bus užtikrintas laidavimu, </w:t>
            </w:r>
            <w:r w:rsidRPr="001632C2">
              <w:rPr>
                <w:b/>
                <w:lang w:val="lt-LT"/>
              </w:rPr>
              <w:t>Pardavėjas</w:t>
            </w:r>
            <w:r w:rsidRPr="001632C2">
              <w:rPr>
                <w:lang w:val="lt-LT"/>
              </w:rPr>
              <w:t xml:space="preserve"> taip pat turi pateikti patvirtinimą iš draudimo bendrovės (apmokėjimą įrodantį</w:t>
            </w:r>
            <w:r w:rsidRPr="001632C2">
              <w:rPr>
                <w:color w:val="000000"/>
                <w:lang w:val="lt-LT"/>
              </w:rPr>
              <w:t xml:space="preserve"> dokumentą ar pan.), kad laidavimo raštas yra galiojantis</w:t>
            </w:r>
            <w:r w:rsidRPr="001632C2">
              <w:rPr>
                <w:i/>
                <w:color w:val="000000"/>
                <w:lang w:val="lt-LT"/>
              </w:rPr>
              <w:t xml:space="preserve"> </w:t>
            </w:r>
            <w:r w:rsidRPr="001632C2">
              <w:rPr>
                <w:i/>
                <w:lang w:val="lt-LT"/>
              </w:rPr>
              <w:t>(jei spec. dalyje nurodyta, kad sąlyga dėl avanso taikoma)</w:t>
            </w:r>
            <w:r w:rsidRPr="001632C2">
              <w:rPr>
                <w:i/>
                <w:color w:val="000000"/>
                <w:lang w:val="lt-LT"/>
              </w:rPr>
              <w:t>.</w:t>
            </w:r>
          </w:p>
          <w:p w14:paraId="33021D84" w14:textId="77777777" w:rsidR="0078634F" w:rsidRPr="001632C2" w:rsidRDefault="0078634F" w:rsidP="0078634F">
            <w:pPr>
              <w:jc w:val="both"/>
              <w:rPr>
                <w:lang w:val="lt-LT"/>
              </w:rPr>
            </w:pPr>
          </w:p>
          <w:p w14:paraId="0F653E81" w14:textId="77777777" w:rsidR="001632C2" w:rsidRDefault="001632C2" w:rsidP="0078634F">
            <w:pPr>
              <w:jc w:val="both"/>
              <w:rPr>
                <w:lang w:val="lt-LT" w:eastAsia="en-US"/>
              </w:rPr>
            </w:pPr>
            <w:r w:rsidRPr="001632C2">
              <w:rPr>
                <w:lang w:val="lt-LT" w:eastAsia="en-US"/>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1632C2">
              <w:rPr>
                <w:b/>
                <w:lang w:val="lt-LT" w:eastAsia="en-US"/>
              </w:rPr>
              <w:t xml:space="preserve">Pardavėjo </w:t>
            </w:r>
            <w:r w:rsidRPr="001632C2">
              <w:rPr>
                <w:lang w:val="lt-LT" w:eastAsia="en-US"/>
              </w:rPr>
              <w:t xml:space="preserve">kaltės, iš </w:t>
            </w:r>
            <w:r w:rsidRPr="001632C2">
              <w:rPr>
                <w:b/>
                <w:lang w:val="lt-LT" w:eastAsia="en-US"/>
              </w:rPr>
              <w:t xml:space="preserve">Pirkėjo </w:t>
            </w:r>
            <w:r w:rsidRPr="001632C2">
              <w:rPr>
                <w:lang w:val="lt-LT" w:eastAsia="en-US"/>
              </w:rPr>
              <w:t xml:space="preserve">gavimo, sumokėti </w:t>
            </w:r>
            <w:r w:rsidRPr="001632C2">
              <w:rPr>
                <w:b/>
                <w:lang w:val="lt-LT" w:eastAsia="en-US"/>
              </w:rPr>
              <w:t xml:space="preserve">Pirkėjui </w:t>
            </w:r>
            <w:r w:rsidRPr="001632C2">
              <w:rPr>
                <w:lang w:val="lt-LT" w:eastAsia="en-US"/>
              </w:rPr>
              <w:t xml:space="preserve">sumą, neviršijančią laidavimo/garantijos sumos, pinigus pervedant į </w:t>
            </w:r>
            <w:r w:rsidRPr="001632C2">
              <w:rPr>
                <w:b/>
                <w:lang w:val="lt-LT" w:eastAsia="en-US"/>
              </w:rPr>
              <w:t>Pirkėjo</w:t>
            </w:r>
            <w:r w:rsidRPr="001632C2">
              <w:rPr>
                <w:lang w:val="lt-LT" w:eastAsia="en-US"/>
              </w:rPr>
              <w:t xml:space="preserve"> sąskaitą. </w:t>
            </w:r>
          </w:p>
          <w:p w14:paraId="7333100A" w14:textId="77777777" w:rsidR="0078634F" w:rsidRPr="001632C2" w:rsidRDefault="0078634F" w:rsidP="0078634F">
            <w:pPr>
              <w:jc w:val="both"/>
              <w:rPr>
                <w:lang w:val="lt-LT" w:eastAsia="en-US"/>
              </w:rPr>
            </w:pPr>
          </w:p>
          <w:p w14:paraId="3A1B9C6D" w14:textId="77777777" w:rsidR="001632C2" w:rsidRDefault="001632C2" w:rsidP="0078634F">
            <w:pPr>
              <w:jc w:val="both"/>
              <w:rPr>
                <w:lang w:val="lt-LT" w:eastAsia="en-US"/>
              </w:rPr>
            </w:pPr>
            <w:r w:rsidRPr="001632C2">
              <w:rPr>
                <w:lang w:val="lt-LT" w:eastAsia="en-US"/>
              </w:rPr>
              <w:t>4.5. Avansinio apmokėjimo</w:t>
            </w:r>
            <w:r w:rsidRPr="001632C2">
              <w:rPr>
                <w:szCs w:val="20"/>
                <w:lang w:val="lt-LT" w:eastAsia="en-US"/>
              </w:rPr>
              <w:t xml:space="preserve"> </w:t>
            </w:r>
            <w:r w:rsidRPr="001632C2">
              <w:rPr>
                <w:lang w:val="lt-LT" w:eastAsia="en-US"/>
              </w:rPr>
              <w:t xml:space="preserve">banko garantijoje ar laidavimo rašte negali būti nurodyta, kad garantas ar laiduotojas atsako tik už tiesioginių nuostolių atlyginimą. Negali būti įrašytos nuostatos ar sąlygos, kurios įpareigotų </w:t>
            </w:r>
            <w:r w:rsidRPr="001632C2">
              <w:rPr>
                <w:b/>
                <w:lang w:val="lt-LT" w:eastAsia="en-US"/>
              </w:rPr>
              <w:t xml:space="preserve">Pirkėją </w:t>
            </w:r>
            <w:r w:rsidRPr="001632C2">
              <w:rPr>
                <w:lang w:val="lt-LT" w:eastAsia="en-US"/>
              </w:rPr>
              <w:t xml:space="preserve">įrodyti garantiją ar laidavimo raštą išdavusiai įmonei, kad su </w:t>
            </w:r>
            <w:r w:rsidRPr="001632C2">
              <w:rPr>
                <w:b/>
                <w:lang w:val="lt-LT" w:eastAsia="en-US"/>
              </w:rPr>
              <w:t xml:space="preserve">Pardavėju </w:t>
            </w:r>
            <w:r w:rsidRPr="001632C2">
              <w:rPr>
                <w:lang w:val="lt-LT" w:eastAsia="en-US"/>
              </w:rPr>
              <w:t xml:space="preserve">Sutartis nutraukta teisėtai arba kitaip leistų garantiją ar laidavimo </w:t>
            </w:r>
            <w:r w:rsidRPr="001632C2">
              <w:rPr>
                <w:lang w:val="lt-LT" w:eastAsia="en-US"/>
              </w:rPr>
              <w:lastRenderedPageBreak/>
              <w:t xml:space="preserve">raštą išdavusiai įmonei nemokėti (arba vilkinti mokėjimą) garantija ar laidavimu užtikrinamos (laiduojamos) sumos. </w:t>
            </w:r>
          </w:p>
          <w:p w14:paraId="08FB4D97" w14:textId="77777777" w:rsidR="0078634F" w:rsidRPr="001632C2" w:rsidRDefault="0078634F" w:rsidP="0078634F">
            <w:pPr>
              <w:jc w:val="both"/>
              <w:rPr>
                <w:lang w:val="lt-LT" w:eastAsia="en-US"/>
              </w:rPr>
            </w:pPr>
          </w:p>
          <w:p w14:paraId="504CD8F7" w14:textId="77777777" w:rsidR="001632C2" w:rsidRDefault="001632C2" w:rsidP="0078634F">
            <w:pPr>
              <w:jc w:val="both"/>
              <w:rPr>
                <w:szCs w:val="20"/>
                <w:lang w:val="lt-LT"/>
              </w:rPr>
            </w:pPr>
            <w:r w:rsidRPr="001632C2">
              <w:rPr>
                <w:szCs w:val="20"/>
                <w:lang w:val="lt-LT"/>
              </w:rPr>
              <w:t xml:space="preserve">4.6. </w:t>
            </w:r>
            <w:r w:rsidRPr="001632C2">
              <w:rPr>
                <w:lang w:val="lt-LT"/>
              </w:rPr>
              <w:t>Avansinio apmokėjimo</w:t>
            </w:r>
            <w:r w:rsidRPr="001632C2">
              <w:rPr>
                <w:szCs w:val="20"/>
                <w:lang w:val="lt-LT"/>
              </w:rPr>
              <w:t xml:space="preserve"> banko garantija arba draudimo bendrovės laidavimo raštas, neatitinkantys Sutarties bendrosios dalies 4.3-4.5 punktuose nustatytų reikalavimų, nebus priimami. Tokiu atveju bus laikoma, kad </w:t>
            </w:r>
            <w:r w:rsidRPr="001632C2">
              <w:rPr>
                <w:b/>
                <w:szCs w:val="20"/>
                <w:lang w:val="lt-LT"/>
              </w:rPr>
              <w:t>Pardavėjas</w:t>
            </w:r>
            <w:r w:rsidRPr="001632C2">
              <w:rPr>
                <w:szCs w:val="20"/>
                <w:lang w:val="lt-LT"/>
              </w:rPr>
              <w:t xml:space="preserve"> </w:t>
            </w:r>
            <w:r w:rsidRPr="001632C2">
              <w:rPr>
                <w:lang w:val="lt-LT"/>
              </w:rPr>
              <w:t>avansinio apmokėjimo</w:t>
            </w:r>
            <w:r w:rsidRPr="001632C2">
              <w:rPr>
                <w:szCs w:val="20"/>
                <w:lang w:val="lt-LT"/>
              </w:rPr>
              <w:t xml:space="preserve"> banko garantijos arba draudimo bendrovės laidavimo rašto </w:t>
            </w:r>
            <w:r w:rsidRPr="001632C2">
              <w:rPr>
                <w:b/>
                <w:szCs w:val="20"/>
                <w:lang w:val="lt-LT"/>
              </w:rPr>
              <w:t>Pirkėjui</w:t>
            </w:r>
            <w:r w:rsidRPr="001632C2">
              <w:rPr>
                <w:szCs w:val="20"/>
                <w:lang w:val="lt-LT"/>
              </w:rPr>
              <w:t xml:space="preserve"> nepateikė ir bus atsiskaitoma pagal Sutarties bendrosios dalies 4.1 punktą.</w:t>
            </w:r>
          </w:p>
          <w:p w14:paraId="2BDC5A5F" w14:textId="77777777" w:rsidR="0078634F" w:rsidRPr="001632C2" w:rsidRDefault="0078634F" w:rsidP="0078634F">
            <w:pPr>
              <w:jc w:val="both"/>
              <w:rPr>
                <w:szCs w:val="20"/>
                <w:lang w:val="lt-LT"/>
              </w:rPr>
            </w:pPr>
          </w:p>
          <w:p w14:paraId="2F2C4DA1" w14:textId="77777777" w:rsidR="001632C2" w:rsidRPr="001632C2" w:rsidRDefault="001632C2" w:rsidP="0078634F">
            <w:pPr>
              <w:jc w:val="both"/>
              <w:rPr>
                <w:lang w:val="lt-LT"/>
              </w:rPr>
            </w:pPr>
            <w:r w:rsidRPr="001632C2">
              <w:rPr>
                <w:lang w:val="lt-LT"/>
              </w:rPr>
              <w:t>4.7. Avansas sumokamas per 10 (dešimt) dienų nuo avansinio apmokėjimo banko garantijos ar draudimo bendrovės laidavimo rašto ir avansinio mokėjimo sąskaitos gavimo dienos.</w:t>
            </w:r>
          </w:p>
          <w:p w14:paraId="51AAE16B" w14:textId="77777777" w:rsidR="001632C2" w:rsidRPr="001632C2" w:rsidRDefault="001632C2" w:rsidP="0078634F">
            <w:pPr>
              <w:jc w:val="both"/>
              <w:rPr>
                <w:lang w:val="lt-LT"/>
              </w:rPr>
            </w:pPr>
            <w:r w:rsidRPr="001632C2">
              <w:rPr>
                <w:lang w:val="lt-LT"/>
              </w:rPr>
              <w:t xml:space="preserve">4.8. Šalys turi teisę sudaryti papildomus susitarimus dėl avansinio apmokėjimo banko garantijoje arba draudimo bendrovės laidavimo rašte numatytos sumos sumažinimo </w:t>
            </w:r>
            <w:r w:rsidRPr="001632C2">
              <w:rPr>
                <w:b/>
                <w:lang w:val="lt-LT"/>
              </w:rPr>
              <w:t>Pardavėjui</w:t>
            </w:r>
            <w:r w:rsidRPr="001632C2">
              <w:rPr>
                <w:lang w:val="lt-LT"/>
              </w:rPr>
              <w:t xml:space="preserve"> tinkamai įvykdžius dalį įsipareigojimų.</w:t>
            </w:r>
          </w:p>
          <w:p w14:paraId="2396AE19" w14:textId="77777777" w:rsidR="001632C2" w:rsidRDefault="001632C2" w:rsidP="0078634F">
            <w:pPr>
              <w:jc w:val="both"/>
              <w:rPr>
                <w:lang w:val="lt-LT"/>
              </w:rPr>
            </w:pPr>
          </w:p>
          <w:p w14:paraId="5D485E59" w14:textId="77777777" w:rsidR="00854F85" w:rsidRPr="001632C2" w:rsidRDefault="00854F85" w:rsidP="0078634F">
            <w:pPr>
              <w:jc w:val="both"/>
              <w:rPr>
                <w:lang w:val="lt-LT"/>
              </w:rPr>
            </w:pPr>
          </w:p>
          <w:p w14:paraId="66A1C1F5" w14:textId="77777777" w:rsidR="001632C2" w:rsidRPr="001632C2" w:rsidRDefault="001632C2" w:rsidP="0078634F">
            <w:pPr>
              <w:jc w:val="both"/>
              <w:rPr>
                <w:b/>
                <w:lang w:val="lt-LT"/>
              </w:rPr>
            </w:pPr>
            <w:r w:rsidRPr="001632C2">
              <w:rPr>
                <w:b/>
                <w:lang w:val="lt-LT"/>
              </w:rPr>
              <w:t>5. Prekių kokybė</w:t>
            </w:r>
          </w:p>
          <w:p w14:paraId="669ABBC7" w14:textId="77777777" w:rsidR="001632C2" w:rsidRDefault="001632C2" w:rsidP="0078634F">
            <w:pPr>
              <w:jc w:val="both"/>
              <w:rPr>
                <w:lang w:val="lt-LT"/>
              </w:rPr>
            </w:pPr>
            <w:r w:rsidRPr="001632C2">
              <w:rPr>
                <w:lang w:val="lt-LT"/>
              </w:rPr>
              <w:t xml:space="preserve">5.1. Prekės turi atitikti Sutartyje ir jos priede (-uose) nurodytus reikalavimus. </w:t>
            </w:r>
          </w:p>
          <w:p w14:paraId="3C585D84" w14:textId="77777777" w:rsidR="00854F85" w:rsidRPr="001632C2" w:rsidRDefault="00854F85" w:rsidP="0078634F">
            <w:pPr>
              <w:jc w:val="both"/>
              <w:rPr>
                <w:lang w:val="lt-LT"/>
              </w:rPr>
            </w:pPr>
          </w:p>
          <w:p w14:paraId="5922B116" w14:textId="77777777" w:rsidR="001632C2" w:rsidRDefault="001632C2" w:rsidP="0078634F">
            <w:pPr>
              <w:jc w:val="both"/>
              <w:rPr>
                <w:i/>
                <w:lang w:val="lt-LT"/>
              </w:rPr>
            </w:pPr>
            <w:r w:rsidRPr="001632C2">
              <w:rPr>
                <w:lang w:val="lt-LT"/>
              </w:rPr>
              <w:t xml:space="preserve">5.2. </w:t>
            </w:r>
            <w:r w:rsidRPr="001632C2">
              <w:rPr>
                <w:b/>
                <w:lang w:val="lt-LT"/>
              </w:rPr>
              <w:t>Pardavėjas</w:t>
            </w:r>
            <w:r w:rsidRPr="001632C2">
              <w:rPr>
                <w:lang w:val="lt-LT"/>
              </w:rPr>
              <w:t xml:space="preserve"> sutinka, kad, vadovaujantis LKS STANAG 4107 reikalavimais, Valstybinio kokybės užtikrinimo atstovas Lietuvoje gali kreiptis į atitinkamą NATO valstybės ar organizacijos Valstybinio kokybės užtikrinimo padalinį </w:t>
            </w:r>
            <w:r w:rsidRPr="001632C2">
              <w:rPr>
                <w:b/>
                <w:lang w:val="lt-LT"/>
              </w:rPr>
              <w:t>Pardavėjo</w:t>
            </w:r>
            <w:r w:rsidRPr="001632C2">
              <w:rPr>
                <w:lang w:val="lt-LT"/>
              </w:rPr>
              <w:t xml:space="preserve"> valstybėje, kad būtų vykdoma Valstybinio kokybės užtikrinimo priežiūra sutarties vykdymo laikotarpiu (</w:t>
            </w:r>
            <w:r w:rsidRPr="001632C2">
              <w:rPr>
                <w:i/>
                <w:lang w:val="lt-LT"/>
              </w:rPr>
              <w:t>jei spec. dalyje nurodyta, kad ši sąlyga taikoma).</w:t>
            </w:r>
            <w:r w:rsidRPr="001632C2">
              <w:rPr>
                <w:lang w:val="lt-LT"/>
              </w:rPr>
              <w:t xml:space="preserve"> Jeigu </w:t>
            </w:r>
            <w:r w:rsidRPr="001632C2">
              <w:rPr>
                <w:b/>
                <w:lang w:val="lt-LT"/>
              </w:rPr>
              <w:t>Pardavėjas</w:t>
            </w:r>
            <w:r w:rsidRPr="001632C2">
              <w:rPr>
                <w:lang w:val="lt-LT"/>
              </w:rPr>
              <w:t xml:space="preserve"> nėra gamintojas, šis reikalavimas įtraukiamas į </w:t>
            </w:r>
            <w:r w:rsidRPr="001632C2">
              <w:rPr>
                <w:b/>
                <w:lang w:val="lt-LT"/>
              </w:rPr>
              <w:t>Pardavėjo</w:t>
            </w:r>
            <w:r w:rsidRPr="001632C2">
              <w:rPr>
                <w:lang w:val="lt-LT"/>
              </w:rPr>
              <w:t xml:space="preserve"> sutartį su jam prekes gaminsiančiu tiekėju, apie tai informuojant </w:t>
            </w:r>
            <w:r w:rsidRPr="001632C2">
              <w:rPr>
                <w:b/>
                <w:lang w:val="lt-LT"/>
              </w:rPr>
              <w:t>Pirkėją</w:t>
            </w:r>
            <w:r w:rsidRPr="001632C2">
              <w:rPr>
                <w:lang w:val="lt-LT"/>
              </w:rPr>
              <w:t xml:space="preserve"> ir pateikiant atitinkamus dokumentus (</w:t>
            </w:r>
            <w:r w:rsidRPr="001632C2">
              <w:rPr>
                <w:i/>
                <w:lang w:val="lt-LT"/>
              </w:rPr>
              <w:t>jei spec. dalyje nurodyta, kad ši sąlyga taikoma).</w:t>
            </w:r>
          </w:p>
          <w:p w14:paraId="25085AFC" w14:textId="77777777" w:rsidR="00854F85" w:rsidRDefault="00854F85" w:rsidP="0078634F">
            <w:pPr>
              <w:jc w:val="both"/>
              <w:rPr>
                <w:i/>
                <w:lang w:val="lt-LT"/>
              </w:rPr>
            </w:pPr>
          </w:p>
          <w:p w14:paraId="4C973AB5" w14:textId="77777777" w:rsidR="00854F85" w:rsidRPr="001632C2" w:rsidRDefault="00854F85" w:rsidP="0078634F">
            <w:pPr>
              <w:jc w:val="both"/>
              <w:rPr>
                <w:lang w:val="lt-LT"/>
              </w:rPr>
            </w:pPr>
          </w:p>
          <w:p w14:paraId="22F07322" w14:textId="77777777" w:rsidR="001632C2" w:rsidRDefault="001632C2" w:rsidP="0078634F">
            <w:pPr>
              <w:jc w:val="both"/>
              <w:rPr>
                <w:lang w:val="lt-LT"/>
              </w:rPr>
            </w:pPr>
            <w:r w:rsidRPr="001632C2">
              <w:rPr>
                <w:lang w:val="lt-LT"/>
              </w:rPr>
              <w:t xml:space="preserve">5.3. Prekių priėmimo metu nustačius jų neatitikimą Sutartyje ir jos priede (-uose) nustatytiems reikalavimams, nedelsiant kviečiami </w:t>
            </w:r>
            <w:r w:rsidRPr="001632C2">
              <w:rPr>
                <w:b/>
                <w:lang w:val="lt-LT"/>
              </w:rPr>
              <w:t>Pardavėjo</w:t>
            </w:r>
            <w:r w:rsidRPr="001632C2">
              <w:rPr>
                <w:lang w:val="lt-LT"/>
              </w:rPr>
              <w:t xml:space="preserve"> atstovai, kuriems dalyvaujant surašomas aktas, prekės nepriimamos, o </w:t>
            </w:r>
            <w:r w:rsidRPr="001632C2">
              <w:rPr>
                <w:b/>
                <w:lang w:val="lt-LT"/>
              </w:rPr>
              <w:t xml:space="preserve">Pardavėjui </w:t>
            </w:r>
            <w:r w:rsidRPr="001632C2">
              <w:rPr>
                <w:lang w:val="lt-LT"/>
              </w:rPr>
              <w:t xml:space="preserve">taikoma sutartinė </w:t>
            </w:r>
            <w:r w:rsidRPr="001632C2">
              <w:rPr>
                <w:lang w:val="lt-LT"/>
              </w:rPr>
              <w:lastRenderedPageBreak/>
              <w:t>atsakomybė, jeigu prekių pristatymo terminas jau pasibaigęs.</w:t>
            </w:r>
          </w:p>
          <w:p w14:paraId="60B3FE54" w14:textId="77777777" w:rsidR="00854F85" w:rsidRPr="001632C2" w:rsidRDefault="00854F85" w:rsidP="0078634F">
            <w:pPr>
              <w:jc w:val="both"/>
              <w:rPr>
                <w:lang w:val="lt-LT"/>
              </w:rPr>
            </w:pPr>
          </w:p>
          <w:p w14:paraId="7D7DA688" w14:textId="77777777" w:rsidR="001632C2" w:rsidRDefault="001632C2" w:rsidP="0078634F">
            <w:pPr>
              <w:jc w:val="both"/>
              <w:rPr>
                <w:lang w:val="lt-LT"/>
              </w:rPr>
            </w:pPr>
            <w:r w:rsidRPr="001632C2">
              <w:rPr>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7430CEC7" w14:textId="77777777" w:rsidR="00854F85" w:rsidRDefault="00854F85" w:rsidP="0078634F">
            <w:pPr>
              <w:jc w:val="both"/>
              <w:rPr>
                <w:lang w:val="lt-LT"/>
              </w:rPr>
            </w:pPr>
          </w:p>
          <w:p w14:paraId="0F79A893" w14:textId="77777777" w:rsidR="00854F85" w:rsidRPr="001632C2" w:rsidRDefault="00854F85" w:rsidP="0078634F">
            <w:pPr>
              <w:jc w:val="both"/>
              <w:rPr>
                <w:lang w:val="lt-LT"/>
              </w:rPr>
            </w:pPr>
          </w:p>
          <w:p w14:paraId="586A9EAC" w14:textId="77777777" w:rsidR="001632C2" w:rsidRDefault="001632C2" w:rsidP="0078634F">
            <w:pPr>
              <w:jc w:val="both"/>
              <w:rPr>
                <w:lang w:val="lt-LT"/>
              </w:rPr>
            </w:pPr>
            <w:r w:rsidRPr="001632C2">
              <w:rPr>
                <w:lang w:val="lt-LT"/>
              </w:rPr>
              <w:t xml:space="preserve">5.5. </w:t>
            </w:r>
            <w:r w:rsidRPr="001632C2">
              <w:rPr>
                <w:b/>
                <w:lang w:val="lt-LT"/>
              </w:rPr>
              <w:t>Pirkėjui</w:t>
            </w:r>
            <w:r w:rsidRPr="001632C2">
              <w:rPr>
                <w:lang w:val="lt-LT"/>
              </w:rPr>
              <w:t xml:space="preserve">, vadovaujantis Sutarties bendrosios dalies 4.2 punktu, nusprendus prekėms atlikti laboratorinius bandymus, iš pasirinktos prekių partijos (siuntos), dalyvaujant </w:t>
            </w:r>
            <w:r w:rsidRPr="001632C2">
              <w:rPr>
                <w:b/>
                <w:lang w:val="lt-LT"/>
              </w:rPr>
              <w:t>Pardavėjo</w:t>
            </w:r>
            <w:r w:rsidRPr="001632C2">
              <w:rPr>
                <w:lang w:val="lt-LT"/>
              </w:rPr>
              <w:t xml:space="preserve"> atstovui, pasirenkamas Sutarties specialioje dalyje nurodytas prekių kiekis, kurių atitikimas reikalavimams, nustatytiems Sutartyje ir jos priede (-uose) bus tikrinamas </w:t>
            </w:r>
            <w:r w:rsidRPr="001632C2">
              <w:rPr>
                <w:i/>
                <w:lang w:val="lt-LT"/>
              </w:rPr>
              <w:t>(jei spec. dalyje nurodyta, kad ši sąlyga taikoma)</w:t>
            </w:r>
            <w:r w:rsidRPr="001632C2">
              <w:rPr>
                <w:lang w:val="lt-LT"/>
              </w:rPr>
              <w:t>.</w:t>
            </w:r>
          </w:p>
          <w:p w14:paraId="4944C1AE" w14:textId="77777777" w:rsidR="00854F85" w:rsidRDefault="00854F85" w:rsidP="0078634F">
            <w:pPr>
              <w:jc w:val="both"/>
              <w:rPr>
                <w:lang w:val="lt-LT"/>
              </w:rPr>
            </w:pPr>
          </w:p>
          <w:p w14:paraId="6DC7057A" w14:textId="77777777" w:rsidR="00854F85" w:rsidRPr="001632C2" w:rsidRDefault="00854F85" w:rsidP="0078634F">
            <w:pPr>
              <w:jc w:val="both"/>
              <w:rPr>
                <w:lang w:val="lt-LT"/>
              </w:rPr>
            </w:pPr>
          </w:p>
          <w:p w14:paraId="0D5622A6" w14:textId="77777777" w:rsidR="001632C2" w:rsidRDefault="001632C2" w:rsidP="0078634F">
            <w:pPr>
              <w:jc w:val="both"/>
              <w:rPr>
                <w:lang w:val="lt-LT"/>
              </w:rPr>
            </w:pPr>
            <w:r w:rsidRPr="001632C2">
              <w:rPr>
                <w:lang w:val="lt-LT"/>
              </w:rPr>
              <w:t xml:space="preserve">5.6. Jeigu laboratorinių bandymų metu patikrinus prekių atitikimą reikalavimams, nustatytiems Sutartyje ir jos priede (-uose), nustatoma, kad prekės jų neatitinka, jos nepriimamos, likusios prekės (partija ir/ar siunta) grąžinamos </w:t>
            </w:r>
            <w:r w:rsidRPr="001632C2">
              <w:rPr>
                <w:b/>
                <w:lang w:val="lt-LT"/>
              </w:rPr>
              <w:t>Pardavėju</w:t>
            </w:r>
            <w:r w:rsidRPr="001632C2">
              <w:rPr>
                <w:lang w:val="lt-LT"/>
              </w:rPr>
              <w:t xml:space="preserve">i. Už prekes neapmokama bei laikoma, kad prekės nebuvo pristatytos, o </w:t>
            </w:r>
            <w:r w:rsidRPr="001632C2">
              <w:rPr>
                <w:b/>
                <w:lang w:val="lt-LT"/>
              </w:rPr>
              <w:t xml:space="preserve">Pardavėjui </w:t>
            </w:r>
            <w:r w:rsidRPr="001632C2">
              <w:rPr>
                <w:lang w:val="lt-LT"/>
              </w:rPr>
              <w:t xml:space="preserve">taikomos Sutarties bendrosios dalies 11.1 punkte numatytos sankcijos. Nustačius prekių neatitikimą Sutartyje ir jos priede (-uose) nustatytiems reikalavimams, už bandymams panaudotas prekes neapmokama, o </w:t>
            </w:r>
            <w:r w:rsidRPr="001632C2">
              <w:rPr>
                <w:b/>
                <w:lang w:val="lt-LT"/>
              </w:rPr>
              <w:t>Pardavėjas</w:t>
            </w:r>
            <w:r w:rsidRPr="001632C2">
              <w:rPr>
                <w:lang w:val="lt-LT"/>
              </w:rPr>
              <w:t xml:space="preserve"> turi apmokėti laboratorinių bandymų išlaidas bei sumokėti </w:t>
            </w:r>
            <w:r w:rsidRPr="001632C2">
              <w:rPr>
                <w:b/>
                <w:lang w:val="lt-LT"/>
              </w:rPr>
              <w:t>Pirkėju</w:t>
            </w:r>
            <w:r w:rsidRPr="001632C2">
              <w:rPr>
                <w:lang w:val="lt-LT"/>
              </w:rPr>
              <w:t>i 10% dydžio nuo išbrokuotos partijos kainos be PVM Šalių iš anksto sutartus minimalius nuostolius, kurie skirti atlyginti</w:t>
            </w:r>
            <w:r w:rsidRPr="001632C2">
              <w:rPr>
                <w:b/>
                <w:lang w:val="lt-LT"/>
              </w:rPr>
              <w:t xml:space="preserve"> Pirkėjo</w:t>
            </w:r>
            <w:r w:rsidRPr="001632C2">
              <w:rPr>
                <w:lang w:val="lt-LT"/>
              </w:rPr>
              <w:t xml:space="preserve"> patirtas administracines išlaidas, organizuojant prekių laboratorinių bandymų procedūras. Tokiu atveju </w:t>
            </w:r>
            <w:r w:rsidRPr="001632C2">
              <w:rPr>
                <w:b/>
                <w:lang w:val="lt-LT"/>
              </w:rPr>
              <w:t>Pardavėjas</w:t>
            </w:r>
            <w:r w:rsidRPr="001632C2">
              <w:rPr>
                <w:lang w:val="lt-LT"/>
              </w:rPr>
              <w:t xml:space="preserve"> privalo vietoj nepriimtų prekių, neatitinkančių Sutartyje ir jos priede (-uose) nustatytiems reikalavimams, pristatyti naujas, Sutarties ir jos priede (-uose) nustatytus reikalavimus atitinkančias prekes.</w:t>
            </w:r>
          </w:p>
          <w:p w14:paraId="072A0E4A" w14:textId="77777777" w:rsidR="00854F85" w:rsidRDefault="00854F85" w:rsidP="0078634F">
            <w:pPr>
              <w:jc w:val="both"/>
              <w:rPr>
                <w:lang w:val="lt-LT"/>
              </w:rPr>
            </w:pPr>
          </w:p>
          <w:p w14:paraId="7372CED3" w14:textId="77777777" w:rsidR="00854F85" w:rsidRPr="001632C2" w:rsidRDefault="00854F85" w:rsidP="0078634F">
            <w:pPr>
              <w:jc w:val="both"/>
              <w:rPr>
                <w:lang w:val="lt-LT"/>
              </w:rPr>
            </w:pPr>
          </w:p>
          <w:p w14:paraId="3C7BFEF1" w14:textId="77777777" w:rsidR="001632C2" w:rsidRPr="001632C2" w:rsidRDefault="001632C2" w:rsidP="0078634F">
            <w:pPr>
              <w:jc w:val="both"/>
              <w:rPr>
                <w:lang w:val="lt-LT"/>
              </w:rPr>
            </w:pPr>
            <w:r w:rsidRPr="001632C2">
              <w:rPr>
                <w:lang w:val="lt-LT"/>
              </w:rPr>
              <w:lastRenderedPageBreak/>
              <w:t xml:space="preserve">5.7. Jeigu laboratorinių bandymų metu patikrinus prekių atitikimą reikalavimams, nustatytiems Sutartyje ir jos priede (-uose), nustatoma, kad prekės juos atitinka, </w:t>
            </w:r>
            <w:r w:rsidRPr="001632C2">
              <w:rPr>
                <w:b/>
                <w:lang w:val="lt-LT"/>
              </w:rPr>
              <w:t>Pirkėjas</w:t>
            </w:r>
            <w:r w:rsidRPr="001632C2">
              <w:rPr>
                <w:lang w:val="lt-LT"/>
              </w:rPr>
              <w:t xml:space="preserve"> apmoka laboratorinių bandymų išlaidas, o </w:t>
            </w:r>
            <w:r w:rsidRPr="001632C2">
              <w:rPr>
                <w:b/>
                <w:lang w:val="lt-LT"/>
              </w:rPr>
              <w:t>Pardavėjas</w:t>
            </w:r>
            <w:r w:rsidRPr="001632C2">
              <w:rPr>
                <w:lang w:val="lt-LT"/>
              </w:rPr>
              <w:t xml:space="preserve"> turi laboratoriniams bandymams panaudotas prekes pakeisti </w:t>
            </w:r>
            <w:r w:rsidRPr="001632C2">
              <w:rPr>
                <w:b/>
                <w:lang w:val="lt-LT"/>
              </w:rPr>
              <w:t>Pirkėjui</w:t>
            </w:r>
            <w:r w:rsidRPr="001632C2">
              <w:rPr>
                <w:lang w:val="lt-LT"/>
              </w:rPr>
              <w:t xml:space="preserve"> naujomis prekėmis be papildomo apmokėjimo.</w:t>
            </w:r>
          </w:p>
          <w:p w14:paraId="7BF025B6" w14:textId="77777777" w:rsidR="001632C2" w:rsidRPr="001632C2" w:rsidRDefault="001632C2" w:rsidP="0078634F">
            <w:pPr>
              <w:jc w:val="both"/>
              <w:rPr>
                <w:b/>
                <w:lang w:val="lt-LT"/>
              </w:rPr>
            </w:pPr>
          </w:p>
          <w:p w14:paraId="46E39FDE" w14:textId="77777777" w:rsidR="001632C2" w:rsidRPr="001632C2" w:rsidRDefault="001632C2" w:rsidP="0078634F">
            <w:pPr>
              <w:jc w:val="both"/>
              <w:rPr>
                <w:b/>
                <w:lang w:val="lt-LT"/>
              </w:rPr>
            </w:pPr>
            <w:r w:rsidRPr="001632C2">
              <w:rPr>
                <w:b/>
                <w:lang w:val="lt-LT"/>
              </w:rPr>
              <w:t>6. Prekės kokybės garantija</w:t>
            </w:r>
          </w:p>
          <w:p w14:paraId="2578DF17" w14:textId="77777777" w:rsidR="001632C2" w:rsidRDefault="001632C2" w:rsidP="0078634F">
            <w:pPr>
              <w:jc w:val="both"/>
              <w:rPr>
                <w:lang w:val="lt-LT"/>
              </w:rPr>
            </w:pPr>
            <w:r w:rsidRPr="001632C2">
              <w:rPr>
                <w:lang w:val="lt-LT"/>
              </w:rPr>
              <w:t>6.1. Prekėms suteikiamas Sutarties specialiojoje dalyje (arba Sutarties priede) nurodytas kokybės garantijos/tinkamumo naudoti terminas.</w:t>
            </w:r>
          </w:p>
          <w:p w14:paraId="2EF1D6B2" w14:textId="77777777" w:rsidR="00854F85" w:rsidRPr="001632C2" w:rsidRDefault="00854F85" w:rsidP="0078634F">
            <w:pPr>
              <w:jc w:val="both"/>
              <w:rPr>
                <w:lang w:val="lt-LT"/>
              </w:rPr>
            </w:pPr>
          </w:p>
          <w:p w14:paraId="29134E39" w14:textId="77777777" w:rsidR="001632C2" w:rsidRDefault="001632C2" w:rsidP="0078634F">
            <w:pPr>
              <w:jc w:val="both"/>
              <w:rPr>
                <w:lang w:val="lt-LT"/>
              </w:rPr>
            </w:pPr>
            <w:r w:rsidRPr="001632C2">
              <w:rPr>
                <w:lang w:val="lt-LT"/>
              </w:rPr>
              <w:t xml:space="preserve">6.2. Kokybės garantijos/tinkamumo naudoti termino metu </w:t>
            </w:r>
            <w:r w:rsidRPr="001632C2">
              <w:rPr>
                <w:b/>
                <w:lang w:val="lt-LT"/>
              </w:rPr>
              <w:t>Pardavėjas</w:t>
            </w:r>
            <w:r w:rsidRPr="001632C2">
              <w:rPr>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1632C2">
              <w:rPr>
                <w:i/>
                <w:lang w:val="lt-LT"/>
              </w:rPr>
              <w:t>(jei spec. dalyje nurodyta, kad ši sąlyga taikoma)</w:t>
            </w:r>
            <w:r w:rsidRPr="001632C2">
              <w:rPr>
                <w:lang w:val="lt-LT"/>
              </w:rPr>
              <w:t>.</w:t>
            </w:r>
          </w:p>
          <w:p w14:paraId="0EC62DF4" w14:textId="77777777" w:rsidR="00854F85" w:rsidRDefault="00854F85" w:rsidP="0078634F">
            <w:pPr>
              <w:jc w:val="both"/>
              <w:rPr>
                <w:lang w:val="lt-LT"/>
              </w:rPr>
            </w:pPr>
          </w:p>
          <w:p w14:paraId="63DDA176" w14:textId="77777777" w:rsidR="00854F85" w:rsidRPr="001632C2" w:rsidRDefault="00854F85" w:rsidP="0078634F">
            <w:pPr>
              <w:jc w:val="both"/>
              <w:rPr>
                <w:lang w:val="lt-LT"/>
              </w:rPr>
            </w:pPr>
          </w:p>
          <w:p w14:paraId="64ACA484" w14:textId="77777777" w:rsidR="001632C2" w:rsidRDefault="001632C2" w:rsidP="0078634F">
            <w:pPr>
              <w:jc w:val="both"/>
              <w:rPr>
                <w:lang w:val="lt-LT"/>
              </w:rPr>
            </w:pPr>
            <w:r w:rsidRPr="001632C2">
              <w:rPr>
                <w:lang w:val="lt-LT"/>
              </w:rPr>
              <w:t>6.3.</w:t>
            </w:r>
            <w:r w:rsidRPr="001632C2">
              <w:rPr>
                <w:b/>
                <w:lang w:val="lt-LT"/>
              </w:rPr>
              <w:t xml:space="preserve"> </w:t>
            </w:r>
            <w:r w:rsidRPr="001632C2">
              <w:rPr>
                <w:lang w:val="lt-LT"/>
              </w:rPr>
              <w:t xml:space="preserve">Kokybės garantijos termino metu </w:t>
            </w:r>
            <w:r w:rsidRPr="001632C2">
              <w:rPr>
                <w:b/>
                <w:lang w:val="lt-LT"/>
              </w:rPr>
              <w:t>Pardavėjas</w:t>
            </w:r>
            <w:r w:rsidRPr="001632C2">
              <w:rPr>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1632C2">
              <w:rPr>
                <w:b/>
                <w:lang w:val="lt-LT"/>
              </w:rPr>
              <w:t>Pirkėjo</w:t>
            </w:r>
            <w:r w:rsidRPr="001632C2">
              <w:rPr>
                <w:lang w:val="lt-LT"/>
              </w:rPr>
              <w:t xml:space="preserve"> patirtus nuostolius (jeigu tokie buvo)/Tinkamumo naudoti termino metu </w:t>
            </w:r>
            <w:r w:rsidRPr="001632C2">
              <w:rPr>
                <w:b/>
                <w:lang w:val="lt-LT"/>
              </w:rPr>
              <w:t xml:space="preserve">Pardavėjas </w:t>
            </w:r>
            <w:r w:rsidRPr="001632C2">
              <w:rPr>
                <w:lang w:val="lt-LT"/>
              </w:rPr>
              <w:t xml:space="preserve">privalo ne vėliau kaip per Sutarties specialiojoje dalyje nustatytą terminą savo sąskaita pakeisti prekes atitinkančiomis šioje Sutartyje ir jos priede (-uose) nustatytiems reikalavimams bei kompensuoti </w:t>
            </w:r>
            <w:r w:rsidRPr="001632C2">
              <w:rPr>
                <w:b/>
                <w:lang w:val="lt-LT"/>
              </w:rPr>
              <w:t>Pirkėjo</w:t>
            </w:r>
            <w:r w:rsidRPr="001632C2">
              <w:rPr>
                <w:lang w:val="lt-LT"/>
              </w:rPr>
              <w:t xml:space="preserve"> patirtus nuostolius (jeigu tokie buvo). </w:t>
            </w:r>
          </w:p>
          <w:p w14:paraId="48881212" w14:textId="77777777" w:rsidR="00854F85" w:rsidRPr="001632C2" w:rsidRDefault="00854F85" w:rsidP="0078634F">
            <w:pPr>
              <w:jc w:val="both"/>
              <w:rPr>
                <w:lang w:val="lt-LT"/>
              </w:rPr>
            </w:pPr>
          </w:p>
          <w:p w14:paraId="4E30448D" w14:textId="77777777" w:rsidR="001632C2" w:rsidRPr="001632C2" w:rsidRDefault="001632C2" w:rsidP="0078634F">
            <w:pPr>
              <w:jc w:val="both"/>
              <w:rPr>
                <w:lang w:val="lt-LT"/>
              </w:rPr>
            </w:pPr>
            <w:r w:rsidRPr="001632C2">
              <w:rPr>
                <w:lang w:val="lt-LT"/>
              </w:rPr>
              <w:t xml:space="preserve">6.4. Apie kokybės garantijos termino metu pastebėtus prekių trūkumus </w:t>
            </w:r>
            <w:r w:rsidRPr="001632C2">
              <w:rPr>
                <w:b/>
                <w:lang w:val="lt-LT"/>
              </w:rPr>
              <w:t>Pirkėjas</w:t>
            </w:r>
            <w:r w:rsidRPr="001632C2">
              <w:rPr>
                <w:lang w:val="lt-LT"/>
              </w:rPr>
              <w:t xml:space="preserve"> arba </w:t>
            </w:r>
            <w:r w:rsidRPr="001632C2">
              <w:rPr>
                <w:b/>
                <w:lang w:val="lt-LT"/>
              </w:rPr>
              <w:t>Gavėjas</w:t>
            </w:r>
            <w:r w:rsidRPr="001632C2">
              <w:rPr>
                <w:lang w:val="lt-LT"/>
              </w:rPr>
              <w:t xml:space="preserve"> informuoja </w:t>
            </w:r>
            <w:r w:rsidRPr="001632C2">
              <w:rPr>
                <w:b/>
                <w:lang w:val="lt-LT"/>
              </w:rPr>
              <w:t>Pirkėją</w:t>
            </w:r>
            <w:r w:rsidRPr="001632C2">
              <w:rPr>
                <w:lang w:val="lt-LT"/>
              </w:rPr>
              <w:t xml:space="preserve">. </w:t>
            </w:r>
            <w:r w:rsidRPr="001632C2">
              <w:rPr>
                <w:b/>
                <w:lang w:val="lt-LT"/>
              </w:rPr>
              <w:t>Pirkėjas</w:t>
            </w:r>
            <w:r w:rsidRPr="001632C2">
              <w:rPr>
                <w:lang w:val="lt-LT"/>
              </w:rPr>
              <w:t xml:space="preserve"> remdamasis </w:t>
            </w:r>
            <w:r w:rsidRPr="001632C2">
              <w:rPr>
                <w:b/>
                <w:lang w:val="lt-LT"/>
              </w:rPr>
              <w:t>Pirkėjo</w:t>
            </w:r>
            <w:r w:rsidRPr="001632C2">
              <w:rPr>
                <w:lang w:val="lt-LT"/>
              </w:rPr>
              <w:t xml:space="preserve"> ar </w:t>
            </w:r>
            <w:r w:rsidRPr="001632C2">
              <w:rPr>
                <w:b/>
                <w:lang w:val="lt-LT"/>
              </w:rPr>
              <w:t>Gavėjo</w:t>
            </w:r>
            <w:r w:rsidRPr="001632C2">
              <w:rPr>
                <w:lang w:val="lt-LT"/>
              </w:rPr>
              <w:t xml:space="preserve"> pateikta informacija turi teisę raštu (paštu, el. paštu ar kt.) pareikšti pretenziją dėl prekių kokybės. </w:t>
            </w:r>
            <w:r w:rsidRPr="001632C2">
              <w:rPr>
                <w:lang w:val="lt-LT"/>
              </w:rPr>
              <w:lastRenderedPageBreak/>
              <w:t>Pretenziją galima pateikti viso</w:t>
            </w:r>
            <w:r w:rsidRPr="001632C2">
              <w:rPr>
                <w:b/>
                <w:lang w:val="lt-LT"/>
              </w:rPr>
              <w:t xml:space="preserve"> </w:t>
            </w:r>
            <w:r w:rsidRPr="001632C2">
              <w:rPr>
                <w:lang w:val="lt-LT"/>
              </w:rPr>
              <w:t>kokybės garantijos termino galiojimo metu.</w:t>
            </w:r>
          </w:p>
          <w:p w14:paraId="2CC2C4F1" w14:textId="77777777" w:rsidR="001632C2" w:rsidRDefault="001632C2" w:rsidP="0078634F">
            <w:pPr>
              <w:jc w:val="both"/>
              <w:rPr>
                <w:lang w:val="lt-LT"/>
              </w:rPr>
            </w:pPr>
            <w:r w:rsidRPr="001632C2">
              <w:rPr>
                <w:lang w:val="lt-LT"/>
              </w:rPr>
              <w:t xml:space="preserve">6.5. </w:t>
            </w:r>
            <w:r w:rsidRPr="001632C2">
              <w:rPr>
                <w:b/>
                <w:lang w:val="lt-LT" w:eastAsia="en-US"/>
              </w:rPr>
              <w:t>Pirkėjas</w:t>
            </w:r>
            <w:r w:rsidRPr="001632C2">
              <w:rPr>
                <w:lang w:val="lt-LT" w:eastAsia="en-US"/>
              </w:rPr>
              <w:t xml:space="preserve"> prekių kokybės garantijos termino metu gali nuspręsti </w:t>
            </w:r>
            <w:r w:rsidRPr="001632C2">
              <w:rPr>
                <w:lang w:val="lt-LT"/>
              </w:rPr>
              <w:t>atlikti laboratorinius bandymus iš pasirinktos prekių siuntos</w:t>
            </w:r>
            <w:r w:rsidRPr="001632C2">
              <w:rPr>
                <w:lang w:val="lt-LT" w:eastAsia="en-US"/>
              </w:rPr>
              <w:t xml:space="preserve"> arba kiekvienos partijos (jeigu siuntą sudaro kelios partijos)</w:t>
            </w:r>
            <w:r w:rsidRPr="001632C2">
              <w:rPr>
                <w:lang w:val="lt-LT"/>
              </w:rPr>
              <w:t xml:space="preserve">, dalyvaujant </w:t>
            </w:r>
            <w:r w:rsidRPr="001632C2">
              <w:rPr>
                <w:b/>
                <w:lang w:val="lt-LT"/>
              </w:rPr>
              <w:t>Pardavėjo</w:t>
            </w:r>
            <w:r w:rsidRPr="001632C2">
              <w:rPr>
                <w:lang w:val="lt-LT"/>
              </w:rPr>
              <w:t xml:space="preserve"> atstovui, pasirenkant Sutarties specialioje dalyje nurodytą prekių kiekį, kurių atitikimas reikalavimams, nustatytiems Sutartyje ir jos priede (-uose) bus tikrinamas.</w:t>
            </w:r>
            <w:r w:rsidRPr="001632C2">
              <w:rPr>
                <w:lang w:val="lt-LT" w:eastAsia="en-US"/>
              </w:rPr>
              <w:t xml:space="preserve"> Tuo atveju, kai gauti laboratorinių bandymų rezultatai neatitinka Sutarties ir jos priede (-uose) prekėms nustatytų reikalavimų, brokuojama visa pristatyta prekių siunta/partija ir laboratorinių bandymų išlaidas, apmoka </w:t>
            </w:r>
            <w:r w:rsidRPr="001632C2">
              <w:rPr>
                <w:b/>
                <w:lang w:val="lt-LT" w:eastAsia="en-US"/>
              </w:rPr>
              <w:t>Pardavėjas</w:t>
            </w:r>
            <w:r w:rsidRPr="001632C2">
              <w:rPr>
                <w:lang w:val="lt-LT" w:eastAsia="en-US"/>
              </w:rPr>
              <w:t xml:space="preserve">. </w:t>
            </w:r>
            <w:r w:rsidRPr="001632C2">
              <w:rPr>
                <w:color w:val="000000"/>
                <w:lang w:val="lt-LT" w:eastAsia="en-US"/>
              </w:rPr>
              <w:t>Nustatytų reikalavimų neatitinkančių</w:t>
            </w:r>
            <w:r w:rsidRPr="001632C2">
              <w:rPr>
                <w:lang w:val="lt-LT" w:eastAsia="en-US"/>
              </w:rPr>
              <w:t xml:space="preserve"> prekių pakeitimas kokybiškomis vykdomas pagal Sutarties bendrosios dalies 6.3 punkto nuostatas </w:t>
            </w:r>
            <w:r w:rsidRPr="001632C2">
              <w:rPr>
                <w:i/>
                <w:lang w:val="lt-LT"/>
              </w:rPr>
              <w:t>(jei spec. dalyje nurodyta, kad ši sąlyga taikoma)</w:t>
            </w:r>
            <w:r w:rsidRPr="001632C2">
              <w:rPr>
                <w:lang w:val="lt-LT"/>
              </w:rPr>
              <w:t>.</w:t>
            </w:r>
          </w:p>
          <w:p w14:paraId="272A0D17" w14:textId="77777777" w:rsidR="00854F85" w:rsidRDefault="00854F85" w:rsidP="0078634F">
            <w:pPr>
              <w:jc w:val="both"/>
              <w:rPr>
                <w:lang w:val="lt-LT"/>
              </w:rPr>
            </w:pPr>
          </w:p>
          <w:p w14:paraId="1344E8F3" w14:textId="77777777" w:rsidR="00854F85" w:rsidRDefault="00854F85" w:rsidP="0078634F">
            <w:pPr>
              <w:jc w:val="both"/>
              <w:rPr>
                <w:lang w:val="lt-LT"/>
              </w:rPr>
            </w:pPr>
          </w:p>
          <w:p w14:paraId="55A97197" w14:textId="77777777" w:rsidR="00854F85" w:rsidRDefault="00854F85" w:rsidP="0078634F">
            <w:pPr>
              <w:jc w:val="both"/>
              <w:rPr>
                <w:lang w:val="lt-LT"/>
              </w:rPr>
            </w:pPr>
          </w:p>
          <w:p w14:paraId="60779A5A" w14:textId="77777777" w:rsidR="00854F85" w:rsidRPr="001632C2" w:rsidRDefault="00854F85" w:rsidP="0078634F">
            <w:pPr>
              <w:jc w:val="both"/>
              <w:rPr>
                <w:lang w:val="lt-LT" w:eastAsia="en-US"/>
              </w:rPr>
            </w:pPr>
          </w:p>
          <w:p w14:paraId="470A24B9" w14:textId="77777777" w:rsidR="001632C2" w:rsidRPr="001632C2" w:rsidRDefault="001632C2" w:rsidP="0078634F">
            <w:pPr>
              <w:jc w:val="both"/>
              <w:rPr>
                <w:lang w:val="lt-LT"/>
              </w:rPr>
            </w:pPr>
            <w:r w:rsidRPr="001632C2">
              <w:rPr>
                <w:lang w:val="lt-LT"/>
              </w:rPr>
              <w:t xml:space="preserve">6.6. Jeigu prekė pakeičiama nauja, jai suteikiamas toks pats Sutarties specialiojoje dalyje nurodytas garantinis terminas, kuris skaičiuojamas nuo dokumento, patvirtinančio naujos prekės perdavimą-priėmimą, pasirašymo dienos. </w:t>
            </w:r>
          </w:p>
          <w:p w14:paraId="6B2F9882" w14:textId="77777777" w:rsidR="001632C2" w:rsidRDefault="001632C2" w:rsidP="0078634F">
            <w:pPr>
              <w:jc w:val="both"/>
              <w:rPr>
                <w:lang w:val="lt-LT"/>
              </w:rPr>
            </w:pPr>
            <w:r w:rsidRPr="001632C2">
              <w:rPr>
                <w:lang w:val="lt-LT"/>
              </w:rPr>
              <w:t xml:space="preserve">6.7. Prekių, kuriomis </w:t>
            </w:r>
            <w:r w:rsidRPr="001632C2">
              <w:rPr>
                <w:b/>
                <w:lang w:val="lt-LT"/>
              </w:rPr>
              <w:t>Pirkėjas ar Gavėjas</w:t>
            </w:r>
            <w:r w:rsidRPr="001632C2">
              <w:rPr>
                <w:lang w:val="lt-LT"/>
              </w:rPr>
              <w:t xml:space="preserve"> negalėjo naudotis trūkumų šalinimo metu, kokybės garantijos terminas pratęsiamas laikotarpiu, kuris yra lygus prekės trūkumų šalinimo laikotarpiui.</w:t>
            </w:r>
          </w:p>
          <w:p w14:paraId="67694922" w14:textId="77777777" w:rsidR="00854F85" w:rsidRPr="001632C2" w:rsidRDefault="00854F85" w:rsidP="0078634F">
            <w:pPr>
              <w:jc w:val="both"/>
              <w:rPr>
                <w:lang w:val="lt-LT"/>
              </w:rPr>
            </w:pPr>
          </w:p>
          <w:p w14:paraId="1BFAA21F" w14:textId="77777777" w:rsidR="001632C2" w:rsidRPr="001632C2" w:rsidRDefault="001632C2" w:rsidP="0078634F">
            <w:pPr>
              <w:jc w:val="both"/>
              <w:rPr>
                <w:lang w:val="lt-LT"/>
              </w:rPr>
            </w:pPr>
            <w:r w:rsidRPr="001632C2">
              <w:rPr>
                <w:lang w:val="lt-LT"/>
              </w:rPr>
              <w:t xml:space="preserve">6.8. Sutarties specialiojoje dalyje (arba Sutarties priede) nurodyta kokybės garantija netaikoma, jeigu </w:t>
            </w:r>
            <w:r w:rsidRPr="001632C2">
              <w:rPr>
                <w:b/>
                <w:lang w:val="lt-LT"/>
              </w:rPr>
              <w:t>Pardavėjas</w:t>
            </w:r>
            <w:r w:rsidRPr="001632C2">
              <w:rPr>
                <w:lang w:val="lt-LT"/>
              </w:rPr>
              <w:t xml:space="preserve"> įrodys, kad prekių trūkumai atsirado dėl neteisingo ar netinkamo elgesio su prekėmis arba trečiųjų asmenų veiklos, arba nenugalimos jėgos.</w:t>
            </w:r>
          </w:p>
          <w:p w14:paraId="792A5281" w14:textId="77777777" w:rsidR="001632C2" w:rsidRDefault="001632C2" w:rsidP="0078634F">
            <w:pPr>
              <w:jc w:val="both"/>
              <w:rPr>
                <w:lang w:val="lt-LT"/>
              </w:rPr>
            </w:pPr>
          </w:p>
          <w:p w14:paraId="4D278068" w14:textId="77777777" w:rsidR="00854F85" w:rsidRPr="001632C2" w:rsidRDefault="00854F85" w:rsidP="0078634F">
            <w:pPr>
              <w:jc w:val="both"/>
              <w:rPr>
                <w:lang w:val="lt-LT"/>
              </w:rPr>
            </w:pPr>
          </w:p>
          <w:p w14:paraId="67AC177F" w14:textId="77777777" w:rsidR="001632C2" w:rsidRPr="001632C2" w:rsidRDefault="001632C2" w:rsidP="0078634F">
            <w:pPr>
              <w:jc w:val="both"/>
              <w:rPr>
                <w:b/>
                <w:lang w:val="lt-LT"/>
              </w:rPr>
            </w:pPr>
            <w:r w:rsidRPr="001632C2">
              <w:rPr>
                <w:b/>
                <w:lang w:val="lt-LT"/>
              </w:rPr>
              <w:t xml:space="preserve">7. Nenugalimos jėgos </w:t>
            </w:r>
            <w:r w:rsidRPr="001632C2">
              <w:rPr>
                <w:b/>
                <w:i/>
                <w:lang w:val="lt-LT"/>
              </w:rPr>
              <w:t>(force majeure)</w:t>
            </w:r>
            <w:r w:rsidRPr="001632C2">
              <w:rPr>
                <w:b/>
                <w:lang w:val="lt-LT"/>
              </w:rPr>
              <w:t xml:space="preserve"> aplinkybės.</w:t>
            </w:r>
          </w:p>
          <w:p w14:paraId="500E4E0F" w14:textId="77777777" w:rsidR="001632C2" w:rsidRDefault="001632C2" w:rsidP="0078634F">
            <w:pPr>
              <w:jc w:val="both"/>
              <w:rPr>
                <w:lang w:val="lt-LT"/>
              </w:rPr>
            </w:pPr>
            <w:r w:rsidRPr="001632C2">
              <w:rPr>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w:t>
            </w:r>
            <w:r w:rsidRPr="001632C2">
              <w:rPr>
                <w:lang w:val="lt-LT"/>
              </w:rPr>
              <w:lastRenderedPageBreak/>
              <w:t xml:space="preserve">Nenugalimos jėgos aplinkybėmis laikomos aplinkybės, nurodytos Lietuvos Respublikos civilinio kodekso 6.212 str. ir Atleidimo nuo atsakomybės esant nenugalimos jėgos </w:t>
            </w:r>
            <w:r w:rsidRPr="001632C2">
              <w:rPr>
                <w:i/>
                <w:iCs/>
                <w:lang w:val="lt-LT"/>
              </w:rPr>
              <w:t>(force majeure)</w:t>
            </w:r>
            <w:r w:rsidRPr="001632C2">
              <w:rPr>
                <w:lang w:val="lt-LT"/>
              </w:rPr>
              <w:t xml:space="preserve"> aplinkybėms taisyklėse, patvirtintose Lietuvos Respublikos Vyriausybės </w:t>
            </w:r>
            <w:smartTag w:uri="urn:schemas-microsoft-com:office:smarttags" w:element="metricconverter">
              <w:smartTagPr>
                <w:attr w:name="ProductID" w:val="1996ﾠm"/>
              </w:smartTagPr>
              <w:r w:rsidRPr="001632C2">
                <w:rPr>
                  <w:lang w:val="lt-LT"/>
                </w:rPr>
                <w:t>1996 m</w:t>
              </w:r>
            </w:smartTag>
            <w:r w:rsidRPr="001632C2">
              <w:rPr>
                <w:lang w:val="lt-LT"/>
              </w:rPr>
              <w:t xml:space="preserve">. liepos 15 d. nutarimu Nr. 840. Nustatydamos nenugalimos jėgos aplinkybes Šalys vadovaujasi Lietuvos Respublikos Vyriausybės 1997 kovo 13 d. nutarimu Nr. 222 „Dėl nenugalimos jėgos </w:t>
            </w:r>
            <w:r w:rsidRPr="001632C2">
              <w:rPr>
                <w:i/>
                <w:iCs/>
                <w:lang w:val="lt-LT"/>
              </w:rPr>
              <w:t>(force majeure)</w:t>
            </w:r>
            <w:r w:rsidRPr="001632C2">
              <w:rPr>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B342FE5" w14:textId="77777777" w:rsidR="00854F85" w:rsidRPr="001632C2" w:rsidRDefault="00854F85" w:rsidP="0078634F">
            <w:pPr>
              <w:jc w:val="both"/>
              <w:rPr>
                <w:lang w:val="lt-LT"/>
              </w:rPr>
            </w:pPr>
          </w:p>
          <w:p w14:paraId="4FD57701" w14:textId="77777777" w:rsidR="001632C2" w:rsidRPr="001632C2" w:rsidRDefault="001632C2" w:rsidP="0078634F">
            <w:pPr>
              <w:jc w:val="both"/>
              <w:rPr>
                <w:lang w:val="lt-LT"/>
              </w:rPr>
            </w:pPr>
            <w:r w:rsidRPr="001632C2">
              <w:rPr>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434E3C" w14:textId="77777777" w:rsidR="001632C2" w:rsidRDefault="001632C2" w:rsidP="0078634F">
            <w:pPr>
              <w:jc w:val="both"/>
              <w:rPr>
                <w:lang w:val="lt-LT"/>
              </w:rPr>
            </w:pPr>
          </w:p>
          <w:p w14:paraId="4C1E607F" w14:textId="77777777" w:rsidR="00854F85" w:rsidRPr="001632C2" w:rsidRDefault="00854F85" w:rsidP="0078634F">
            <w:pPr>
              <w:jc w:val="both"/>
              <w:rPr>
                <w:lang w:val="lt-LT"/>
              </w:rPr>
            </w:pPr>
          </w:p>
          <w:p w14:paraId="701D2AB6" w14:textId="77777777" w:rsidR="001632C2" w:rsidRPr="001632C2" w:rsidRDefault="001632C2" w:rsidP="0078634F">
            <w:pPr>
              <w:jc w:val="both"/>
              <w:rPr>
                <w:b/>
                <w:lang w:val="lt-LT" w:eastAsia="en-US"/>
              </w:rPr>
            </w:pPr>
            <w:r w:rsidRPr="001632C2">
              <w:rPr>
                <w:b/>
                <w:lang w:val="lt-LT" w:eastAsia="en-US"/>
              </w:rPr>
              <w:t xml:space="preserve">8. Kodifikavimas </w:t>
            </w:r>
          </w:p>
          <w:p w14:paraId="29FC7CEF" w14:textId="77777777" w:rsidR="001632C2" w:rsidRDefault="001632C2" w:rsidP="0078634F">
            <w:pPr>
              <w:jc w:val="both"/>
              <w:rPr>
                <w:lang w:val="lt-LT"/>
              </w:rPr>
            </w:pPr>
            <w:r w:rsidRPr="001632C2">
              <w:rPr>
                <w:lang w:val="lt-LT"/>
              </w:rPr>
              <w:t xml:space="preserve">8.1. Per 5 (penkias) dienas po Sutarties įsigaliojimo </w:t>
            </w:r>
            <w:r w:rsidRPr="001632C2">
              <w:rPr>
                <w:b/>
                <w:bCs/>
                <w:lang w:val="lt-LT"/>
              </w:rPr>
              <w:t>Pardavėjas</w:t>
            </w:r>
            <w:r w:rsidRPr="001632C2">
              <w:rPr>
                <w:lang w:val="lt-LT"/>
              </w:rPr>
              <w:t xml:space="preserve"> privalo pateikti </w:t>
            </w:r>
            <w:r w:rsidRPr="001632C2">
              <w:rPr>
                <w:b/>
                <w:lang w:val="lt-LT"/>
              </w:rPr>
              <w:t xml:space="preserve">Pirkėjui </w:t>
            </w:r>
            <w:r w:rsidRPr="001632C2">
              <w:rPr>
                <w:lang w:val="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1632C2">
              <w:rPr>
                <w:b/>
                <w:bCs/>
                <w:lang w:val="lt-LT"/>
              </w:rPr>
              <w:t>Pardavėjas</w:t>
            </w:r>
            <w:r w:rsidRPr="001632C2">
              <w:rPr>
                <w:lang w:val="lt-LT"/>
              </w:rPr>
              <w:t xml:space="preserve"> turi pateikti užpildytas ir pasirašytas formas elektroniniu pavidalu arba popierines jų kopijas </w:t>
            </w:r>
            <w:r w:rsidRPr="001632C2">
              <w:rPr>
                <w:i/>
                <w:lang w:val="lt-LT"/>
              </w:rPr>
              <w:t>(jei spec. dalyje nurodyta, kad ši sąlyga taikoma)</w:t>
            </w:r>
            <w:r w:rsidRPr="001632C2">
              <w:rPr>
                <w:lang w:val="lt-LT"/>
              </w:rPr>
              <w:t>.</w:t>
            </w:r>
          </w:p>
          <w:p w14:paraId="4468CF2A" w14:textId="77777777" w:rsidR="00854F85" w:rsidRPr="001632C2" w:rsidRDefault="00854F85" w:rsidP="0078634F">
            <w:pPr>
              <w:jc w:val="both"/>
              <w:rPr>
                <w:lang w:val="lt-LT"/>
              </w:rPr>
            </w:pPr>
          </w:p>
          <w:p w14:paraId="56519731" w14:textId="77777777" w:rsidR="001632C2" w:rsidRPr="001632C2" w:rsidRDefault="001632C2" w:rsidP="0078634F">
            <w:pPr>
              <w:jc w:val="both"/>
              <w:rPr>
                <w:iCs/>
                <w:lang w:val="lt-LT" w:eastAsia="en-US"/>
              </w:rPr>
            </w:pPr>
            <w:r w:rsidRPr="001632C2">
              <w:rPr>
                <w:iCs/>
                <w:lang w:val="lt-LT" w:eastAsia="en-US"/>
              </w:rPr>
              <w:t xml:space="preserve">8.2. </w:t>
            </w:r>
            <w:r w:rsidRPr="001632C2">
              <w:rPr>
                <w:b/>
                <w:bCs/>
                <w:lang w:val="lt-LT" w:eastAsia="en-US"/>
              </w:rPr>
              <w:t>Pirkėjui</w:t>
            </w:r>
            <w:r w:rsidRPr="001632C2">
              <w:rPr>
                <w:lang w:val="lt-LT" w:eastAsia="en-US"/>
              </w:rPr>
              <w:t xml:space="preserve"> pareikalavus, </w:t>
            </w:r>
            <w:r w:rsidRPr="001632C2">
              <w:rPr>
                <w:b/>
                <w:bCs/>
                <w:lang w:val="lt-LT" w:eastAsia="en-US"/>
              </w:rPr>
              <w:t>Pardavėjas</w:t>
            </w:r>
            <w:r w:rsidRPr="001632C2">
              <w:rPr>
                <w:lang w:val="lt-LT" w:eastAsia="en-US"/>
              </w:rPr>
              <w:t xml:space="preserve"> privalo per 5 (penkias) dienas nemokamai pateikti kodifikavimui reikalingą papildomą techninę </w:t>
            </w:r>
            <w:r w:rsidRPr="001632C2">
              <w:rPr>
                <w:lang w:val="lt-LT" w:eastAsia="en-US"/>
              </w:rPr>
              <w:lastRenderedPageBreak/>
              <w:t>dokumentaciją (pvz. technines charakteristikas, brėžinius, nuotraukas, katalogus, nuorodas ir pan.)</w:t>
            </w:r>
          </w:p>
          <w:p w14:paraId="13221FC0" w14:textId="77777777" w:rsidR="001632C2" w:rsidRPr="001632C2" w:rsidRDefault="001632C2" w:rsidP="0078634F">
            <w:pPr>
              <w:jc w:val="both"/>
              <w:rPr>
                <w:lang w:val="lt-LT"/>
              </w:rPr>
            </w:pPr>
          </w:p>
          <w:p w14:paraId="1F28C046" w14:textId="77777777" w:rsidR="001632C2" w:rsidRPr="001632C2" w:rsidRDefault="001632C2" w:rsidP="0078634F">
            <w:pPr>
              <w:jc w:val="both"/>
              <w:rPr>
                <w:b/>
                <w:lang w:val="lt-LT"/>
              </w:rPr>
            </w:pPr>
            <w:r w:rsidRPr="001632C2">
              <w:rPr>
                <w:b/>
                <w:lang w:val="lt-LT"/>
              </w:rPr>
              <w:t>9. Sutarties nutraukimas</w:t>
            </w:r>
          </w:p>
          <w:p w14:paraId="796507C1" w14:textId="77777777" w:rsidR="001632C2" w:rsidRPr="001632C2" w:rsidRDefault="001632C2" w:rsidP="0078634F">
            <w:pPr>
              <w:jc w:val="both"/>
              <w:rPr>
                <w:lang w:val="lt-LT"/>
              </w:rPr>
            </w:pPr>
            <w:r w:rsidRPr="001632C2">
              <w:rPr>
                <w:lang w:val="lt-LT"/>
              </w:rPr>
              <w:t>9.1. Ši Sutartis gali būti nutraukta:</w:t>
            </w:r>
          </w:p>
          <w:p w14:paraId="33E77E83" w14:textId="77777777" w:rsidR="001632C2" w:rsidRPr="001632C2" w:rsidRDefault="001632C2" w:rsidP="0078634F">
            <w:pPr>
              <w:jc w:val="both"/>
              <w:rPr>
                <w:lang w:val="lt-LT"/>
              </w:rPr>
            </w:pPr>
            <w:r w:rsidRPr="001632C2">
              <w:rPr>
                <w:lang w:val="lt-LT"/>
              </w:rPr>
              <w:t xml:space="preserve">9.1.1. raštišku </w:t>
            </w:r>
            <w:r w:rsidRPr="001632C2">
              <w:rPr>
                <w:bCs/>
                <w:lang w:val="lt-LT"/>
              </w:rPr>
              <w:t>Šalių</w:t>
            </w:r>
            <w:r w:rsidRPr="001632C2">
              <w:rPr>
                <w:lang w:val="lt-LT"/>
              </w:rPr>
              <w:t xml:space="preserve"> susitarimu; </w:t>
            </w:r>
          </w:p>
          <w:p w14:paraId="52ED23C2" w14:textId="77777777" w:rsidR="001632C2" w:rsidRPr="001632C2" w:rsidRDefault="001632C2" w:rsidP="0078634F">
            <w:pPr>
              <w:jc w:val="both"/>
              <w:rPr>
                <w:lang w:val="lt-LT"/>
              </w:rPr>
            </w:pPr>
            <w:r w:rsidRPr="001632C2">
              <w:rPr>
                <w:lang w:val="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1632C2">
              <w:rPr>
                <w:color w:val="FF0000"/>
                <w:lang w:val="lt-LT"/>
              </w:rPr>
              <w:t xml:space="preserve"> </w:t>
            </w:r>
            <w:r w:rsidRPr="001632C2">
              <w:rPr>
                <w:lang w:val="lt-LT"/>
              </w:rPr>
              <w:t>kiekviena Sutarties šalis gali vienašališkai nutraukti Sutartį, pranešant apie tai kitai Sutarties šaliai raštu ne vėliau kaip prieš 7 (septynias) dienas.</w:t>
            </w:r>
          </w:p>
          <w:p w14:paraId="6E819DD8" w14:textId="77777777" w:rsidR="001632C2" w:rsidRDefault="001632C2" w:rsidP="0078634F">
            <w:pPr>
              <w:jc w:val="both"/>
              <w:rPr>
                <w:color w:val="000000"/>
                <w:lang w:val="lt-LT"/>
              </w:rPr>
            </w:pPr>
            <w:r w:rsidRPr="001632C2">
              <w:rPr>
                <w:lang w:val="lt-LT"/>
              </w:rPr>
              <w:t xml:space="preserve">9.2.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lang w:val="lt-LT"/>
              </w:rPr>
              <w:t>jei spec. dalyje nenurodytas kitas terminas</w:t>
            </w:r>
            <w:r w:rsidRPr="001632C2">
              <w:rPr>
                <w:lang w:val="lt-LT"/>
              </w:rPr>
              <w:t xml:space="preserve">) raštu informavęs </w:t>
            </w:r>
            <w:r w:rsidRPr="001632C2">
              <w:rPr>
                <w:b/>
                <w:bCs/>
                <w:lang w:val="lt-LT"/>
              </w:rPr>
              <w:t xml:space="preserve">Pardavėją </w:t>
            </w:r>
            <w:r w:rsidRPr="001632C2">
              <w:rPr>
                <w:bCs/>
                <w:lang w:val="lt-LT"/>
              </w:rPr>
              <w:t>turi teisę</w:t>
            </w:r>
            <w:r w:rsidRPr="001632C2">
              <w:rPr>
                <w:lang w:val="lt-LT"/>
              </w:rPr>
              <w:t xml:space="preserve"> vienašališkai nutraukti Sutartį </w:t>
            </w:r>
            <w:r w:rsidRPr="001632C2">
              <w:rPr>
                <w:color w:val="000000"/>
                <w:lang w:val="lt-LT"/>
              </w:rPr>
              <w:t>dėl esminio Sutarties pažeidimo. Esminiu Sutarties pažeidimu laikoma, jeigu:</w:t>
            </w:r>
          </w:p>
          <w:p w14:paraId="03E04EBC" w14:textId="77777777" w:rsidR="00854F85" w:rsidRDefault="00854F85" w:rsidP="0078634F">
            <w:pPr>
              <w:jc w:val="both"/>
              <w:rPr>
                <w:color w:val="000000"/>
                <w:lang w:val="lt-LT"/>
              </w:rPr>
            </w:pPr>
          </w:p>
          <w:p w14:paraId="4F3938EB" w14:textId="77777777" w:rsidR="00854F85" w:rsidRPr="001632C2" w:rsidRDefault="00854F85" w:rsidP="0078634F">
            <w:pPr>
              <w:jc w:val="both"/>
              <w:rPr>
                <w:color w:val="000000"/>
                <w:lang w:val="lt-LT"/>
              </w:rPr>
            </w:pPr>
          </w:p>
          <w:p w14:paraId="7D915589" w14:textId="77777777" w:rsidR="001632C2" w:rsidRDefault="001632C2" w:rsidP="0078634F">
            <w:pPr>
              <w:jc w:val="both"/>
              <w:rPr>
                <w:lang w:val="lt-LT"/>
              </w:rPr>
            </w:pPr>
            <w:r w:rsidRPr="001632C2">
              <w:rPr>
                <w:lang w:val="lt-LT"/>
              </w:rPr>
              <w:t xml:space="preserve">9.2.1. </w:t>
            </w:r>
            <w:r w:rsidRPr="001632C2">
              <w:rPr>
                <w:b/>
                <w:lang w:val="lt-LT"/>
              </w:rPr>
              <w:t>Pardavėjas</w:t>
            </w:r>
            <w:r w:rsidRPr="001632C2">
              <w:rPr>
                <w:lang w:val="lt-LT"/>
              </w:rPr>
              <w:t xml:space="preserve"> vėluoja pristatyti </w:t>
            </w:r>
            <w:r w:rsidRPr="001632C2">
              <w:rPr>
                <w:iCs/>
                <w:lang w:val="lt-LT"/>
              </w:rPr>
              <w:t>prekes</w:t>
            </w:r>
            <w:r w:rsidRPr="001632C2">
              <w:rPr>
                <w:lang w:val="lt-LT"/>
              </w:rPr>
              <w:t xml:space="preserve"> Sutarties specialioje dalyje nurodytu terminu; </w:t>
            </w:r>
          </w:p>
          <w:p w14:paraId="6149792B" w14:textId="77777777" w:rsidR="00854F85" w:rsidRPr="001632C2" w:rsidRDefault="00854F85" w:rsidP="0078634F">
            <w:pPr>
              <w:jc w:val="both"/>
              <w:rPr>
                <w:lang w:val="lt-LT"/>
              </w:rPr>
            </w:pPr>
          </w:p>
          <w:p w14:paraId="4B8B6287" w14:textId="77777777" w:rsidR="001632C2" w:rsidRPr="001632C2" w:rsidRDefault="001632C2" w:rsidP="0078634F">
            <w:pPr>
              <w:jc w:val="both"/>
              <w:rPr>
                <w:lang w:val="lt-LT"/>
              </w:rPr>
            </w:pPr>
            <w:r w:rsidRPr="001632C2">
              <w:rPr>
                <w:lang w:val="lt-LT"/>
              </w:rPr>
              <w:t xml:space="preserve">9.2.2. </w:t>
            </w:r>
            <w:r w:rsidRPr="001632C2">
              <w:rPr>
                <w:b/>
                <w:lang w:val="lt-LT"/>
              </w:rPr>
              <w:t>Pardavėjas</w:t>
            </w:r>
            <w:r w:rsidRPr="001632C2">
              <w:rPr>
                <w:lang w:val="lt-LT"/>
              </w:rPr>
              <w:t xml:space="preserve"> nevykdo (ar informuoja, kad negalės vykdyti) sutartinio įsipareigojimo tiekti prekes;</w:t>
            </w:r>
          </w:p>
          <w:p w14:paraId="3D4FB554" w14:textId="77777777" w:rsidR="001632C2" w:rsidRPr="001632C2" w:rsidRDefault="001632C2" w:rsidP="0078634F">
            <w:pPr>
              <w:jc w:val="both"/>
              <w:rPr>
                <w:lang w:val="lt-LT"/>
              </w:rPr>
            </w:pPr>
            <w:r w:rsidRPr="001632C2">
              <w:rPr>
                <w:lang w:val="lt-LT"/>
              </w:rPr>
              <w:t xml:space="preserve">9.2.3. </w:t>
            </w:r>
            <w:r w:rsidRPr="001632C2">
              <w:rPr>
                <w:b/>
                <w:lang w:val="lt-LT"/>
              </w:rPr>
              <w:t>Pardavėjas</w:t>
            </w:r>
            <w:r w:rsidRPr="001632C2">
              <w:rPr>
                <w:lang w:val="lt-LT"/>
              </w:rPr>
              <w:t xml:space="preserve"> didina prekių kainas/įkainius, išskyrus Sutarties bendrosios dalies 2.2 punkte numatytą atvejį;</w:t>
            </w:r>
          </w:p>
          <w:p w14:paraId="35EC1AA7" w14:textId="77777777" w:rsidR="001632C2" w:rsidRDefault="001632C2" w:rsidP="0078634F">
            <w:pPr>
              <w:jc w:val="both"/>
              <w:rPr>
                <w:lang w:val="lt-LT"/>
              </w:rPr>
            </w:pPr>
            <w:r w:rsidRPr="001632C2">
              <w:rPr>
                <w:lang w:val="lt-LT"/>
              </w:rPr>
              <w:t xml:space="preserve">9.2.4. </w:t>
            </w:r>
            <w:r w:rsidRPr="001632C2">
              <w:rPr>
                <w:b/>
                <w:lang w:val="lt-LT"/>
              </w:rPr>
              <w:t>Pardavėjas</w:t>
            </w:r>
            <w:r w:rsidRPr="001632C2">
              <w:rPr>
                <w:lang w:val="lt-LT"/>
              </w:rPr>
              <w:t xml:space="preserve"> nevykdo arba netinkamai vykdo Sutarties bendrosios dalies 6 punkte numatytus garantinius įsipareigojimus;</w:t>
            </w:r>
          </w:p>
          <w:p w14:paraId="5ABA52BE" w14:textId="77777777" w:rsidR="00854F85" w:rsidRPr="001632C2" w:rsidRDefault="00854F85" w:rsidP="0078634F">
            <w:pPr>
              <w:jc w:val="both"/>
              <w:rPr>
                <w:lang w:val="lt-LT"/>
              </w:rPr>
            </w:pPr>
          </w:p>
          <w:p w14:paraId="3DC748EB" w14:textId="77777777" w:rsidR="001632C2" w:rsidRDefault="001632C2" w:rsidP="0078634F">
            <w:pPr>
              <w:jc w:val="both"/>
              <w:rPr>
                <w:lang w:val="lt-LT"/>
              </w:rPr>
            </w:pPr>
            <w:r w:rsidRPr="001632C2">
              <w:rPr>
                <w:lang w:val="lt-LT"/>
              </w:rPr>
              <w:t xml:space="preserve">9.2.5. </w:t>
            </w:r>
            <w:r w:rsidRPr="001632C2">
              <w:rPr>
                <w:b/>
                <w:lang w:val="lt-LT"/>
              </w:rPr>
              <w:t>Pardavėjas</w:t>
            </w:r>
            <w:r w:rsidRPr="001632C2">
              <w:rPr>
                <w:lang w:val="lt-LT"/>
              </w:rPr>
              <w:t xml:space="preserve"> nevykdo Sutarties bendrosios dalies 12.4 punkte numatyto įsipareigojimo (</w:t>
            </w:r>
            <w:r w:rsidRPr="001632C2">
              <w:rPr>
                <w:i/>
                <w:lang w:val="lt-LT"/>
              </w:rPr>
              <w:t>jeigu sutarties vykdymas bus užtikrintas laidavimu arba banko garantija</w:t>
            </w:r>
            <w:r w:rsidRPr="001632C2">
              <w:rPr>
                <w:lang w:val="lt-LT"/>
              </w:rPr>
              <w:t>);</w:t>
            </w:r>
          </w:p>
          <w:p w14:paraId="390520FC" w14:textId="77777777" w:rsidR="00854F85" w:rsidRPr="001632C2" w:rsidRDefault="00854F85" w:rsidP="0078634F">
            <w:pPr>
              <w:jc w:val="both"/>
              <w:rPr>
                <w:lang w:val="lt-LT"/>
              </w:rPr>
            </w:pPr>
          </w:p>
          <w:p w14:paraId="21452774" w14:textId="77777777" w:rsidR="001632C2" w:rsidRDefault="001632C2" w:rsidP="0078634F">
            <w:pPr>
              <w:jc w:val="both"/>
              <w:rPr>
                <w:lang w:val="lt-LT"/>
              </w:rPr>
            </w:pPr>
            <w:r w:rsidRPr="001632C2">
              <w:rPr>
                <w:lang w:val="lt-LT"/>
              </w:rPr>
              <w:t xml:space="preserve">9.2.6. </w:t>
            </w:r>
            <w:r w:rsidRPr="001632C2">
              <w:rPr>
                <w:b/>
                <w:lang w:val="lt-LT"/>
              </w:rPr>
              <w:t>Pardavėjo</w:t>
            </w:r>
            <w:r w:rsidRPr="001632C2">
              <w:rPr>
                <w:lang w:val="lt-LT"/>
              </w:rPr>
              <w:t xml:space="preserve"> pateiktos prekės ar jų kokybė neatitinka Sutartyje ir jos priede (-uose) nustatytų reikalavimų;</w:t>
            </w:r>
          </w:p>
          <w:p w14:paraId="14CF34D9" w14:textId="77777777" w:rsidR="00854F85" w:rsidRPr="001632C2" w:rsidRDefault="00854F85" w:rsidP="0078634F">
            <w:pPr>
              <w:jc w:val="both"/>
              <w:rPr>
                <w:lang w:val="lt-LT"/>
              </w:rPr>
            </w:pPr>
          </w:p>
          <w:p w14:paraId="75075CF0" w14:textId="77777777" w:rsidR="001632C2" w:rsidRPr="001632C2" w:rsidRDefault="001632C2" w:rsidP="0078634F">
            <w:pPr>
              <w:jc w:val="both"/>
              <w:rPr>
                <w:lang w:val="lt-LT"/>
              </w:rPr>
            </w:pPr>
            <w:r w:rsidRPr="001632C2">
              <w:rPr>
                <w:lang w:val="lt-LT"/>
              </w:rPr>
              <w:t xml:space="preserve">9.2.7. </w:t>
            </w:r>
            <w:r w:rsidRPr="001632C2">
              <w:rPr>
                <w:b/>
                <w:lang w:val="lt-LT"/>
              </w:rPr>
              <w:t>Pardavėjas</w:t>
            </w:r>
            <w:r w:rsidRPr="001632C2">
              <w:rPr>
                <w:lang w:val="lt-LT"/>
              </w:rPr>
              <w:t xml:space="preserve"> nustatytu laiku nepateikia avansinio apmokėjimo banko garantijos, kuri galiotų ne mažiau kaip nurodyta Sutarties </w:t>
            </w:r>
            <w:r w:rsidRPr="001632C2">
              <w:rPr>
                <w:lang w:val="lt-LT"/>
              </w:rPr>
              <w:lastRenderedPageBreak/>
              <w:t>bendrosios dalies 4.3 punkte (</w:t>
            </w:r>
            <w:r w:rsidRPr="001632C2">
              <w:rPr>
                <w:i/>
                <w:lang w:val="lt-LT"/>
              </w:rPr>
              <w:t>jeigu pagal sutarties sąlygas numatytas avanso mokėjimas</w:t>
            </w:r>
            <w:r w:rsidRPr="001632C2">
              <w:rPr>
                <w:lang w:val="lt-LT"/>
              </w:rPr>
              <w:t>);</w:t>
            </w:r>
          </w:p>
          <w:p w14:paraId="36854E30" w14:textId="77777777" w:rsidR="001632C2" w:rsidRPr="001632C2" w:rsidRDefault="001632C2" w:rsidP="0078634F">
            <w:pPr>
              <w:autoSpaceDE w:val="0"/>
              <w:autoSpaceDN w:val="0"/>
              <w:adjustRightInd w:val="0"/>
              <w:jc w:val="both"/>
              <w:rPr>
                <w:color w:val="000000"/>
                <w:szCs w:val="22"/>
                <w:lang w:val="lt-LT" w:eastAsia="en-US"/>
              </w:rPr>
            </w:pPr>
            <w:r w:rsidRPr="001632C2">
              <w:rPr>
                <w:color w:val="000000"/>
                <w:lang w:val="lt-LT" w:eastAsia="en-US"/>
              </w:rPr>
              <w:t>9.2.8.</w:t>
            </w:r>
            <w:r w:rsidRPr="001632C2">
              <w:rPr>
                <w:color w:val="000000"/>
                <w:szCs w:val="22"/>
                <w:lang w:val="lt-LT" w:eastAsia="en-US"/>
              </w:rPr>
              <w:t xml:space="preserve"> Sutarties galiojimo laikotarpiu </w:t>
            </w:r>
            <w:r w:rsidRPr="001632C2">
              <w:rPr>
                <w:b/>
                <w:color w:val="000000"/>
                <w:szCs w:val="22"/>
                <w:lang w:val="lt-LT" w:eastAsia="en-US"/>
              </w:rPr>
              <w:t xml:space="preserve">Pardavėjas </w:t>
            </w:r>
            <w:r w:rsidRPr="001632C2">
              <w:rPr>
                <w:color w:val="000000"/>
                <w:szCs w:val="22"/>
                <w:lang w:val="lt-LT" w:eastAsia="en-US"/>
              </w:rPr>
              <w:t>yra įtraukiamas į Nepatikimų tiekėjų ar Melagingą informaciją pateikusių tiekėjų sąrašus;</w:t>
            </w:r>
          </w:p>
          <w:p w14:paraId="3315499A" w14:textId="77777777" w:rsidR="001632C2" w:rsidRPr="001632C2" w:rsidRDefault="001632C2" w:rsidP="0078634F">
            <w:pPr>
              <w:autoSpaceDE w:val="0"/>
              <w:autoSpaceDN w:val="0"/>
              <w:adjustRightInd w:val="0"/>
              <w:jc w:val="both"/>
              <w:rPr>
                <w:lang w:val="lt-LT"/>
              </w:rPr>
            </w:pPr>
            <w:r w:rsidRPr="001632C2">
              <w:rPr>
                <w:color w:val="000000"/>
                <w:lang w:val="lt-LT" w:eastAsia="en-US"/>
              </w:rPr>
              <w:t xml:space="preserve">9.2.9. Sutarties vykdymo metu paaiškėja, kad </w:t>
            </w:r>
            <w:r w:rsidRPr="001632C2">
              <w:rPr>
                <w:b/>
                <w:color w:val="000000"/>
                <w:lang w:val="lt-LT" w:eastAsia="en-US"/>
              </w:rPr>
              <w:t>Pardavėjas</w:t>
            </w:r>
            <w:r w:rsidRPr="001632C2">
              <w:rPr>
                <w:color w:val="000000"/>
                <w:lang w:val="lt-LT" w:eastAsia="en-US"/>
              </w:rPr>
              <w:t xml:space="preserve"> ar jo teikiamos prekės ar paslaugos</w:t>
            </w:r>
            <w:r w:rsidRPr="001632C2">
              <w:rPr>
                <w:b/>
                <w:color w:val="000000"/>
                <w:lang w:val="lt-LT" w:eastAsia="en-US"/>
              </w:rPr>
              <w:t xml:space="preserve"> </w:t>
            </w:r>
            <w:r w:rsidRPr="001632C2">
              <w:rPr>
                <w:color w:val="000000"/>
                <w:lang w:val="lt-LT"/>
              </w:rPr>
              <w:t xml:space="preserve">nėra patikimos ir kelia pavojų nacionaliniam </w:t>
            </w:r>
            <w:r w:rsidRPr="001632C2">
              <w:rPr>
                <w:lang w:val="lt-LT"/>
              </w:rPr>
              <w:t>saugumui;</w:t>
            </w:r>
          </w:p>
          <w:p w14:paraId="52B55B55" w14:textId="77777777" w:rsidR="001632C2" w:rsidRDefault="001632C2" w:rsidP="0078634F">
            <w:pPr>
              <w:jc w:val="both"/>
              <w:rPr>
                <w:lang w:val="lt-LT"/>
              </w:rPr>
            </w:pPr>
            <w:r w:rsidRPr="001632C2">
              <w:rPr>
                <w:lang w:val="lt-LT"/>
              </w:rPr>
              <w:t>9.2.10. Sutarties vykdymo metu paaiškėja Viešųjų pirkimų įstatymo 46 straipsnio 1 dalyje/Viešųjų pirkimų, atliekamų gynybos ir saugumo srityje, įstatymo 34 straipsnio 1 dalyje numatytos aplinkybės;</w:t>
            </w:r>
          </w:p>
          <w:p w14:paraId="6C2B1F61" w14:textId="77777777" w:rsidR="00854F85" w:rsidRPr="001632C2" w:rsidRDefault="00854F85" w:rsidP="0078634F">
            <w:pPr>
              <w:jc w:val="both"/>
              <w:rPr>
                <w:lang w:val="lt-LT"/>
              </w:rPr>
            </w:pPr>
          </w:p>
          <w:p w14:paraId="127DA32C" w14:textId="77777777" w:rsidR="001632C2" w:rsidRDefault="001632C2" w:rsidP="0078634F">
            <w:pPr>
              <w:jc w:val="both"/>
              <w:rPr>
                <w:lang w:val="lt-LT"/>
              </w:rPr>
            </w:pPr>
            <w:r w:rsidRPr="001632C2">
              <w:rPr>
                <w:lang w:val="lt-LT"/>
              </w:rPr>
              <w:t>9.2.11. Sutarties vykdymo metu paaiškėja, kad Sutartis buvo pakeista pažeidžiant Viešųjų pirkimų įstatymo 89 straipsnį/Viešųjų pirkimų atliekamų gynybos ir saugumo srityje įstatymo 53 straipsnį.</w:t>
            </w:r>
          </w:p>
          <w:p w14:paraId="4D5FAF11" w14:textId="77777777" w:rsidR="00854F85" w:rsidRPr="001632C2" w:rsidRDefault="00854F85" w:rsidP="0078634F">
            <w:pPr>
              <w:jc w:val="both"/>
              <w:rPr>
                <w:lang w:val="lt-LT"/>
              </w:rPr>
            </w:pPr>
          </w:p>
          <w:p w14:paraId="78E999E9" w14:textId="77777777" w:rsidR="001632C2" w:rsidRDefault="001632C2" w:rsidP="0078634F">
            <w:pPr>
              <w:autoSpaceDE w:val="0"/>
              <w:autoSpaceDN w:val="0"/>
              <w:adjustRightInd w:val="0"/>
              <w:jc w:val="both"/>
              <w:rPr>
                <w:color w:val="000000"/>
                <w:lang w:val="lt-LT" w:eastAsia="en-US"/>
              </w:rPr>
            </w:pPr>
            <w:r w:rsidRPr="001632C2">
              <w:rPr>
                <w:lang w:val="lt-LT"/>
              </w:rPr>
              <w:t xml:space="preserve">9.3.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color w:val="000000"/>
                <w:lang w:val="lt-LT"/>
              </w:rPr>
              <w:t>jei  spec. dalyje nenurodytas kitas terminas</w:t>
            </w:r>
            <w:r w:rsidRPr="001632C2">
              <w:rPr>
                <w:color w:val="000000"/>
                <w:lang w:val="lt-LT"/>
              </w:rPr>
              <w:t xml:space="preserve">) raštu informavęs </w:t>
            </w:r>
            <w:r w:rsidRPr="001632C2">
              <w:rPr>
                <w:b/>
                <w:bCs/>
                <w:color w:val="000000"/>
                <w:lang w:val="lt-LT"/>
              </w:rPr>
              <w:t xml:space="preserve">Pardavėją </w:t>
            </w:r>
            <w:r w:rsidRPr="001632C2">
              <w:rPr>
                <w:bCs/>
                <w:color w:val="000000"/>
                <w:lang w:val="lt-LT"/>
              </w:rPr>
              <w:t>turi teisę</w:t>
            </w:r>
            <w:r w:rsidRPr="001632C2">
              <w:rPr>
                <w:color w:val="000000"/>
                <w:lang w:val="lt-LT"/>
              </w:rPr>
              <w:t xml:space="preserve"> vienašališkai nutraukti Sutartį, jeigu</w:t>
            </w:r>
            <w:r w:rsidRPr="001632C2">
              <w:rPr>
                <w:b/>
                <w:color w:val="000000"/>
                <w:lang w:val="lt-LT"/>
              </w:rPr>
              <w:t xml:space="preserve"> Pardavėjas </w:t>
            </w:r>
            <w:r w:rsidRPr="001632C2">
              <w:rPr>
                <w:color w:val="000000"/>
                <w:lang w:val="lt-LT"/>
              </w:rPr>
              <w:t>yra</w:t>
            </w:r>
            <w:r w:rsidRPr="001632C2">
              <w:rPr>
                <w:b/>
                <w:color w:val="000000"/>
                <w:lang w:val="lt-LT"/>
              </w:rPr>
              <w:t xml:space="preserve"> </w:t>
            </w:r>
            <w:r w:rsidRPr="001632C2">
              <w:rPr>
                <w:color w:val="000000"/>
                <w:lang w:val="lt-LT" w:eastAsia="en-US"/>
              </w:rPr>
              <w:t xml:space="preserve">likviduojamas ar kreipiamasi į teismą dėl bankroto ar restruktūrizavimo bylos iškėlimo, arba </w:t>
            </w:r>
            <w:r w:rsidRPr="001632C2">
              <w:rPr>
                <w:color w:val="000000"/>
                <w:lang w:val="lt-LT"/>
              </w:rPr>
              <w:t>jam iškelta bankroto ar restruktūrizavimo byla,</w:t>
            </w:r>
            <w:r w:rsidRPr="001632C2">
              <w:rPr>
                <w:color w:val="000000"/>
                <w:lang w:val="lt-LT" w:eastAsia="en-US"/>
              </w:rPr>
              <w:t xml:space="preserve"> arba priimamas sprendimas dėl neteisminės bankroto procedūros pradėjimo.</w:t>
            </w:r>
          </w:p>
          <w:p w14:paraId="6ACC0F7E" w14:textId="77777777" w:rsidR="00854F85" w:rsidRPr="001632C2" w:rsidRDefault="00854F85" w:rsidP="0078634F">
            <w:pPr>
              <w:autoSpaceDE w:val="0"/>
              <w:autoSpaceDN w:val="0"/>
              <w:adjustRightInd w:val="0"/>
              <w:jc w:val="both"/>
              <w:rPr>
                <w:color w:val="000000"/>
                <w:highlight w:val="yellow"/>
                <w:lang w:val="lt-LT" w:eastAsia="en-US"/>
              </w:rPr>
            </w:pPr>
          </w:p>
          <w:p w14:paraId="34C27210" w14:textId="77777777" w:rsidR="001632C2" w:rsidRPr="001632C2" w:rsidRDefault="001632C2" w:rsidP="0078634F">
            <w:pPr>
              <w:jc w:val="both"/>
              <w:rPr>
                <w:i/>
                <w:lang w:val="lt-LT"/>
              </w:rPr>
            </w:pPr>
            <w:r w:rsidRPr="001632C2">
              <w:rPr>
                <w:color w:val="000000"/>
                <w:lang w:val="lt-LT"/>
              </w:rPr>
              <w:t xml:space="preserve">9.4. Nutraukus sutartį, </w:t>
            </w:r>
            <w:r w:rsidRPr="001632C2">
              <w:rPr>
                <w:b/>
                <w:color w:val="000000"/>
                <w:lang w:val="lt-LT"/>
              </w:rPr>
              <w:t>Pardavėjas</w:t>
            </w:r>
            <w:r w:rsidRPr="001632C2">
              <w:rPr>
                <w:color w:val="000000"/>
                <w:lang w:val="lt-LT"/>
              </w:rPr>
              <w:t xml:space="preserve"> per 10 (dešimt) dienų nuo Sutarties nutraukimo dienos turi grąžinti </w:t>
            </w:r>
            <w:r w:rsidRPr="001632C2">
              <w:rPr>
                <w:b/>
                <w:color w:val="000000"/>
                <w:lang w:val="lt-LT"/>
              </w:rPr>
              <w:t xml:space="preserve">Pirkėjui </w:t>
            </w:r>
            <w:r w:rsidRPr="001632C2">
              <w:rPr>
                <w:color w:val="000000"/>
                <w:lang w:val="lt-LT"/>
              </w:rPr>
              <w:t>jo sumokėtą avansą (jei toks buvo sumokėtas</w:t>
            </w:r>
            <w:r w:rsidRPr="001632C2">
              <w:rPr>
                <w:lang w:val="lt-LT"/>
              </w:rPr>
              <w:t xml:space="preserve">) už prekes, kurios nebuvo pristatytos. </w:t>
            </w:r>
          </w:p>
          <w:p w14:paraId="229E9160" w14:textId="77777777" w:rsidR="001632C2" w:rsidRDefault="001632C2" w:rsidP="0078634F">
            <w:pPr>
              <w:jc w:val="both"/>
              <w:rPr>
                <w:lang w:val="lt-LT"/>
              </w:rPr>
            </w:pPr>
          </w:p>
          <w:p w14:paraId="317B3954" w14:textId="77777777" w:rsidR="00854F85" w:rsidRPr="001632C2" w:rsidRDefault="00854F85" w:rsidP="0078634F">
            <w:pPr>
              <w:jc w:val="both"/>
              <w:rPr>
                <w:lang w:val="lt-LT"/>
              </w:rPr>
            </w:pPr>
          </w:p>
          <w:p w14:paraId="383BE73E" w14:textId="77777777" w:rsidR="001632C2" w:rsidRPr="001632C2" w:rsidRDefault="001632C2" w:rsidP="0078634F">
            <w:pPr>
              <w:rPr>
                <w:b/>
                <w:lang w:val="lt-LT"/>
              </w:rPr>
            </w:pPr>
            <w:r w:rsidRPr="001632C2">
              <w:rPr>
                <w:b/>
                <w:lang w:val="lt-LT"/>
              </w:rPr>
              <w:t>10. Ginčų sprendimo tvarka</w:t>
            </w:r>
          </w:p>
          <w:p w14:paraId="6D23076B" w14:textId="77777777" w:rsidR="001632C2" w:rsidRDefault="001632C2" w:rsidP="00854F85">
            <w:pPr>
              <w:jc w:val="both"/>
              <w:rPr>
                <w:lang w:val="lt-LT"/>
              </w:rPr>
            </w:pPr>
            <w:r w:rsidRPr="001632C2">
              <w:rPr>
                <w:lang w:val="lt-LT"/>
              </w:rPr>
              <w:t>10.1. Sutartis sudaryta ir turi būti aiškinama pagal Lietuvos Respublikos teisę.</w:t>
            </w:r>
          </w:p>
          <w:p w14:paraId="5F531C5D" w14:textId="77777777" w:rsidR="00854F85" w:rsidRPr="001632C2" w:rsidRDefault="00854F85" w:rsidP="00854F85">
            <w:pPr>
              <w:jc w:val="both"/>
              <w:rPr>
                <w:lang w:val="lt-LT"/>
              </w:rPr>
            </w:pPr>
          </w:p>
          <w:p w14:paraId="73E0822A" w14:textId="77777777" w:rsidR="001632C2" w:rsidRPr="001632C2" w:rsidRDefault="001632C2" w:rsidP="0078634F">
            <w:pPr>
              <w:jc w:val="both"/>
              <w:rPr>
                <w:lang w:val="lt-LT"/>
              </w:rPr>
            </w:pPr>
            <w:r w:rsidRPr="001632C2">
              <w:rPr>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632C2">
              <w:rPr>
                <w:b/>
                <w:lang w:val="lt-LT"/>
              </w:rPr>
              <w:t>Pirkėjo</w:t>
            </w:r>
            <w:r w:rsidRPr="001632C2">
              <w:rPr>
                <w:lang w:val="lt-LT"/>
              </w:rPr>
              <w:t xml:space="preserve"> buveinės vietą.</w:t>
            </w:r>
          </w:p>
          <w:p w14:paraId="06EE6D7D" w14:textId="77777777" w:rsidR="001632C2" w:rsidRPr="001632C2" w:rsidRDefault="001632C2" w:rsidP="0078634F">
            <w:pPr>
              <w:jc w:val="both"/>
              <w:rPr>
                <w:lang w:val="lt-LT"/>
              </w:rPr>
            </w:pPr>
          </w:p>
          <w:p w14:paraId="1273F541" w14:textId="77777777" w:rsidR="00854F85" w:rsidRDefault="00854F85" w:rsidP="0078634F">
            <w:pPr>
              <w:jc w:val="both"/>
              <w:rPr>
                <w:b/>
                <w:lang w:val="lt-LT"/>
              </w:rPr>
            </w:pPr>
          </w:p>
          <w:p w14:paraId="05946D73" w14:textId="77777777" w:rsidR="00854F85" w:rsidRDefault="00854F85" w:rsidP="0078634F">
            <w:pPr>
              <w:jc w:val="both"/>
              <w:rPr>
                <w:b/>
                <w:lang w:val="lt-LT"/>
              </w:rPr>
            </w:pPr>
          </w:p>
          <w:p w14:paraId="2A37760C" w14:textId="77777777" w:rsidR="00854F85" w:rsidRDefault="00854F85" w:rsidP="0078634F">
            <w:pPr>
              <w:jc w:val="both"/>
              <w:rPr>
                <w:b/>
                <w:lang w:val="lt-LT"/>
              </w:rPr>
            </w:pPr>
          </w:p>
          <w:p w14:paraId="03EAFB01" w14:textId="77777777" w:rsidR="001632C2" w:rsidRPr="001632C2" w:rsidRDefault="001632C2" w:rsidP="0078634F">
            <w:pPr>
              <w:jc w:val="both"/>
              <w:rPr>
                <w:b/>
                <w:lang w:val="lt-LT"/>
              </w:rPr>
            </w:pPr>
            <w:r w:rsidRPr="001632C2">
              <w:rPr>
                <w:b/>
                <w:lang w:val="lt-LT"/>
              </w:rPr>
              <w:t>11. Atsakomybė</w:t>
            </w:r>
          </w:p>
          <w:p w14:paraId="68ABF761" w14:textId="77777777" w:rsidR="001632C2" w:rsidRDefault="001632C2" w:rsidP="0078634F">
            <w:pPr>
              <w:jc w:val="both"/>
              <w:rPr>
                <w:lang w:val="lt-LT"/>
              </w:rPr>
            </w:pPr>
            <w:r w:rsidRPr="001632C2">
              <w:rPr>
                <w:lang w:val="lt-LT"/>
              </w:rPr>
              <w:t xml:space="preserve">11.1. Pavėlavęs pristatyti prekes per Sutarties specialiojoje dalyje nurodytą terminą,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nepristatytų prekių kainos be PVM už kiekvieną uždelstą dieną/valandą (</w:t>
            </w:r>
            <w:r w:rsidRPr="001632C2">
              <w:rPr>
                <w:i/>
                <w:lang w:val="lt-LT"/>
              </w:rPr>
              <w:t>taikoma priklausomai nuo to, kaip įsipareigojimo terminas (dienomis ar valandomis) yra skaičiuojamas Sutarties specialiojoje dalyje</w:t>
            </w:r>
            <w:r w:rsidRPr="001632C2">
              <w:rPr>
                <w:lang w:val="lt-LT"/>
              </w:rPr>
              <w:t xml:space="preserve">) Šalių iš anksto sutartus minimalius nuostolius, kurių sumokėjimas neatleidžia </w:t>
            </w:r>
            <w:r w:rsidRPr="001632C2">
              <w:rPr>
                <w:b/>
                <w:bCs/>
                <w:lang w:val="lt-LT"/>
              </w:rPr>
              <w:t>Pardavėjo</w:t>
            </w:r>
            <w:r w:rsidRPr="001632C2">
              <w:rPr>
                <w:lang w:val="lt-LT"/>
              </w:rPr>
              <w:t xml:space="preserve"> nuo pareigos atlyginti visus </w:t>
            </w:r>
            <w:r w:rsidRPr="001632C2">
              <w:rPr>
                <w:b/>
                <w:bCs/>
                <w:lang w:val="lt-LT"/>
              </w:rPr>
              <w:t>Pirkėjo</w:t>
            </w:r>
            <w:r w:rsidRPr="001632C2">
              <w:rPr>
                <w:b/>
                <w:lang w:val="lt-LT"/>
              </w:rPr>
              <w:t xml:space="preserve"> </w:t>
            </w:r>
            <w:r w:rsidRPr="001632C2">
              <w:rPr>
                <w:lang w:val="lt-LT"/>
              </w:rPr>
              <w:t xml:space="preserve">patirtus nuostolius </w:t>
            </w:r>
            <w:r w:rsidRPr="001632C2">
              <w:rPr>
                <w:b/>
                <w:lang w:val="lt-LT"/>
              </w:rPr>
              <w:t>Pardavėjui</w:t>
            </w:r>
            <w:r w:rsidRPr="001632C2">
              <w:rPr>
                <w:lang w:val="lt-LT"/>
              </w:rPr>
              <w:t xml:space="preserve"> nevykdant arba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2CB876B6" w14:textId="77777777" w:rsidR="00854F85" w:rsidRDefault="00854F85" w:rsidP="0078634F">
            <w:pPr>
              <w:jc w:val="both"/>
              <w:rPr>
                <w:lang w:val="lt-LT"/>
              </w:rPr>
            </w:pPr>
          </w:p>
          <w:p w14:paraId="3BAF017A" w14:textId="77777777" w:rsidR="00854F85" w:rsidRPr="001632C2" w:rsidRDefault="00854F85" w:rsidP="0078634F">
            <w:pPr>
              <w:jc w:val="both"/>
              <w:rPr>
                <w:lang w:val="lt-LT"/>
              </w:rPr>
            </w:pPr>
          </w:p>
          <w:p w14:paraId="283E2FE9" w14:textId="77777777" w:rsidR="001632C2" w:rsidRDefault="001632C2" w:rsidP="0078634F">
            <w:pPr>
              <w:jc w:val="both"/>
              <w:rPr>
                <w:lang w:val="lt-LT"/>
              </w:rPr>
            </w:pPr>
            <w:r w:rsidRPr="001632C2">
              <w:rPr>
                <w:lang w:val="lt-LT"/>
              </w:rPr>
              <w:t>11.2</w:t>
            </w:r>
            <w:r w:rsidRPr="001632C2">
              <w:rPr>
                <w:i/>
                <w:lang w:val="lt-LT"/>
              </w:rPr>
              <w:t xml:space="preserve">. </w:t>
            </w:r>
            <w:r w:rsidRPr="001632C2">
              <w:rPr>
                <w:lang w:val="lt-LT"/>
              </w:rPr>
              <w:t xml:space="preserve">Kokybės garantijos termino metu pavėlavęs per Sutarties specialioje dalyje nustatytą terminą įvykdyti Sutarties bendrosios dalies 6.2 punkte nustatytus įsipareigojimus,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prekių, kurioms yra nesuteiktos pakaitinės prekės, kainos/įkainių</w:t>
            </w:r>
            <w:r w:rsidRPr="001632C2">
              <w:rPr>
                <w:color w:val="FF0000"/>
                <w:lang w:val="lt-LT"/>
              </w:rPr>
              <w:t xml:space="preserve"> </w:t>
            </w:r>
            <w:r w:rsidRPr="001632C2">
              <w:rPr>
                <w:lang w:val="lt-LT"/>
              </w:rPr>
              <w:t>be PVM už kiekvieną uždelstą 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Pirkėjo</w:t>
            </w:r>
            <w:r w:rsidRPr="001632C2">
              <w:rPr>
                <w:bCs/>
                <w:lang w:val="lt-LT"/>
              </w:rPr>
              <w:t xml:space="preserve"> 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43D88B99" w14:textId="77777777" w:rsidR="00854F85" w:rsidRDefault="00854F85" w:rsidP="0078634F">
            <w:pPr>
              <w:jc w:val="both"/>
              <w:rPr>
                <w:lang w:val="lt-LT"/>
              </w:rPr>
            </w:pPr>
          </w:p>
          <w:p w14:paraId="65704419" w14:textId="77777777" w:rsidR="00854F85" w:rsidRDefault="00854F85" w:rsidP="0078634F">
            <w:pPr>
              <w:jc w:val="both"/>
              <w:rPr>
                <w:lang w:val="lt-LT"/>
              </w:rPr>
            </w:pPr>
          </w:p>
          <w:p w14:paraId="1EF152EB" w14:textId="77777777" w:rsidR="00854F85" w:rsidRPr="001632C2" w:rsidRDefault="00854F85" w:rsidP="0078634F">
            <w:pPr>
              <w:jc w:val="both"/>
              <w:rPr>
                <w:lang w:val="lt-LT"/>
              </w:rPr>
            </w:pPr>
          </w:p>
          <w:p w14:paraId="74C0D828" w14:textId="77777777" w:rsidR="001632C2" w:rsidRPr="001632C2" w:rsidRDefault="001632C2" w:rsidP="0078634F">
            <w:pPr>
              <w:jc w:val="both"/>
              <w:rPr>
                <w:lang w:val="lt-LT"/>
              </w:rPr>
            </w:pPr>
            <w:r w:rsidRPr="001632C2">
              <w:rPr>
                <w:lang w:val="lt-LT"/>
              </w:rPr>
              <w:t xml:space="preserve">11.3. Garantinio/tinkamumo naudoti termino metu pavėlavęs per Sutarties specialioje dalyje nustatytą terminą įvykdyti Sutarties bendrosios dalies 6.3 punkte nustatytus įsipareigojimus, </w:t>
            </w:r>
            <w:r w:rsidRPr="001632C2">
              <w:rPr>
                <w:b/>
                <w:lang w:val="lt-LT"/>
              </w:rPr>
              <w:t>Pardavėjas</w:t>
            </w:r>
            <w:r w:rsidRPr="001632C2">
              <w:rPr>
                <w:lang w:val="lt-LT"/>
              </w:rPr>
              <w:t xml:space="preserve"> moka Pirkėjui nuo 0,05 iki 0,2 % dydžio (konkretus dydis nurodomas Sutarties specialiojoje dalyje) nuo prekių, kurių trūkumai nepašalinti, ar prekių, kurios yra nepakeistos, kainos</w:t>
            </w:r>
            <w:r w:rsidRPr="001632C2">
              <w:rPr>
                <w:color w:val="FF0000"/>
                <w:lang w:val="lt-LT"/>
              </w:rPr>
              <w:t xml:space="preserve"> </w:t>
            </w:r>
            <w:r w:rsidRPr="001632C2">
              <w:rPr>
                <w:lang w:val="lt-LT"/>
              </w:rPr>
              <w:t xml:space="preserve">be PVM už kiekvieną uždelstą </w:t>
            </w:r>
            <w:r w:rsidRPr="001632C2">
              <w:rPr>
                <w:lang w:val="lt-LT"/>
              </w:rPr>
              <w:lastRenderedPageBreak/>
              <w:t>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 xml:space="preserve">Pirkėjo </w:t>
            </w:r>
            <w:r w:rsidRPr="001632C2">
              <w:rPr>
                <w:bCs/>
                <w:lang w:val="lt-LT"/>
              </w:rPr>
              <w:t>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2531608F" w14:textId="77777777" w:rsidR="001632C2" w:rsidRDefault="001632C2" w:rsidP="0078634F">
            <w:pPr>
              <w:jc w:val="both"/>
              <w:rPr>
                <w:lang w:val="lt-LT"/>
              </w:rPr>
            </w:pPr>
            <w:r w:rsidRPr="001632C2">
              <w:rPr>
                <w:lang w:val="lt-LT"/>
              </w:rPr>
              <w:t>11.4. Nutraukus Sutartį dėl Sutarties bendrojoje dalyje 9.2.1, 9.2.2, 9.2.3, 9.2.5, 9.2.6, 9.2.7, 9.3 punktuose ar kitų Sutarties specialiojoje dalyje</w:t>
            </w:r>
            <w:r w:rsidRPr="001632C2">
              <w:rPr>
                <w:b/>
                <w:lang w:val="lt-LT"/>
              </w:rPr>
              <w:t xml:space="preserve"> </w:t>
            </w:r>
            <w:r w:rsidRPr="001632C2">
              <w:rPr>
                <w:lang w:val="lt-LT"/>
              </w:rPr>
              <w:t xml:space="preserve">išvardintų priežasčių, </w:t>
            </w:r>
            <w:r w:rsidRPr="001632C2">
              <w:rPr>
                <w:b/>
                <w:lang w:val="lt-LT"/>
              </w:rPr>
              <w:t>Pardavėjas</w:t>
            </w:r>
            <w:r w:rsidRPr="001632C2">
              <w:rPr>
                <w:lang w:val="lt-LT"/>
              </w:rPr>
              <w:t xml:space="preserve"> per 14 (keturiolika) dienų (skaičiuojant nuo Sutarties nutraukimo dienos) turi sumokėti</w:t>
            </w:r>
            <w:r w:rsidRPr="001632C2">
              <w:rPr>
                <w:b/>
                <w:bCs/>
                <w:lang w:val="lt-LT"/>
              </w:rPr>
              <w:t xml:space="preserve"> Pirkėjui</w:t>
            </w:r>
            <w:r w:rsidRPr="001632C2">
              <w:rPr>
                <w:b/>
                <w:lang w:val="lt-LT"/>
              </w:rPr>
              <w:t xml:space="preserve"> </w:t>
            </w:r>
            <w:r w:rsidRPr="001632C2">
              <w:rPr>
                <w:lang w:val="lt-LT"/>
              </w:rPr>
              <w:t>ne mažiau kaip</w:t>
            </w:r>
            <w:r w:rsidRPr="001632C2">
              <w:rPr>
                <w:b/>
                <w:lang w:val="lt-LT"/>
              </w:rPr>
              <w:t xml:space="preserve"> </w:t>
            </w:r>
            <w:r w:rsidRPr="001632C2">
              <w:rPr>
                <w:lang w:val="lt-LT"/>
              </w:rPr>
              <w:t xml:space="preserve">7-10 % sutarties kainos be PVM (arba bendros pasiūlymo kainos be PVM, arba bendros užsakymo kainos be PVM) (konkretus procentinis dydis arba konkreti fiksuota suma nurodoma Sutarties specialioje dalyje) </w:t>
            </w:r>
            <w:r w:rsidRPr="001632C2">
              <w:rPr>
                <w:bCs/>
                <w:lang w:val="lt-LT"/>
              </w:rPr>
              <w:t xml:space="preserve">Šalių </w:t>
            </w:r>
            <w:r w:rsidRPr="001632C2">
              <w:rPr>
                <w:lang w:val="lt-LT"/>
              </w:rPr>
              <w:t xml:space="preserve">iš anksto sutartų minimalių nuostolių,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bCs/>
                <w:lang w:val="lt-LT"/>
              </w:rPr>
              <w:t>Mokėtojo</w:t>
            </w:r>
            <w:r w:rsidRPr="001632C2">
              <w:rPr>
                <w:lang w:val="lt-LT"/>
              </w:rPr>
              <w:t xml:space="preserve"> patirtus nuostolius, </w:t>
            </w:r>
            <w:r w:rsidRPr="001632C2">
              <w:rPr>
                <w:b/>
                <w:lang w:val="lt-LT"/>
              </w:rPr>
              <w:t>Pardavėjui</w:t>
            </w:r>
            <w:r w:rsidRPr="001632C2">
              <w:rPr>
                <w:lang w:val="lt-LT"/>
              </w:rPr>
              <w:t xml:space="preserve"> nevykdant ar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73592C6E" w14:textId="77777777" w:rsidR="00854F85" w:rsidRDefault="00854F85" w:rsidP="0078634F">
            <w:pPr>
              <w:jc w:val="both"/>
              <w:rPr>
                <w:lang w:val="lt-LT"/>
              </w:rPr>
            </w:pPr>
          </w:p>
          <w:p w14:paraId="3F0A5CE4" w14:textId="77777777" w:rsidR="00854F85" w:rsidRDefault="00854F85" w:rsidP="0078634F">
            <w:pPr>
              <w:jc w:val="both"/>
              <w:rPr>
                <w:lang w:val="lt-LT"/>
              </w:rPr>
            </w:pPr>
          </w:p>
          <w:p w14:paraId="0B9A6415" w14:textId="77777777" w:rsidR="00854F85" w:rsidRDefault="00854F85" w:rsidP="0078634F">
            <w:pPr>
              <w:jc w:val="both"/>
              <w:rPr>
                <w:lang w:val="lt-LT"/>
              </w:rPr>
            </w:pPr>
          </w:p>
          <w:p w14:paraId="3CFE3785" w14:textId="77777777" w:rsidR="00854F85" w:rsidRPr="001632C2" w:rsidRDefault="00854F85" w:rsidP="0078634F">
            <w:pPr>
              <w:jc w:val="both"/>
              <w:rPr>
                <w:lang w:val="lt-LT"/>
              </w:rPr>
            </w:pPr>
          </w:p>
          <w:p w14:paraId="72520252" w14:textId="77777777" w:rsidR="001632C2" w:rsidRDefault="001632C2" w:rsidP="0078634F">
            <w:pPr>
              <w:jc w:val="both"/>
              <w:rPr>
                <w:lang w:val="lt-LT"/>
              </w:rPr>
            </w:pPr>
            <w:r w:rsidRPr="001632C2">
              <w:rPr>
                <w:lang w:val="lt-LT"/>
              </w:rPr>
              <w:t xml:space="preserve">11.5. Nutraukus Sutartį dėl Sutarties bendrojoje dalyje 9.2.4 punkte nurodytos priežasties, </w:t>
            </w:r>
            <w:r w:rsidRPr="001632C2">
              <w:rPr>
                <w:b/>
                <w:lang w:val="lt-LT"/>
              </w:rPr>
              <w:t>Pardavėjas</w:t>
            </w:r>
            <w:r w:rsidRPr="001632C2">
              <w:rPr>
                <w:lang w:val="lt-LT"/>
              </w:rPr>
              <w:t xml:space="preserve"> per 7 (septynias) dienas (skaičiuojant nuo Sutarties nutraukimo dienos) turi sumokėti</w:t>
            </w:r>
            <w:r w:rsidRPr="001632C2">
              <w:rPr>
                <w:b/>
                <w:bCs/>
                <w:lang w:val="lt-LT"/>
              </w:rPr>
              <w:t xml:space="preserve"> Pirkėjui</w:t>
            </w:r>
            <w:r w:rsidRPr="001632C2">
              <w:rPr>
                <w:b/>
                <w:lang w:val="lt-LT"/>
              </w:rPr>
              <w:t xml:space="preserve"> </w:t>
            </w:r>
            <w:r w:rsidRPr="001632C2">
              <w:rPr>
                <w:lang w:val="lt-LT"/>
              </w:rPr>
              <w:t>prekių su trūkumais įsigijimo kainos be PVM dydžio</w:t>
            </w:r>
            <w:r w:rsidRPr="001632C2">
              <w:rPr>
                <w:b/>
                <w:lang w:val="lt-LT"/>
              </w:rPr>
              <w:t xml:space="preserve"> </w:t>
            </w:r>
            <w:r w:rsidRPr="001632C2">
              <w:rPr>
                <w:bCs/>
                <w:lang w:val="lt-LT"/>
              </w:rPr>
              <w:t xml:space="preserve">Šalių </w:t>
            </w:r>
            <w:r w:rsidRPr="001632C2">
              <w:rPr>
                <w:lang w:val="lt-LT"/>
              </w:rPr>
              <w:t xml:space="preserve">iš anksto sutartus minimalius nuostolius,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lang w:val="lt-LT"/>
              </w:rPr>
              <w:t>Pirkėjo</w:t>
            </w:r>
            <w:r w:rsidRPr="001632C2">
              <w:rPr>
                <w:lang w:val="lt-LT"/>
              </w:rPr>
              <w:t xml:space="preserve"> patirtus nuostolius, </w:t>
            </w:r>
            <w:r w:rsidRPr="001632C2">
              <w:rPr>
                <w:b/>
                <w:lang w:val="lt-LT"/>
              </w:rPr>
              <w:t>Pardavėjui</w:t>
            </w:r>
            <w:r w:rsidRPr="001632C2">
              <w:rPr>
                <w:lang w:val="lt-LT"/>
              </w:rPr>
              <w:t xml:space="preserve"> nevykdant ar netinkamai vykdant Sutartį. </w:t>
            </w:r>
          </w:p>
          <w:p w14:paraId="7FA4C480" w14:textId="77777777" w:rsidR="00854F85" w:rsidRDefault="00854F85" w:rsidP="0078634F">
            <w:pPr>
              <w:jc w:val="both"/>
              <w:rPr>
                <w:lang w:val="lt-LT"/>
              </w:rPr>
            </w:pPr>
          </w:p>
          <w:p w14:paraId="6F1364DF" w14:textId="77777777" w:rsidR="00854F85" w:rsidRDefault="00854F85" w:rsidP="0078634F">
            <w:pPr>
              <w:jc w:val="both"/>
              <w:rPr>
                <w:lang w:val="lt-LT"/>
              </w:rPr>
            </w:pPr>
          </w:p>
          <w:p w14:paraId="5611C150" w14:textId="77777777" w:rsidR="00854F85" w:rsidRPr="001632C2" w:rsidRDefault="00854F85" w:rsidP="0078634F">
            <w:pPr>
              <w:jc w:val="both"/>
              <w:rPr>
                <w:b/>
                <w:lang w:val="lt-LT"/>
              </w:rPr>
            </w:pPr>
          </w:p>
          <w:p w14:paraId="4F3002B8" w14:textId="77777777" w:rsidR="001632C2" w:rsidRDefault="001632C2" w:rsidP="0078634F">
            <w:pPr>
              <w:jc w:val="both"/>
              <w:rPr>
                <w:lang w:val="lt-LT"/>
              </w:rPr>
            </w:pPr>
            <w:r w:rsidRPr="001632C2">
              <w:rPr>
                <w:lang w:val="lt-LT"/>
              </w:rPr>
              <w:t xml:space="preserve">11.6. Pirkėjas neprivalo įrodinėti realios žalos, o Pardavėjas sutinka nereikalauti žalos pagrindimo ir sumokėti Šalių iš anksto nustatytų </w:t>
            </w:r>
            <w:r w:rsidRPr="001632C2">
              <w:rPr>
                <w:lang w:val="lt-LT"/>
              </w:rPr>
              <w:lastRenderedPageBreak/>
              <w:t xml:space="preserve">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0231EF1C" w14:textId="77777777" w:rsidR="00854F85" w:rsidRDefault="00854F85" w:rsidP="0078634F">
            <w:pPr>
              <w:jc w:val="both"/>
              <w:rPr>
                <w:lang w:val="lt-LT"/>
              </w:rPr>
            </w:pPr>
          </w:p>
          <w:p w14:paraId="50AEBEDE" w14:textId="77777777" w:rsidR="00854F85" w:rsidRPr="001632C2" w:rsidRDefault="00854F85" w:rsidP="0078634F">
            <w:pPr>
              <w:jc w:val="both"/>
              <w:rPr>
                <w:lang w:val="lt-LT"/>
              </w:rPr>
            </w:pPr>
          </w:p>
          <w:p w14:paraId="7FE51B4A" w14:textId="77777777" w:rsidR="001632C2" w:rsidRPr="001632C2" w:rsidRDefault="001632C2" w:rsidP="0078634F">
            <w:pPr>
              <w:jc w:val="both"/>
              <w:rPr>
                <w:lang w:val="lt-LT"/>
              </w:rPr>
            </w:pPr>
            <w:r w:rsidRPr="001632C2">
              <w:rPr>
                <w:lang w:val="lt-LT"/>
              </w:rPr>
              <w:t xml:space="preserve">11.7. Kiti sutartinės atsakomybės taikymo </w:t>
            </w:r>
            <w:r w:rsidRPr="001632C2">
              <w:rPr>
                <w:b/>
                <w:lang w:val="lt-LT"/>
              </w:rPr>
              <w:t>Pardavėjui</w:t>
            </w:r>
            <w:r w:rsidRPr="001632C2">
              <w:rPr>
                <w:lang w:val="lt-LT"/>
              </w:rPr>
              <w:t xml:space="preserve"> atvejai nurodyti Sutarties specialiojoje dalyje.</w:t>
            </w:r>
          </w:p>
          <w:p w14:paraId="1354ECE8" w14:textId="77777777" w:rsidR="001632C2" w:rsidRPr="001632C2" w:rsidRDefault="001632C2" w:rsidP="0078634F">
            <w:pPr>
              <w:jc w:val="both"/>
              <w:rPr>
                <w:lang w:val="lt-LT"/>
              </w:rPr>
            </w:pPr>
            <w:r w:rsidRPr="001632C2">
              <w:rPr>
                <w:lang w:val="lt-LT"/>
              </w:rPr>
              <w:t xml:space="preserve">11.8. Vadovaujantis Lietuvos Respublikos civilinio kodekso 6.253 str. 1 ir 3 dalimis, finansavimo vėlavimas iš biudžeto yra sąlyga visiškai atleidžianti nuo civilinės atsakomybės ir palūkanų mokėjimo </w:t>
            </w:r>
            <w:r w:rsidRPr="001632C2">
              <w:rPr>
                <w:b/>
                <w:lang w:val="lt-LT"/>
              </w:rPr>
              <w:t>Pardavėjui</w:t>
            </w:r>
            <w:r w:rsidRPr="001632C2">
              <w:rPr>
                <w:lang w:val="lt-LT"/>
              </w:rPr>
              <w:t xml:space="preserve"> už pavėluotą atsiskaitymą.</w:t>
            </w:r>
          </w:p>
          <w:p w14:paraId="3C11400C" w14:textId="77777777" w:rsidR="001632C2" w:rsidRPr="001632C2" w:rsidRDefault="001632C2" w:rsidP="0078634F">
            <w:pPr>
              <w:jc w:val="both"/>
              <w:rPr>
                <w:lang w:val="lt-LT"/>
              </w:rPr>
            </w:pPr>
          </w:p>
          <w:p w14:paraId="7CD2D5F0" w14:textId="77777777" w:rsidR="001632C2" w:rsidRPr="001632C2" w:rsidRDefault="001632C2" w:rsidP="0078634F">
            <w:pPr>
              <w:jc w:val="both"/>
              <w:rPr>
                <w:b/>
                <w:lang w:val="lt-LT"/>
              </w:rPr>
            </w:pPr>
            <w:r w:rsidRPr="001632C2">
              <w:rPr>
                <w:b/>
                <w:lang w:val="lt-LT"/>
              </w:rPr>
              <w:t>12. Sutarties galiojimas</w:t>
            </w:r>
          </w:p>
          <w:p w14:paraId="3F664043" w14:textId="77777777" w:rsidR="001632C2" w:rsidRDefault="001632C2" w:rsidP="0078634F">
            <w:pPr>
              <w:jc w:val="both"/>
              <w:rPr>
                <w:lang w:val="lt-LT"/>
              </w:rPr>
            </w:pPr>
            <w:r w:rsidRPr="001632C2">
              <w:rPr>
                <w:lang w:val="lt-LT"/>
              </w:rPr>
              <w:t xml:space="preserve">12.1. Sutartis įsigalioja abiem Šalims ją pasirašius ir </w:t>
            </w:r>
            <w:r w:rsidRPr="001632C2">
              <w:rPr>
                <w:b/>
                <w:lang w:val="lt-LT"/>
              </w:rPr>
              <w:t>Pardavėjui</w:t>
            </w:r>
            <w:r w:rsidRPr="001632C2">
              <w:rPr>
                <w:lang w:val="lt-LT"/>
              </w:rPr>
              <w:t xml:space="preserve"> pateikus </w:t>
            </w:r>
            <w:r w:rsidRPr="001632C2">
              <w:rPr>
                <w:b/>
                <w:lang w:val="lt-LT"/>
              </w:rPr>
              <w:t xml:space="preserve">Pirkėjui </w:t>
            </w:r>
            <w:r w:rsidRPr="001632C2">
              <w:rPr>
                <w:lang w:val="lt-LT"/>
              </w:rPr>
              <w:t xml:space="preserve">Sutarties įvykdymo užtikrinimo banko garantiją ar draudimo bendrovės laidavimo raštą </w:t>
            </w:r>
            <w:r w:rsidRPr="001632C2">
              <w:rPr>
                <w:i/>
                <w:lang w:val="lt-LT"/>
              </w:rPr>
              <w:t>(Sutarties įsigaliojimo kai pateikiamas užtikrinimas sąlyga taikoma, jeigu Sutarties spec. dalyje nurodyta, kad Sutarties vykdymas bus užtikrintas laidavimu arba banko garantija)</w:t>
            </w:r>
            <w:r w:rsidRPr="001632C2">
              <w:rPr>
                <w:lang w:val="lt-LT"/>
              </w:rPr>
              <w:t xml:space="preserve">, užtikrinantį Sutarties bendrosios dalies 11.4 punkte nurodytos sumos sumokėjimą. Banko garantijoje ar draudimo bendrovės laidavimo rašte garantas/laiduotojas turi įsipareigoti </w:t>
            </w:r>
            <w:r w:rsidRPr="001632C2">
              <w:rPr>
                <w:b/>
                <w:lang w:val="lt-LT"/>
              </w:rPr>
              <w:t>Pirkėjui</w:t>
            </w:r>
            <w:r w:rsidRPr="001632C2">
              <w:rPr>
                <w:lang w:val="lt-LT"/>
              </w:rPr>
              <w:t xml:space="preserve"> sumokėti Sutarties bendrosios dalies 11.4 punkte nurodytą sumą </w:t>
            </w:r>
            <w:r w:rsidRPr="001632C2">
              <w:rPr>
                <w:b/>
                <w:lang w:val="lt-LT"/>
              </w:rPr>
              <w:t xml:space="preserve">Pirkėjui </w:t>
            </w:r>
            <w:r w:rsidRPr="001632C2">
              <w:rPr>
                <w:lang w:val="lt-LT"/>
              </w:rPr>
              <w:t>nutraukus Sutartį dėl bent vienos iš 9.2.1 -9.2.7, 9.3 punktuose ar kitų Sutarties specialiojoje dalyje</w:t>
            </w:r>
            <w:r w:rsidRPr="001632C2">
              <w:rPr>
                <w:b/>
                <w:lang w:val="lt-LT"/>
              </w:rPr>
              <w:t xml:space="preserve"> </w:t>
            </w:r>
            <w:r w:rsidRPr="001632C2">
              <w:rPr>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5ADD1F3E" w14:textId="77777777" w:rsidR="00854F85" w:rsidRDefault="00854F85" w:rsidP="0078634F">
            <w:pPr>
              <w:jc w:val="both"/>
              <w:rPr>
                <w:lang w:val="lt-LT"/>
              </w:rPr>
            </w:pPr>
          </w:p>
          <w:p w14:paraId="70048123" w14:textId="77777777" w:rsidR="00854F85" w:rsidRPr="001632C2" w:rsidRDefault="00854F85" w:rsidP="0078634F">
            <w:pPr>
              <w:jc w:val="both"/>
              <w:rPr>
                <w:lang w:val="lt-LT"/>
              </w:rPr>
            </w:pPr>
          </w:p>
          <w:p w14:paraId="50BC2FB8" w14:textId="77777777" w:rsidR="001632C2" w:rsidRPr="001632C2" w:rsidRDefault="001632C2" w:rsidP="0078634F">
            <w:pPr>
              <w:jc w:val="both"/>
              <w:rPr>
                <w:lang w:val="lt-LT"/>
              </w:rPr>
            </w:pPr>
            <w:r w:rsidRPr="001632C2">
              <w:rPr>
                <w:lang w:val="lt-LT"/>
              </w:rPr>
              <w:t xml:space="preserve">12.2. Garantas/laiduotojas turi neatšaukiamai ir besąlygiškai įsipareigoti ne vėliau kaip per 14 (keturiolika) dienų nuo raštiško pranešimo, patvirtinančio Sutarties nutraukimą dėl Sutartyje numatytų pagrindų esant </w:t>
            </w:r>
            <w:r w:rsidRPr="001632C2">
              <w:rPr>
                <w:b/>
                <w:lang w:val="lt-LT"/>
              </w:rPr>
              <w:t xml:space="preserve">Pardavėjo </w:t>
            </w:r>
            <w:r w:rsidRPr="001632C2">
              <w:rPr>
                <w:lang w:val="lt-LT"/>
              </w:rPr>
              <w:lastRenderedPageBreak/>
              <w:t xml:space="preserve">kaltei, įvykdyti prievolę ir sumokėti įsipareigotą sumą, pinigus pervedant į </w:t>
            </w:r>
            <w:r w:rsidRPr="001632C2">
              <w:rPr>
                <w:b/>
                <w:lang w:val="lt-LT"/>
              </w:rPr>
              <w:t>Pirkėjo</w:t>
            </w:r>
            <w:r w:rsidRPr="001632C2">
              <w:rPr>
                <w:lang w:val="lt-LT"/>
              </w:rPr>
              <w:t xml:space="preserve"> sąskaitą.</w:t>
            </w:r>
          </w:p>
          <w:p w14:paraId="5E7F7677" w14:textId="77777777" w:rsidR="001632C2" w:rsidRDefault="001632C2" w:rsidP="0078634F">
            <w:pPr>
              <w:jc w:val="both"/>
              <w:rPr>
                <w:lang w:val="lt-LT"/>
              </w:rPr>
            </w:pPr>
            <w:r w:rsidRPr="001632C2">
              <w:rPr>
                <w:lang w:val="lt-LT"/>
              </w:rPr>
              <w:t>12.3.</w:t>
            </w:r>
            <w:r w:rsidRPr="001632C2">
              <w:rPr>
                <w:b/>
                <w:lang w:val="lt-LT"/>
              </w:rPr>
              <w:t xml:space="preserve"> Pardavėjas</w:t>
            </w:r>
            <w:r w:rsidRPr="001632C2">
              <w:rPr>
                <w:lang w:val="lt-LT"/>
              </w:rPr>
              <w:t xml:space="preserve"> ne vėliau kaip</w:t>
            </w:r>
            <w:r w:rsidRPr="001632C2">
              <w:rPr>
                <w:b/>
                <w:lang w:val="lt-LT"/>
              </w:rPr>
              <w:t xml:space="preserve"> </w:t>
            </w:r>
            <w:r w:rsidRPr="001632C2">
              <w:rPr>
                <w:lang w:val="lt-LT"/>
              </w:rPr>
              <w:t xml:space="preserve">per 7 (septynias) darbo dienas po Sutarties pasirašymo pateikia </w:t>
            </w:r>
            <w:r w:rsidRPr="001632C2">
              <w:rPr>
                <w:b/>
                <w:lang w:val="lt-LT"/>
              </w:rPr>
              <w:t xml:space="preserve">Pirkėjui </w:t>
            </w:r>
            <w:r w:rsidRPr="001632C2">
              <w:rPr>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1632C2">
              <w:rPr>
                <w:b/>
                <w:lang w:val="lt-LT"/>
              </w:rPr>
              <w:t>Pardavėjas</w:t>
            </w:r>
            <w:r w:rsidRPr="001632C2">
              <w:rPr>
                <w:lang w:val="lt-LT"/>
              </w:rPr>
              <w:t xml:space="preserve"> taip pat turi pateikti patvirtinimą iš draudimo bendrovės </w:t>
            </w:r>
            <w:r w:rsidRPr="001632C2">
              <w:rPr>
                <w:color w:val="000000"/>
                <w:lang w:val="lt-LT"/>
              </w:rPr>
              <w:t>(apmokėjimą įrodantį dokumentą ar pan.)</w:t>
            </w:r>
            <w:r w:rsidRPr="001632C2">
              <w:rPr>
                <w:lang w:val="lt-LT"/>
              </w:rPr>
              <w:t>, kad laidavimo raštas yra galiojantis</w:t>
            </w:r>
            <w:r w:rsidRPr="001632C2">
              <w:rPr>
                <w:i/>
                <w:lang w:val="lt-LT"/>
              </w:rPr>
              <w:t>.</w:t>
            </w:r>
            <w:r w:rsidRPr="001632C2">
              <w:rPr>
                <w:lang w:val="lt-LT"/>
              </w:rPr>
              <w:t xml:space="preserve"> Sutarties įvykdymo užtikrinimo banko garantijoje arba draudimo bendrovės laidavimo rašte nurodytos sumos sumokėjimas neturi būti siejamas su visišku </w:t>
            </w:r>
            <w:r w:rsidRPr="001632C2">
              <w:rPr>
                <w:b/>
                <w:lang w:val="lt-LT"/>
              </w:rPr>
              <w:t>Pirkėjo</w:t>
            </w:r>
            <w:r w:rsidRPr="001632C2">
              <w:rPr>
                <w:lang w:val="lt-LT"/>
              </w:rPr>
              <w:t xml:space="preserve"> patirtų nuostolių atlyginimu ir neatleidžia </w:t>
            </w:r>
            <w:r w:rsidRPr="001632C2">
              <w:rPr>
                <w:b/>
                <w:lang w:val="lt-LT"/>
              </w:rPr>
              <w:t>Pardavėjo</w:t>
            </w:r>
            <w:r w:rsidRPr="001632C2">
              <w:rPr>
                <w:lang w:val="lt-LT"/>
              </w:rPr>
              <w:t xml:space="preserve"> nuo pareigos juos atlyginti pilnai. </w:t>
            </w:r>
          </w:p>
          <w:p w14:paraId="77DAFFF7" w14:textId="77777777" w:rsidR="00854F85" w:rsidRDefault="00854F85" w:rsidP="0078634F">
            <w:pPr>
              <w:jc w:val="both"/>
              <w:rPr>
                <w:lang w:val="lt-LT"/>
              </w:rPr>
            </w:pPr>
          </w:p>
          <w:p w14:paraId="279AA86F" w14:textId="77777777" w:rsidR="00854F85" w:rsidRPr="001632C2" w:rsidRDefault="00854F85" w:rsidP="0078634F">
            <w:pPr>
              <w:jc w:val="both"/>
              <w:rPr>
                <w:b/>
                <w:lang w:val="lt-LT"/>
              </w:rPr>
            </w:pPr>
          </w:p>
          <w:p w14:paraId="5AF09E27" w14:textId="77777777" w:rsidR="001632C2" w:rsidRDefault="001632C2" w:rsidP="0078634F">
            <w:pPr>
              <w:jc w:val="both"/>
              <w:rPr>
                <w:lang w:val="lt-LT"/>
              </w:rPr>
            </w:pPr>
            <w:r w:rsidRPr="001632C2">
              <w:rPr>
                <w:lang w:val="lt-LT"/>
              </w:rPr>
              <w:t xml:space="preserve">12.4. Jei Sutarties vykdymo metu Sutarties įvykdymo užtikrinimą išdavęs juridinis asmuo (bankas ar draudimo bendrovė) negali vykdyti savo įsipareigojimų (sustabdoma veikla, paskelbiamas moratoriumas ir pan.), </w:t>
            </w:r>
            <w:r w:rsidRPr="001632C2">
              <w:rPr>
                <w:b/>
                <w:lang w:val="lt-LT"/>
              </w:rPr>
              <w:t>Pardavėjas</w:t>
            </w:r>
            <w:r w:rsidRPr="001632C2">
              <w:rPr>
                <w:lang w:val="lt-LT"/>
              </w:rPr>
              <w:t xml:space="preserve"> per 10 (dešimt) dienų pateikia naują Sutarties vykdymo užtikrinimą, tokiomis pačiomis sąlygomis kaip ir ankstesnysis. Jei </w:t>
            </w:r>
            <w:r w:rsidRPr="001632C2">
              <w:rPr>
                <w:b/>
                <w:lang w:val="lt-LT"/>
              </w:rPr>
              <w:t xml:space="preserve">Pardavėjas </w:t>
            </w:r>
            <w:r w:rsidRPr="001632C2">
              <w:rPr>
                <w:lang w:val="lt-LT"/>
              </w:rPr>
              <w:t xml:space="preserve">nepateikia naujo Sutarties įvykdymo užtikrinimo, </w:t>
            </w:r>
            <w:r w:rsidRPr="001632C2">
              <w:rPr>
                <w:b/>
                <w:lang w:val="lt-LT"/>
              </w:rPr>
              <w:t>Pirkėjas</w:t>
            </w:r>
            <w:r w:rsidRPr="001632C2">
              <w:rPr>
                <w:lang w:val="lt-LT"/>
              </w:rPr>
              <w:t xml:space="preserve"> turi teisę nutraukti Sutartį, Sutarties bendrosios dalies 9.2.5 punkte nustatyta tvarka.</w:t>
            </w:r>
          </w:p>
          <w:p w14:paraId="733C6DFB" w14:textId="77777777" w:rsidR="00854F85" w:rsidRPr="001632C2" w:rsidRDefault="00854F85" w:rsidP="0078634F">
            <w:pPr>
              <w:jc w:val="both"/>
              <w:rPr>
                <w:lang w:val="lt-LT"/>
              </w:rPr>
            </w:pPr>
          </w:p>
          <w:p w14:paraId="5BF01FB9" w14:textId="77777777" w:rsidR="001632C2" w:rsidRPr="001632C2" w:rsidRDefault="001632C2" w:rsidP="0078634F">
            <w:pPr>
              <w:jc w:val="both"/>
              <w:rPr>
                <w:lang w:val="lt-LT"/>
              </w:rPr>
            </w:pPr>
            <w:r w:rsidRPr="001632C2">
              <w:rPr>
                <w:lang w:val="lt-LT"/>
              </w:rPr>
              <w:t xml:space="preserve">12.5. Sutarties įvykdymo užtikrinimas grąžinamas per 10 (dešimt) dienų nuo šio užtikrinimo galiojimo termino pabaigos </w:t>
            </w:r>
            <w:r w:rsidRPr="001632C2">
              <w:rPr>
                <w:b/>
                <w:lang w:val="lt-LT"/>
              </w:rPr>
              <w:t>Pardavėjui</w:t>
            </w:r>
            <w:r w:rsidRPr="001632C2">
              <w:rPr>
                <w:lang w:val="lt-LT"/>
              </w:rPr>
              <w:t xml:space="preserve"> pateikus raštišką prašymą.</w:t>
            </w:r>
          </w:p>
          <w:p w14:paraId="70543735" w14:textId="69D6E45D" w:rsidR="00854F85" w:rsidRPr="001632C2" w:rsidRDefault="001632C2" w:rsidP="0078634F">
            <w:pPr>
              <w:jc w:val="both"/>
              <w:rPr>
                <w:lang w:val="lt-LT"/>
              </w:rPr>
            </w:pPr>
            <w:r w:rsidRPr="001632C2">
              <w:rPr>
                <w:lang w:val="lt-LT"/>
              </w:rPr>
              <w:t xml:space="preserve">12.6. Sutarties sąlygos Sutarties galiojimo laikotarpiu negali būti keičiamos, išskyrus atvejus, kai pakeitimas yra galimas vadovaujantis Viešųjų pirkimų įstatymo 89 straipsnio nuostatomis/Viešųjų pirkimų, </w:t>
            </w:r>
            <w:r w:rsidRPr="001632C2">
              <w:rPr>
                <w:lang w:val="lt-LT"/>
              </w:rPr>
              <w:lastRenderedPageBreak/>
              <w:t xml:space="preserve">atliekamų gynybos ir saugumo srityje, įstatymo 53 straipsnio nuostatomis ir neprieštarauja pagrindiniams viešųjų pirkimų principams bei tikslui. </w:t>
            </w:r>
          </w:p>
          <w:p w14:paraId="18E37B2F" w14:textId="77777777" w:rsidR="001632C2" w:rsidRDefault="001632C2" w:rsidP="0078634F">
            <w:pPr>
              <w:tabs>
                <w:tab w:val="left" w:pos="-360"/>
                <w:tab w:val="left" w:pos="0"/>
                <w:tab w:val="left" w:pos="1701"/>
              </w:tabs>
              <w:jc w:val="both"/>
              <w:rPr>
                <w:lang w:val="lt-LT"/>
              </w:rPr>
            </w:pPr>
            <w:r w:rsidRPr="001632C2">
              <w:rPr>
                <w:lang w:val="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7403A437" w14:textId="77777777" w:rsidR="00854F85" w:rsidRDefault="00854F85" w:rsidP="0078634F">
            <w:pPr>
              <w:tabs>
                <w:tab w:val="left" w:pos="-360"/>
                <w:tab w:val="left" w:pos="0"/>
                <w:tab w:val="left" w:pos="1701"/>
              </w:tabs>
              <w:jc w:val="both"/>
              <w:rPr>
                <w:lang w:val="lt-LT"/>
              </w:rPr>
            </w:pPr>
          </w:p>
          <w:p w14:paraId="4ABFC96A" w14:textId="77777777" w:rsidR="00854F85" w:rsidRPr="001632C2" w:rsidRDefault="00854F85" w:rsidP="0078634F">
            <w:pPr>
              <w:tabs>
                <w:tab w:val="left" w:pos="-360"/>
                <w:tab w:val="left" w:pos="0"/>
                <w:tab w:val="left" w:pos="1701"/>
              </w:tabs>
              <w:jc w:val="both"/>
              <w:rPr>
                <w:lang w:val="lt-LT"/>
              </w:rPr>
            </w:pPr>
          </w:p>
          <w:p w14:paraId="69F98886" w14:textId="77777777" w:rsidR="001632C2" w:rsidRDefault="001632C2" w:rsidP="0078634F">
            <w:pPr>
              <w:jc w:val="both"/>
              <w:rPr>
                <w:lang w:val="lt-LT"/>
              </w:rPr>
            </w:pPr>
            <w:r w:rsidRPr="001632C2">
              <w:rPr>
                <w:lang w:val="lt-LT"/>
              </w:rPr>
              <w:t>12.8. Sutartis gali būti pratęsta Sutarties specialiojoje dalyje nustatytomis sąlygomis.</w:t>
            </w:r>
          </w:p>
          <w:p w14:paraId="3A9ED607" w14:textId="77777777" w:rsidR="00854F85" w:rsidRPr="001632C2" w:rsidRDefault="00854F85" w:rsidP="0078634F">
            <w:pPr>
              <w:jc w:val="both"/>
              <w:rPr>
                <w:lang w:val="lt-LT"/>
              </w:rPr>
            </w:pPr>
          </w:p>
          <w:p w14:paraId="24F75D57" w14:textId="77777777" w:rsidR="001632C2" w:rsidRDefault="001632C2" w:rsidP="0078634F">
            <w:pPr>
              <w:jc w:val="both"/>
              <w:rPr>
                <w:lang w:val="lt-LT"/>
              </w:rPr>
            </w:pPr>
            <w:r w:rsidRPr="001632C2">
              <w:rPr>
                <w:lang w:val="lt-LT"/>
              </w:rPr>
              <w:t xml:space="preserve">12.9. Esant poreikiui, </w:t>
            </w:r>
            <w:r w:rsidRPr="001632C2">
              <w:rPr>
                <w:b/>
                <w:lang w:val="lt-LT"/>
              </w:rPr>
              <w:t>Pirkėjas</w:t>
            </w:r>
            <w:r w:rsidRPr="001632C2">
              <w:rPr>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1632C2">
              <w:rPr>
                <w:b/>
                <w:lang w:val="lt-LT"/>
              </w:rPr>
              <w:t xml:space="preserve"> Pardavėjas</w:t>
            </w:r>
            <w:r w:rsidRPr="001632C2">
              <w:rPr>
                <w:lang w:val="lt-LT"/>
              </w:rPr>
              <w:t xml:space="preserve"> gali tiekti tik ne didesnėmis nei užsakymo dieną </w:t>
            </w:r>
            <w:r w:rsidRPr="001632C2">
              <w:rPr>
                <w:b/>
                <w:lang w:val="lt-LT"/>
              </w:rPr>
              <w:t xml:space="preserve">Pardavėjo </w:t>
            </w:r>
            <w:r w:rsidRPr="001632C2">
              <w:rPr>
                <w:lang w:val="lt-LT"/>
              </w:rPr>
              <w:t xml:space="preserve">prekybos vietoje, kataloge ar interneto svetainėje nurodytomis galiojančiomis šių prekių kainomis arba, jei tokios kainos neskelbiamos, </w:t>
            </w:r>
            <w:r w:rsidRPr="001632C2">
              <w:rPr>
                <w:b/>
                <w:lang w:val="lt-LT"/>
              </w:rPr>
              <w:t>Pardavėjo</w:t>
            </w:r>
            <w:r w:rsidRPr="001632C2">
              <w:rPr>
                <w:lang w:val="lt-LT"/>
              </w:rPr>
              <w:t xml:space="preserve"> pasiūlytomis, konkurencingomis ir rinką atitinkančiomis kainomis. Esant poreikiui įsigyti Sutartyje ir jos priede (-uose) nenurodytų, tačiau su pirkimo objektu susijusių prekių </w:t>
            </w:r>
            <w:r w:rsidRPr="001632C2">
              <w:rPr>
                <w:b/>
                <w:lang w:val="lt-LT"/>
              </w:rPr>
              <w:t>Pirkėjas</w:t>
            </w:r>
            <w:r w:rsidRPr="001632C2">
              <w:rPr>
                <w:lang w:val="lt-LT"/>
              </w:rPr>
              <w:t xml:space="preserve"> ir </w:t>
            </w:r>
            <w:r w:rsidRPr="001632C2">
              <w:rPr>
                <w:b/>
                <w:lang w:val="lt-LT"/>
              </w:rPr>
              <w:t>Pardavėjas</w:t>
            </w:r>
            <w:r w:rsidRPr="001632C2">
              <w:rPr>
                <w:lang w:val="lt-LT"/>
              </w:rPr>
              <w:t xml:space="preserve"> sudaro papildomą rašytinį susitarimą, kurio sąlygos privalo būti analogiškos Sutarties sąlygoms, atitinkamai jas pritaikant prie naujai perkamų prekių </w:t>
            </w:r>
            <w:r w:rsidRPr="001632C2">
              <w:rPr>
                <w:i/>
                <w:lang w:val="lt-LT"/>
              </w:rPr>
              <w:t>(jei spec. dalyje nurodyta, kad ši sąlyga taikoma)</w:t>
            </w:r>
            <w:r w:rsidRPr="001632C2">
              <w:rPr>
                <w:lang w:val="lt-LT"/>
              </w:rPr>
              <w:t xml:space="preserve">. </w:t>
            </w:r>
          </w:p>
          <w:p w14:paraId="7A85A14F" w14:textId="77777777" w:rsidR="00854F85" w:rsidRDefault="00854F85" w:rsidP="0078634F">
            <w:pPr>
              <w:jc w:val="both"/>
              <w:rPr>
                <w:lang w:val="lt-LT"/>
              </w:rPr>
            </w:pPr>
          </w:p>
          <w:p w14:paraId="738A3A93" w14:textId="77777777" w:rsidR="00854F85" w:rsidRDefault="00854F85" w:rsidP="0078634F">
            <w:pPr>
              <w:jc w:val="both"/>
              <w:rPr>
                <w:lang w:val="lt-LT"/>
              </w:rPr>
            </w:pPr>
          </w:p>
          <w:p w14:paraId="18F60261" w14:textId="77777777" w:rsidR="00854F85" w:rsidRPr="001632C2" w:rsidRDefault="00854F85" w:rsidP="0078634F">
            <w:pPr>
              <w:jc w:val="both"/>
              <w:rPr>
                <w:lang w:val="lt-LT"/>
              </w:rPr>
            </w:pPr>
          </w:p>
          <w:p w14:paraId="40C49238" w14:textId="77777777" w:rsidR="001632C2" w:rsidRPr="001632C2" w:rsidRDefault="001632C2" w:rsidP="0078634F">
            <w:pPr>
              <w:jc w:val="both"/>
              <w:rPr>
                <w:lang w:val="lt-LT"/>
              </w:rPr>
            </w:pPr>
            <w:r w:rsidRPr="001632C2">
              <w:rPr>
                <w:lang w:val="lt-LT"/>
              </w:rPr>
              <w:t>12.10. Sutarties specialiojoje dalyje numatyta Sutarties galiojimo termino pabaiga nereiškia Šalių prievolių pagal Sutartį pabaigos ir neatleidžia Šalių nuo civilinės atsakomybės už Sutarties pažeidimą.</w:t>
            </w:r>
          </w:p>
          <w:p w14:paraId="502A5059" w14:textId="77777777" w:rsidR="001632C2" w:rsidRDefault="001632C2" w:rsidP="0078634F">
            <w:pPr>
              <w:jc w:val="both"/>
              <w:rPr>
                <w:b/>
                <w:lang w:val="lt-LT"/>
              </w:rPr>
            </w:pPr>
          </w:p>
          <w:p w14:paraId="30C60926" w14:textId="77777777" w:rsidR="00854F85" w:rsidRPr="001632C2" w:rsidRDefault="00854F85" w:rsidP="0078634F">
            <w:pPr>
              <w:jc w:val="both"/>
              <w:rPr>
                <w:b/>
                <w:lang w:val="lt-LT"/>
              </w:rPr>
            </w:pPr>
          </w:p>
          <w:p w14:paraId="025956A7" w14:textId="77777777" w:rsidR="001632C2" w:rsidRPr="001632C2" w:rsidRDefault="001632C2" w:rsidP="0078634F">
            <w:pPr>
              <w:ind w:right="125"/>
              <w:jc w:val="both"/>
              <w:rPr>
                <w:b/>
                <w:bCs/>
                <w:lang w:val="lt-LT"/>
              </w:rPr>
            </w:pPr>
            <w:r w:rsidRPr="001632C2">
              <w:rPr>
                <w:b/>
                <w:bCs/>
                <w:lang w:val="lt-LT"/>
              </w:rPr>
              <w:t>13. Susirašinėjimas</w:t>
            </w:r>
          </w:p>
          <w:p w14:paraId="385E02DC" w14:textId="77777777" w:rsidR="001632C2" w:rsidRPr="001632C2" w:rsidRDefault="001632C2" w:rsidP="0078634F">
            <w:pPr>
              <w:ind w:right="125"/>
              <w:jc w:val="both"/>
              <w:rPr>
                <w:lang w:val="lt-LT"/>
              </w:rPr>
            </w:pPr>
            <w:r w:rsidRPr="001632C2">
              <w:rPr>
                <w:lang w:val="lt-LT"/>
              </w:rPr>
              <w:lastRenderedPageBreak/>
              <w:t xml:space="preserve">13.1. </w:t>
            </w:r>
            <w:r w:rsidRPr="001632C2">
              <w:rPr>
                <w:b/>
                <w:lang w:val="lt-LT"/>
              </w:rPr>
              <w:t>Pirkėjo</w:t>
            </w:r>
            <w:r w:rsidRPr="001632C2">
              <w:rPr>
                <w:lang w:val="lt-LT"/>
              </w:rPr>
              <w:t xml:space="preserve"> ir </w:t>
            </w:r>
            <w:r w:rsidRPr="001632C2">
              <w:rPr>
                <w:b/>
                <w:lang w:val="lt-LT"/>
              </w:rPr>
              <w:t>Pardavėjo</w:t>
            </w:r>
            <w:r w:rsidRPr="001632C2">
              <w:rPr>
                <w:lang w:val="lt-LT"/>
              </w:rPr>
              <w:t xml:space="preserve"> vienas kitam siunčiami pranešimai lietuvių/anglų (</w:t>
            </w:r>
            <w:r w:rsidRPr="001632C2">
              <w:rPr>
                <w:i/>
                <w:lang w:val="lt-LT"/>
              </w:rPr>
              <w:t>taikoma, jeigu sutartis sudaroma anglų kalba</w:t>
            </w:r>
            <w:r w:rsidRPr="001632C2">
              <w:rPr>
                <w:lang w:val="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859BC57" w14:textId="77777777" w:rsidR="00854F85" w:rsidRDefault="001632C2" w:rsidP="0078634F">
            <w:pPr>
              <w:jc w:val="both"/>
              <w:rPr>
                <w:lang w:val="lt-LT"/>
              </w:rPr>
            </w:pPr>
            <w:r w:rsidRPr="001632C2">
              <w:rPr>
                <w:lang w:val="lt-LT"/>
              </w:rPr>
              <w:t xml:space="preserve">13.2. Šalys įsipareigoja ne vėliau kaip per 3 (tris) darbo dienas raštu viena kitai pranešti apie Sutarties specialiojoje dalyje nurodytų Šalies rekvizitų pasikeitimą. </w:t>
            </w:r>
          </w:p>
          <w:p w14:paraId="09A082A0" w14:textId="659B1EA9" w:rsidR="001632C2" w:rsidRPr="001632C2" w:rsidRDefault="001632C2" w:rsidP="0078634F">
            <w:pPr>
              <w:jc w:val="both"/>
              <w:rPr>
                <w:lang w:val="lt-LT"/>
              </w:rPr>
            </w:pPr>
            <w:r w:rsidRPr="001632C2">
              <w:rPr>
                <w:lang w:val="lt-LT"/>
              </w:rPr>
              <w:t>Sutarties Šalis nepranešusi apie savo rekvizitų pasikeitimą laiku, negali reikšti pretenzijų dėl kitos Šalies veiksmų, atliktų vadovaujantis Sutartyje pateiktais Šalies rekvizitais.</w:t>
            </w:r>
          </w:p>
          <w:p w14:paraId="6DBFF04A" w14:textId="77777777" w:rsidR="001632C2" w:rsidRDefault="001632C2" w:rsidP="0078634F">
            <w:pPr>
              <w:jc w:val="both"/>
              <w:rPr>
                <w:b/>
                <w:lang w:val="lt-LT"/>
              </w:rPr>
            </w:pPr>
          </w:p>
          <w:p w14:paraId="0AF4170F" w14:textId="77777777" w:rsidR="00854F85" w:rsidRDefault="00854F85" w:rsidP="0078634F">
            <w:pPr>
              <w:jc w:val="both"/>
              <w:rPr>
                <w:b/>
                <w:lang w:val="lt-LT"/>
              </w:rPr>
            </w:pPr>
          </w:p>
          <w:p w14:paraId="51254FDF" w14:textId="77777777" w:rsidR="00854F85" w:rsidRPr="001632C2" w:rsidRDefault="00854F85" w:rsidP="0078634F">
            <w:pPr>
              <w:jc w:val="both"/>
              <w:rPr>
                <w:b/>
                <w:lang w:val="lt-LT"/>
              </w:rPr>
            </w:pPr>
          </w:p>
          <w:p w14:paraId="7772419D" w14:textId="77777777" w:rsidR="001632C2" w:rsidRPr="001632C2" w:rsidRDefault="001632C2" w:rsidP="0078634F">
            <w:pPr>
              <w:jc w:val="both"/>
              <w:rPr>
                <w:b/>
                <w:bCs/>
                <w:lang w:val="lt-LT" w:eastAsia="en-US"/>
              </w:rPr>
            </w:pPr>
            <w:r w:rsidRPr="001632C2">
              <w:rPr>
                <w:b/>
                <w:lang w:val="lt-LT"/>
              </w:rPr>
              <w:t xml:space="preserve">14. </w:t>
            </w:r>
            <w:r w:rsidRPr="001632C2">
              <w:rPr>
                <w:b/>
                <w:bCs/>
                <w:lang w:val="lt-LT" w:eastAsia="en-US"/>
              </w:rPr>
              <w:t>Informacijos konfidencialumas ir asmens duomenys</w:t>
            </w:r>
          </w:p>
          <w:p w14:paraId="754C1240" w14:textId="77777777" w:rsidR="001632C2" w:rsidRDefault="001632C2" w:rsidP="0078634F">
            <w:pPr>
              <w:jc w:val="both"/>
              <w:rPr>
                <w:lang w:val="lt-LT"/>
              </w:rPr>
            </w:pPr>
            <w:r w:rsidRPr="001632C2">
              <w:rPr>
                <w:lang w:val="lt-LT"/>
              </w:rPr>
              <w:t xml:space="preserve">14.1. Šalys privalo užtikrinti, kad informacija, kurią jos perduoda viena kitai, bus naudojama tik vykdant Sutartį ir nebus naudojama tokiu būdu, kuris pakenktų informaciją perdavusiai Šaliai. </w:t>
            </w:r>
          </w:p>
          <w:p w14:paraId="1F760B69" w14:textId="77777777" w:rsidR="00854F85" w:rsidRPr="001632C2" w:rsidRDefault="00854F85" w:rsidP="0078634F">
            <w:pPr>
              <w:jc w:val="both"/>
              <w:rPr>
                <w:lang w:val="lt-LT"/>
              </w:rPr>
            </w:pPr>
          </w:p>
          <w:p w14:paraId="026528F3" w14:textId="77777777" w:rsidR="001632C2" w:rsidRPr="001632C2" w:rsidRDefault="001632C2" w:rsidP="0078634F">
            <w:pPr>
              <w:jc w:val="both"/>
              <w:rPr>
                <w:lang w:val="lt-LT"/>
              </w:rPr>
            </w:pPr>
            <w:r w:rsidRPr="001632C2">
              <w:rPr>
                <w:lang w:val="lt-LT"/>
              </w:rPr>
              <w:t xml:space="preserve">14.2. Šalys įsipareigoja užtikrinti visos joms žinomos ir (ar) patikėtos informacijos slaptumą Sutarties galiojimo metu ir pasibaigus Sutarties galiojimo laikotarpiui ar ją nutraukus. </w:t>
            </w:r>
          </w:p>
          <w:p w14:paraId="7DE0A3F4" w14:textId="77777777" w:rsidR="001632C2" w:rsidRDefault="001632C2" w:rsidP="0078634F">
            <w:pPr>
              <w:jc w:val="both"/>
              <w:rPr>
                <w:lang w:val="lt-LT"/>
              </w:rPr>
            </w:pPr>
            <w:r w:rsidRPr="001632C2">
              <w:rPr>
                <w:bCs/>
                <w:lang w:val="lt-LT"/>
              </w:rPr>
              <w:t>14.3.</w:t>
            </w:r>
            <w:r w:rsidRPr="001632C2">
              <w:rPr>
                <w:b/>
                <w:bCs/>
                <w:lang w:val="lt-LT"/>
              </w:rPr>
              <w:t xml:space="preserve"> Pardavėjas</w:t>
            </w:r>
            <w:r w:rsidRPr="001632C2">
              <w:rPr>
                <w:lang w:val="lt-LT"/>
              </w:rPr>
              <w:t xml:space="preserve"> įsipareigoja be </w:t>
            </w:r>
            <w:r w:rsidRPr="001632C2">
              <w:rPr>
                <w:b/>
                <w:bCs/>
                <w:lang w:val="lt-LT"/>
              </w:rPr>
              <w:t>Pirkėjo</w:t>
            </w:r>
            <w:r w:rsidRPr="001632C2">
              <w:rPr>
                <w:lang w:val="lt-LT"/>
              </w:rPr>
              <w:t xml:space="preserve"> išankstinio rašytinio sutikimo nenaudoti </w:t>
            </w:r>
            <w:r w:rsidRPr="001632C2">
              <w:rPr>
                <w:b/>
                <w:lang w:val="lt-LT"/>
              </w:rPr>
              <w:t>Pirkėjo</w:t>
            </w:r>
            <w:r w:rsidRPr="001632C2">
              <w:rPr>
                <w:lang w:val="lt-LT"/>
              </w:rPr>
              <w:t xml:space="preserve"> jam pateiktos informacijos nei savo, nei bet kokių trečiųjų asmenų naudai, neatskleisti tokios informacijos kitiems asmenims, išskyrus Lietuvos Respublikos teisės aktuose ir Sutartyje numatytus atvejus.</w:t>
            </w:r>
          </w:p>
          <w:p w14:paraId="0EA0761E" w14:textId="77777777" w:rsidR="00854F85" w:rsidRPr="001632C2" w:rsidRDefault="00854F85" w:rsidP="0078634F">
            <w:pPr>
              <w:jc w:val="both"/>
              <w:rPr>
                <w:lang w:val="lt-LT"/>
              </w:rPr>
            </w:pPr>
          </w:p>
          <w:p w14:paraId="2DFEB1E5" w14:textId="77777777" w:rsidR="001632C2" w:rsidRDefault="001632C2" w:rsidP="0078634F">
            <w:pPr>
              <w:jc w:val="both"/>
              <w:rPr>
                <w:lang w:val="lt-LT"/>
              </w:rPr>
            </w:pPr>
            <w:r w:rsidRPr="001632C2">
              <w:rPr>
                <w:lang w:val="lt-LT"/>
              </w:rPr>
              <w:t xml:space="preserve">14.4. Sutartyje ir jos prieduose nurodyti asmens duomenys (vardai, pavardės, pareigos, el. paštas, ar telefono numeris) gali būti naudojami tik nustatant Šalių, </w:t>
            </w:r>
            <w:r w:rsidRPr="001632C2">
              <w:rPr>
                <w:b/>
                <w:lang w:val="lt-LT"/>
              </w:rPr>
              <w:t>Pirkėjo</w:t>
            </w:r>
            <w:r w:rsidRPr="001632C2">
              <w:rPr>
                <w:lang w:val="lt-LT"/>
              </w:rPr>
              <w:t xml:space="preserve"> ar </w:t>
            </w:r>
            <w:r w:rsidRPr="001632C2">
              <w:rPr>
                <w:b/>
                <w:lang w:val="lt-LT"/>
              </w:rPr>
              <w:t>Gavėjo</w:t>
            </w:r>
            <w:r w:rsidRPr="001632C2">
              <w:rPr>
                <w:lang w:val="lt-LT"/>
              </w:rPr>
              <w:t xml:space="preserve"> atsakingus asmenis už Sutarties vykdymą ir bendrauti Sutarties vykdymo klausimais. Jei </w:t>
            </w:r>
            <w:r w:rsidRPr="001632C2">
              <w:rPr>
                <w:lang w:val="lt-LT"/>
              </w:rPr>
              <w:lastRenderedPageBreak/>
              <w:t>Sutarties vykdymo metu yra tvarkomi kokie nors papildomi asmens duomenys, šie duomenys ir jų tvarkymo tikslas yra įvardinami Sutarties specialiosios dalies 9 punkte.</w:t>
            </w:r>
          </w:p>
          <w:p w14:paraId="3CE00E80" w14:textId="77777777" w:rsidR="00854F85" w:rsidRDefault="00854F85" w:rsidP="0078634F">
            <w:pPr>
              <w:jc w:val="both"/>
              <w:rPr>
                <w:lang w:val="lt-LT"/>
              </w:rPr>
            </w:pPr>
          </w:p>
          <w:p w14:paraId="7A9927C7" w14:textId="77777777" w:rsidR="00854F85" w:rsidRPr="001632C2" w:rsidRDefault="00854F85" w:rsidP="0078634F">
            <w:pPr>
              <w:jc w:val="both"/>
              <w:rPr>
                <w:lang w:val="lt-LT"/>
              </w:rPr>
            </w:pPr>
          </w:p>
          <w:p w14:paraId="1EFB581D" w14:textId="77777777" w:rsidR="001632C2" w:rsidRDefault="001632C2" w:rsidP="0078634F">
            <w:pPr>
              <w:jc w:val="both"/>
              <w:rPr>
                <w:lang w:val="lt-LT"/>
              </w:rPr>
            </w:pPr>
            <w:r w:rsidRPr="001632C2">
              <w:rPr>
                <w:lang w:val="lt-LT"/>
              </w:rPr>
              <w:t xml:space="preserve">14.5. Sutarties šalys užtikrina, kad su asmens duomenimis tvarkomais vykdant Sutartį susipažins tik tie asmenys, kuriems tai yra būtina vykdant įsipareigojimus pagal Sutartį. </w:t>
            </w:r>
          </w:p>
          <w:p w14:paraId="6097F0FB" w14:textId="77777777" w:rsidR="00854F85" w:rsidRDefault="00854F85" w:rsidP="0078634F">
            <w:pPr>
              <w:jc w:val="both"/>
              <w:rPr>
                <w:lang w:val="lt-LT"/>
              </w:rPr>
            </w:pPr>
          </w:p>
          <w:p w14:paraId="4004B868" w14:textId="77777777" w:rsidR="00854F85" w:rsidRPr="001632C2" w:rsidRDefault="00854F85" w:rsidP="0078634F">
            <w:pPr>
              <w:jc w:val="both"/>
              <w:rPr>
                <w:lang w:val="lt-LT"/>
              </w:rPr>
            </w:pPr>
          </w:p>
          <w:p w14:paraId="2B7013AC" w14:textId="77777777" w:rsidR="001632C2" w:rsidRDefault="001632C2" w:rsidP="0078634F">
            <w:pPr>
              <w:jc w:val="both"/>
              <w:rPr>
                <w:lang w:val="lt-LT"/>
              </w:rPr>
            </w:pPr>
            <w:r w:rsidRPr="001632C2">
              <w:rPr>
                <w:lang w:val="lt-LT"/>
              </w:rPr>
              <w:t xml:space="preserve">14.6. Sutartyje ir jos prieduose nurodyti asmens duomenys be atskiro kitos Šalies sutikimo negali būti perduoti tretiesiems asmenims, išskyrus </w:t>
            </w:r>
            <w:r w:rsidRPr="001632C2">
              <w:rPr>
                <w:b/>
                <w:lang w:val="lt-LT"/>
              </w:rPr>
              <w:t>Pardavėjo</w:t>
            </w:r>
            <w:r w:rsidRPr="001632C2">
              <w:rPr>
                <w:lang w:val="lt-LT"/>
              </w:rPr>
              <w:t xml:space="preserve"> įvardintus subtiekėjus ir </w:t>
            </w:r>
            <w:r w:rsidRPr="001632C2">
              <w:rPr>
                <w:b/>
                <w:lang w:val="lt-LT"/>
              </w:rPr>
              <w:t>Gavėją</w:t>
            </w:r>
            <w:r w:rsidRPr="001632C2">
              <w:rPr>
                <w:lang w:val="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02344DA" w14:textId="77777777" w:rsidR="00854F85" w:rsidRDefault="00854F85" w:rsidP="0078634F">
            <w:pPr>
              <w:jc w:val="both"/>
              <w:rPr>
                <w:lang w:val="lt-LT"/>
              </w:rPr>
            </w:pPr>
          </w:p>
          <w:p w14:paraId="34151538" w14:textId="77777777" w:rsidR="00854F85" w:rsidRDefault="00854F85" w:rsidP="0078634F">
            <w:pPr>
              <w:jc w:val="both"/>
              <w:rPr>
                <w:lang w:val="lt-LT"/>
              </w:rPr>
            </w:pPr>
          </w:p>
          <w:p w14:paraId="27DBDDC3" w14:textId="77777777" w:rsidR="00854F85" w:rsidRPr="001632C2" w:rsidRDefault="00854F85" w:rsidP="0078634F">
            <w:pPr>
              <w:jc w:val="both"/>
              <w:rPr>
                <w:lang w:val="lt-LT"/>
              </w:rPr>
            </w:pPr>
          </w:p>
          <w:p w14:paraId="05AF7DBD" w14:textId="77777777" w:rsidR="001632C2" w:rsidRDefault="001632C2" w:rsidP="0078634F">
            <w:pPr>
              <w:jc w:val="both"/>
              <w:rPr>
                <w:lang w:val="lt-LT"/>
              </w:rPr>
            </w:pPr>
            <w:r w:rsidRPr="001632C2">
              <w:rPr>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8D74234" w14:textId="77777777" w:rsidR="00854F85" w:rsidRPr="001632C2" w:rsidRDefault="00854F85" w:rsidP="0078634F">
            <w:pPr>
              <w:jc w:val="both"/>
              <w:rPr>
                <w:lang w:val="lt-LT"/>
              </w:rPr>
            </w:pPr>
          </w:p>
          <w:p w14:paraId="38775D61" w14:textId="77777777" w:rsidR="001632C2" w:rsidRPr="001632C2" w:rsidRDefault="001632C2" w:rsidP="0078634F">
            <w:pPr>
              <w:jc w:val="both"/>
              <w:rPr>
                <w:lang w:val="lt-LT"/>
              </w:rPr>
            </w:pPr>
            <w:r w:rsidRPr="001632C2">
              <w:rPr>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6462209" w14:textId="77777777" w:rsidR="001632C2" w:rsidRDefault="001632C2" w:rsidP="0078634F">
            <w:pPr>
              <w:jc w:val="both"/>
              <w:rPr>
                <w:lang w:val="lt-LT"/>
              </w:rPr>
            </w:pPr>
            <w:r w:rsidRPr="001632C2">
              <w:rPr>
                <w:lang w:val="lt-LT"/>
              </w:rPr>
              <w:t xml:space="preserve">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w:t>
            </w:r>
            <w:r w:rsidRPr="001632C2">
              <w:rPr>
                <w:lang w:val="lt-LT"/>
              </w:rPr>
              <w:lastRenderedPageBreak/>
              <w:t>privalo būti nurodytas pažeidimo pobūdis, galimos pažeidimo pasekmės ir priemonės, kurių buvo imtasi pažeidimo padariniams panaikinti ar sušvelninti.</w:t>
            </w:r>
          </w:p>
          <w:p w14:paraId="35139FDB" w14:textId="77777777" w:rsidR="00854F85" w:rsidRPr="001632C2" w:rsidRDefault="00854F85" w:rsidP="0078634F">
            <w:pPr>
              <w:jc w:val="both"/>
              <w:rPr>
                <w:lang w:val="lt-LT"/>
              </w:rPr>
            </w:pPr>
          </w:p>
          <w:p w14:paraId="5B949E44" w14:textId="77777777" w:rsidR="001632C2" w:rsidRPr="001632C2" w:rsidRDefault="001632C2" w:rsidP="0078634F">
            <w:pPr>
              <w:jc w:val="both"/>
              <w:rPr>
                <w:lang w:val="lt-LT"/>
              </w:rPr>
            </w:pPr>
            <w:r w:rsidRPr="001632C2">
              <w:rPr>
                <w:lang w:val="lt-LT"/>
              </w:rPr>
              <w:t>14.10. Šalys neatlygina viena kitos patirtų išlaidų ir nuostolių dėl asmens duomenų tvarkymo įsipareigojimų pagal šią Sutartį vykdymo.</w:t>
            </w:r>
          </w:p>
          <w:p w14:paraId="6F887F3A" w14:textId="77777777" w:rsidR="001632C2" w:rsidRPr="001632C2" w:rsidRDefault="001632C2" w:rsidP="0078634F">
            <w:pPr>
              <w:jc w:val="both"/>
              <w:rPr>
                <w:lang w:val="lt-LT"/>
              </w:rPr>
            </w:pPr>
            <w:r w:rsidRPr="001632C2">
              <w:rPr>
                <w:lang w:val="lt-LT"/>
              </w:rPr>
              <w:t xml:space="preserve">14.11. Pažeidęs Sutarties bendrosios dalies 14.3 punkte numatytą įsipareigojimą </w:t>
            </w:r>
            <w:r w:rsidRPr="001632C2">
              <w:rPr>
                <w:b/>
                <w:lang w:val="lt-LT"/>
              </w:rPr>
              <w:t xml:space="preserve">Pardavėjas </w:t>
            </w:r>
            <w:r w:rsidRPr="001632C2">
              <w:rPr>
                <w:lang w:val="lt-LT"/>
              </w:rPr>
              <w:t>privalo</w:t>
            </w:r>
            <w:r w:rsidRPr="001632C2">
              <w:rPr>
                <w:b/>
                <w:lang w:val="lt-LT"/>
              </w:rPr>
              <w:t xml:space="preserve"> Pirkėjui </w:t>
            </w:r>
            <w:r w:rsidRPr="001632C2">
              <w:rPr>
                <w:lang w:val="lt-LT"/>
              </w:rPr>
              <w:t>sumokėti 10 proc. dydžio maksimalios Sutarties vertės/pasiūlymo kainos be PVM Šalių iš anksto sutartų minimalių nuostolių dydžio sumą ir atlyginti kitus dėl tokio pažeidimo padarytus nuostolius.</w:t>
            </w:r>
          </w:p>
          <w:p w14:paraId="6285BCD1" w14:textId="77777777" w:rsidR="001632C2" w:rsidRDefault="001632C2" w:rsidP="0078634F">
            <w:pPr>
              <w:jc w:val="both"/>
              <w:rPr>
                <w:b/>
                <w:lang w:val="lt-LT"/>
              </w:rPr>
            </w:pPr>
          </w:p>
          <w:p w14:paraId="4CE85BAA" w14:textId="77777777" w:rsidR="00854F85" w:rsidRPr="001632C2" w:rsidRDefault="00854F85" w:rsidP="0078634F">
            <w:pPr>
              <w:jc w:val="both"/>
              <w:rPr>
                <w:b/>
                <w:lang w:val="lt-LT"/>
              </w:rPr>
            </w:pPr>
          </w:p>
          <w:p w14:paraId="3FA99BBB" w14:textId="77777777" w:rsidR="001632C2" w:rsidRPr="001632C2" w:rsidRDefault="001632C2" w:rsidP="0078634F">
            <w:pPr>
              <w:jc w:val="both"/>
              <w:rPr>
                <w:b/>
                <w:lang w:val="lt-LT"/>
              </w:rPr>
            </w:pPr>
            <w:r w:rsidRPr="001632C2">
              <w:rPr>
                <w:b/>
                <w:lang w:val="lt-LT"/>
              </w:rPr>
              <w:t>15. Baigiamosios nuostatos</w:t>
            </w:r>
          </w:p>
          <w:p w14:paraId="68C82DCC" w14:textId="77777777" w:rsidR="001632C2" w:rsidRDefault="001632C2" w:rsidP="0078634F">
            <w:pPr>
              <w:jc w:val="both"/>
              <w:rPr>
                <w:lang w:val="lt-LT"/>
              </w:rPr>
            </w:pPr>
            <w:r w:rsidRPr="001632C2">
              <w:rPr>
                <w:lang w:val="lt-LT"/>
              </w:rPr>
              <w:t>15.1. Sutartis sudaryta lietuvių/anglų, lietuvių ir anglų kalba dviem/keturiais egzemplioriais (po vieną/du kiekvienai Šaliai) (</w:t>
            </w:r>
            <w:r w:rsidRPr="001632C2">
              <w:rPr>
                <w:i/>
                <w:lang w:val="lt-LT"/>
              </w:rPr>
              <w:t>taikoma priklausomai nuo to</w:t>
            </w:r>
            <w:r w:rsidRPr="001632C2">
              <w:rPr>
                <w:lang w:val="lt-LT"/>
              </w:rPr>
              <w:t xml:space="preserve"> </w:t>
            </w:r>
            <w:r w:rsidRPr="001632C2">
              <w:rPr>
                <w:i/>
                <w:lang w:val="lt-LT"/>
              </w:rPr>
              <w:t>kokiomis kalbomis bus sudaroma sutartis</w:t>
            </w:r>
            <w:r w:rsidRPr="001632C2">
              <w:rPr>
                <w:lang w:val="lt-LT"/>
              </w:rPr>
              <w:t xml:space="preserve">). Abu tekstai autentiški ir turi vienodą teisinę galią. Atsiradus neatitikimams tarp tekstų lietuvių ir anglų kalbomis, pirmenybė teikiama tekstui anglų kalba (taikoma, jeigu sutartis sudaroma su užsienio pardavėju </w:t>
            </w:r>
            <w:r w:rsidRPr="001632C2">
              <w:rPr>
                <w:i/>
                <w:lang w:val="lt-LT"/>
              </w:rPr>
              <w:t xml:space="preserve">lietuvių ir anglų kalba </w:t>
            </w:r>
            <w:r w:rsidRPr="001632C2">
              <w:rPr>
                <w:lang w:val="lt-LT"/>
              </w:rPr>
              <w:t>).</w:t>
            </w:r>
          </w:p>
          <w:p w14:paraId="7E2AFFF1" w14:textId="77777777" w:rsidR="00521FA2" w:rsidRPr="001632C2" w:rsidRDefault="00521FA2" w:rsidP="0078634F">
            <w:pPr>
              <w:jc w:val="both"/>
              <w:rPr>
                <w:lang w:val="lt-LT"/>
              </w:rPr>
            </w:pPr>
          </w:p>
          <w:p w14:paraId="6291D548" w14:textId="77777777" w:rsidR="001632C2" w:rsidRDefault="001632C2" w:rsidP="0078634F">
            <w:pPr>
              <w:jc w:val="both"/>
              <w:rPr>
                <w:lang w:val="lt-LT"/>
              </w:rPr>
            </w:pPr>
            <w:r w:rsidRPr="001632C2">
              <w:rPr>
                <w:lang w:val="lt-LT"/>
              </w:rPr>
              <w:t xml:space="preserve">15.2. Šią Sutartį sudaro Sutarties bendroji ir specialioji dalys bei Sutarties priedas (-ai). Visi šios Sutarties priedai yra neatskiriama Sutarties dalis. </w:t>
            </w:r>
          </w:p>
          <w:p w14:paraId="52A9AAE0" w14:textId="77777777" w:rsidR="00521FA2" w:rsidRPr="001632C2" w:rsidRDefault="00521FA2" w:rsidP="0078634F">
            <w:pPr>
              <w:jc w:val="both"/>
              <w:rPr>
                <w:lang w:val="lt-LT"/>
              </w:rPr>
            </w:pPr>
          </w:p>
          <w:p w14:paraId="0FB013C2" w14:textId="77777777" w:rsidR="001632C2" w:rsidRPr="001632C2" w:rsidRDefault="001632C2" w:rsidP="0078634F">
            <w:pPr>
              <w:jc w:val="both"/>
              <w:rPr>
                <w:lang w:val="lt-LT"/>
              </w:rPr>
            </w:pPr>
            <w:r w:rsidRPr="001632C2">
              <w:rPr>
                <w:lang w:val="lt-LT"/>
              </w:rPr>
              <w:t>15.3. Nė viena iš Šalių neturi teisės perduoti trečiajam asmeniui teisių ir įsipareigojimų pagal šią Sutartį be išankstinio raštiško kitos Šalies sutikimo.</w:t>
            </w:r>
          </w:p>
          <w:p w14:paraId="70F2C2D4" w14:textId="77777777" w:rsidR="001632C2" w:rsidRDefault="001632C2" w:rsidP="0078634F">
            <w:pPr>
              <w:jc w:val="both"/>
              <w:rPr>
                <w:lang w:val="lt-LT"/>
              </w:rPr>
            </w:pPr>
            <w:r w:rsidRPr="001632C2">
              <w:rPr>
                <w:lang w:val="lt-LT"/>
              </w:rPr>
              <w:t xml:space="preserve">15.4. Pažeidęs šios sutarties dalies 15.3 punkte nurodytą įpareigojimą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5 proc. maksimalios Sutarties/pasiūlymo</w:t>
            </w:r>
            <w:r w:rsidRPr="001632C2">
              <w:rPr>
                <w:b/>
                <w:lang w:val="lt-LT"/>
              </w:rPr>
              <w:t xml:space="preserve"> </w:t>
            </w:r>
            <w:r w:rsidRPr="001632C2">
              <w:rPr>
                <w:lang w:val="lt-LT"/>
              </w:rPr>
              <w:t>kainos be PVM dydžio šalių iš anksto sutartų minimalių nuostolių sumą, jeigu Sutarties specialiojoje dalyje nenustatyta kitaip.</w:t>
            </w:r>
          </w:p>
          <w:p w14:paraId="520D239F" w14:textId="77777777" w:rsidR="00521FA2" w:rsidRPr="001632C2" w:rsidRDefault="00521FA2" w:rsidP="0078634F">
            <w:pPr>
              <w:jc w:val="both"/>
              <w:rPr>
                <w:lang w:val="lt-LT"/>
              </w:rPr>
            </w:pPr>
          </w:p>
          <w:p w14:paraId="2C29388D" w14:textId="77777777" w:rsidR="001632C2" w:rsidRPr="001632C2" w:rsidRDefault="001632C2" w:rsidP="0078634F">
            <w:pPr>
              <w:jc w:val="both"/>
              <w:rPr>
                <w:lang w:val="lt-LT"/>
              </w:rPr>
            </w:pPr>
            <w:r w:rsidRPr="001632C2">
              <w:rPr>
                <w:lang w:val="lt-LT"/>
              </w:rPr>
              <w:t xml:space="preserve">15.5. </w:t>
            </w:r>
            <w:r w:rsidRPr="001632C2">
              <w:rPr>
                <w:b/>
                <w:lang w:val="lt-LT"/>
              </w:rPr>
              <w:t>Pardavėjas</w:t>
            </w:r>
            <w:r w:rsidRPr="001632C2">
              <w:rPr>
                <w:lang w:val="lt-LT"/>
              </w:rPr>
              <w:t xml:space="preserve"> garantuoja, kad turi visas Sutarties įvykdymui reikalingas licencijas. </w:t>
            </w:r>
            <w:r w:rsidRPr="001632C2">
              <w:rPr>
                <w:b/>
                <w:lang w:val="lt-LT"/>
              </w:rPr>
              <w:t>Pardavėjas</w:t>
            </w:r>
            <w:r w:rsidRPr="001632C2">
              <w:rPr>
                <w:lang w:val="lt-LT"/>
              </w:rPr>
              <w:t xml:space="preserve"> įsipareigoja atlyginti nuostolius, jeigu būtų pateikta pretenzijų ar iškelta bylų dėl </w:t>
            </w:r>
            <w:r w:rsidRPr="001632C2">
              <w:rPr>
                <w:lang w:val="lt-LT"/>
              </w:rPr>
              <w:lastRenderedPageBreak/>
              <w:t xml:space="preserve">patentų ar licencijų pažeidimų, kylančių iš Sutarties ar padarytų ją vykdant. </w:t>
            </w:r>
          </w:p>
          <w:p w14:paraId="446B44AD" w14:textId="77777777" w:rsidR="001632C2" w:rsidRPr="001632C2" w:rsidRDefault="001632C2" w:rsidP="0078634F">
            <w:pPr>
              <w:tabs>
                <w:tab w:val="left" w:pos="-360"/>
                <w:tab w:val="left" w:pos="0"/>
                <w:tab w:val="left" w:pos="1701"/>
              </w:tabs>
              <w:jc w:val="both"/>
              <w:rPr>
                <w:highlight w:val="yellow"/>
                <w:lang w:val="lt-LT"/>
              </w:rPr>
            </w:pPr>
            <w:r w:rsidRPr="001632C2">
              <w:rPr>
                <w:lang w:val="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367750" w14:textId="77777777" w:rsidR="001632C2" w:rsidRPr="001632C2" w:rsidRDefault="001632C2" w:rsidP="0078634F">
            <w:pPr>
              <w:jc w:val="both"/>
              <w:rPr>
                <w:bCs/>
                <w:color w:val="000000"/>
                <w:lang w:val="lt-LT"/>
              </w:rPr>
            </w:pPr>
            <w:r w:rsidRPr="001632C2">
              <w:rPr>
                <w:color w:val="000000"/>
                <w:lang w:val="lt-LT"/>
              </w:rPr>
              <w:t xml:space="preserve">15.7. </w:t>
            </w:r>
            <w:r w:rsidRPr="001632C2">
              <w:rPr>
                <w:bCs/>
                <w:color w:val="000000"/>
                <w:lang w:val="lt-LT"/>
              </w:rPr>
              <w:t>Sutarties vykdymas gali būti aiškinamas Šalių raštišku sutarimu nekeičiant Sutarties sąlygų.</w:t>
            </w:r>
          </w:p>
          <w:p w14:paraId="5E8C296D" w14:textId="77777777" w:rsidR="001632C2" w:rsidRDefault="001632C2" w:rsidP="0078634F">
            <w:pPr>
              <w:jc w:val="both"/>
              <w:rPr>
                <w:color w:val="000000"/>
                <w:lang w:val="lt-LT"/>
              </w:rPr>
            </w:pPr>
            <w:r w:rsidRPr="001632C2">
              <w:rPr>
                <w:bCs/>
                <w:color w:val="000000"/>
                <w:lang w:val="lt-LT"/>
              </w:rPr>
              <w:t xml:space="preserve">15.8. </w:t>
            </w:r>
            <w:r w:rsidRPr="001632C2">
              <w:rPr>
                <w:color w:val="000000"/>
                <w:lang w:val="lt-LT"/>
              </w:rPr>
              <w:t>Subtiekėjo (-ų)/subteikėjo pavadinimas, jo (-ų) vykdomų sutartinių įsipareigojimų dalis yra nurodyti Sutarties specialiojoje dalyje.</w:t>
            </w:r>
          </w:p>
          <w:p w14:paraId="5D1C7934" w14:textId="77777777" w:rsidR="00521FA2" w:rsidRPr="001632C2" w:rsidRDefault="00521FA2" w:rsidP="0078634F">
            <w:pPr>
              <w:jc w:val="both"/>
              <w:rPr>
                <w:color w:val="000000"/>
                <w:lang w:val="lt-LT"/>
              </w:rPr>
            </w:pPr>
          </w:p>
          <w:p w14:paraId="421E33FB" w14:textId="77777777" w:rsidR="001632C2" w:rsidRDefault="001632C2" w:rsidP="0078634F">
            <w:pPr>
              <w:jc w:val="both"/>
              <w:rPr>
                <w:color w:val="000000"/>
                <w:lang w:val="lt-LT"/>
              </w:rPr>
            </w:pPr>
            <w:r w:rsidRPr="001632C2">
              <w:rPr>
                <w:color w:val="000000"/>
                <w:lang w:val="lt-LT"/>
              </w:rPr>
              <w:t xml:space="preserve">15.9. Sutarties vykdymo metu </w:t>
            </w:r>
            <w:r w:rsidRPr="001632C2">
              <w:rPr>
                <w:lang w:val="lt-LT"/>
              </w:rPr>
              <w:t xml:space="preserve">Sutartyje nurodytas (-i) subtiekėjas (-ai)/subteikėjas (-ai) gali būti keičiamas (-i) kitu (-ais) subtiekėju (-ais)/subteikėju (-ais) dėl objektyvių aplinkybių, kurių </w:t>
            </w:r>
            <w:r w:rsidRPr="001632C2">
              <w:rPr>
                <w:b/>
                <w:lang w:val="lt-LT"/>
              </w:rPr>
              <w:t xml:space="preserve">Pardavėjui </w:t>
            </w:r>
            <w:r w:rsidRPr="001632C2">
              <w:rPr>
                <w:lang w:val="lt-LT"/>
              </w:rPr>
              <w:t xml:space="preserve">nebuvo galima numatyti paraiškos/pasiūlymo pateikimo momentu. Sutartyje nustatyto subtiekėjo (-ų)/ subteikėjo (-ų) keitimas kitu galimas tik iš anksto raštu suderinus su </w:t>
            </w:r>
            <w:r w:rsidRPr="001632C2">
              <w:rPr>
                <w:b/>
                <w:lang w:val="lt-LT"/>
              </w:rPr>
              <w:t>Pirkėju</w:t>
            </w:r>
            <w:r w:rsidRPr="001632C2">
              <w:rPr>
                <w:lang w:val="lt-LT"/>
              </w:rPr>
              <w:t xml:space="preserve">.  Prašymas dėl Sutartyje nustatyto subtiekėjo (ų)/ subteikėjo (-ų) keitimo kitu </w:t>
            </w:r>
            <w:r w:rsidRPr="001632C2">
              <w:rPr>
                <w:b/>
                <w:lang w:val="lt-LT"/>
              </w:rPr>
              <w:t xml:space="preserve">Pirkėjui </w:t>
            </w:r>
            <w:r w:rsidRPr="001632C2">
              <w:rPr>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1632C2">
              <w:rPr>
                <w:b/>
                <w:lang w:val="lt-LT"/>
              </w:rPr>
              <w:t xml:space="preserve">Pardavėjas </w:t>
            </w:r>
            <w:r w:rsidRPr="001632C2">
              <w:rPr>
                <w:lang w:val="lt-LT"/>
              </w:rPr>
              <w:t xml:space="preserve">dėl subtiekėjo pasikeitimo neprarado pirkimo dokumentuose nustatytos minimalios kvalifikacijos. </w:t>
            </w:r>
            <w:r w:rsidRPr="001632C2">
              <w:rPr>
                <w:color w:val="000000"/>
                <w:lang w:val="lt-LT"/>
              </w:rPr>
              <w:t>Sutartyje nustatyto subtiekėjo (-ų)/subteikėjo (-ų) pakeitimas kitu subtiekėju (-ais)/ subteikėju (-ais) įforminamas rašytiniu Sutarties pakeitimu (</w:t>
            </w:r>
            <w:r w:rsidRPr="001632C2">
              <w:rPr>
                <w:i/>
                <w:color w:val="000000"/>
                <w:lang w:val="lt-LT"/>
              </w:rPr>
              <w:t>taikoma, jei Pardavėjas juos numato pasitelkti</w:t>
            </w:r>
            <w:r w:rsidRPr="001632C2">
              <w:rPr>
                <w:color w:val="000000"/>
                <w:lang w:val="lt-LT"/>
              </w:rPr>
              <w:t>).</w:t>
            </w:r>
          </w:p>
          <w:p w14:paraId="2862B60E" w14:textId="77777777" w:rsidR="00521FA2" w:rsidRDefault="00521FA2" w:rsidP="0078634F">
            <w:pPr>
              <w:jc w:val="both"/>
              <w:rPr>
                <w:color w:val="000000"/>
                <w:lang w:val="lt-LT"/>
              </w:rPr>
            </w:pPr>
          </w:p>
          <w:p w14:paraId="6DEEFBB8" w14:textId="77777777" w:rsidR="00521FA2" w:rsidRDefault="00521FA2" w:rsidP="0078634F">
            <w:pPr>
              <w:jc w:val="both"/>
              <w:rPr>
                <w:color w:val="000000"/>
                <w:lang w:val="lt-LT"/>
              </w:rPr>
            </w:pPr>
          </w:p>
          <w:p w14:paraId="043BAA5F" w14:textId="77777777" w:rsidR="00521FA2" w:rsidRPr="001632C2" w:rsidRDefault="00521FA2" w:rsidP="0078634F">
            <w:pPr>
              <w:jc w:val="both"/>
              <w:rPr>
                <w:color w:val="000000"/>
                <w:lang w:val="lt-LT"/>
              </w:rPr>
            </w:pPr>
          </w:p>
          <w:p w14:paraId="1BBD07EA" w14:textId="77777777" w:rsidR="001632C2" w:rsidRPr="001632C2" w:rsidRDefault="001632C2" w:rsidP="0078634F">
            <w:pPr>
              <w:jc w:val="both"/>
              <w:rPr>
                <w:lang w:val="lt-LT"/>
              </w:rPr>
            </w:pPr>
            <w:r w:rsidRPr="001632C2">
              <w:rPr>
                <w:lang w:val="lt-LT"/>
              </w:rPr>
              <w:t>15.10.</w:t>
            </w:r>
            <w:r w:rsidRPr="001632C2">
              <w:rPr>
                <w:b/>
                <w:lang w:val="lt-LT"/>
              </w:rPr>
              <w:t xml:space="preserve"> Pardavėjo </w:t>
            </w:r>
            <w:r w:rsidRPr="001632C2">
              <w:rPr>
                <w:lang w:val="lt-LT"/>
              </w:rPr>
              <w:t>paskirtas asmuo/asmenys, kurie atstovauja</w:t>
            </w:r>
            <w:r w:rsidRPr="001632C2">
              <w:rPr>
                <w:b/>
                <w:lang w:val="lt-LT"/>
              </w:rPr>
              <w:t xml:space="preserve"> Pardavėjui</w:t>
            </w:r>
            <w:r w:rsidRPr="001632C2">
              <w:rPr>
                <w:lang w:val="lt-LT"/>
              </w:rPr>
              <w:t>,</w:t>
            </w:r>
            <w:r w:rsidRPr="001632C2">
              <w:rPr>
                <w:b/>
                <w:lang w:val="lt-LT"/>
              </w:rPr>
              <w:t xml:space="preserve"> </w:t>
            </w:r>
            <w:r w:rsidRPr="001632C2">
              <w:rPr>
                <w:lang w:val="lt-LT"/>
              </w:rPr>
              <w:t>priiminėja ir tvirtina</w:t>
            </w:r>
            <w:r w:rsidRPr="001632C2">
              <w:rPr>
                <w:b/>
                <w:lang w:val="lt-LT"/>
              </w:rPr>
              <w:t xml:space="preserve"> Pirkėjo </w:t>
            </w:r>
            <w:r w:rsidRPr="001632C2">
              <w:rPr>
                <w:lang w:val="lt-LT"/>
              </w:rPr>
              <w:t xml:space="preserve">teikiamus prekių užsakymus, tiekiamų prekių sąmatą, dalyvauja susitikimuose su </w:t>
            </w:r>
            <w:r w:rsidRPr="001632C2">
              <w:rPr>
                <w:b/>
                <w:lang w:val="lt-LT"/>
              </w:rPr>
              <w:t xml:space="preserve">Pirkėju </w:t>
            </w:r>
            <w:r w:rsidRPr="001632C2">
              <w:rPr>
                <w:lang w:val="lt-LT"/>
              </w:rPr>
              <w:t xml:space="preserve">ir atlieka kitus veiksmus, būtinus tinkamam šios Sutarties </w:t>
            </w:r>
            <w:r w:rsidRPr="001632C2">
              <w:rPr>
                <w:lang w:val="lt-LT"/>
              </w:rPr>
              <w:lastRenderedPageBreak/>
              <w:t xml:space="preserve">vykdymui yra nurodyti Sutarties specialiojoje dalyje. </w:t>
            </w:r>
          </w:p>
          <w:p w14:paraId="3DE56CC8" w14:textId="77777777" w:rsidR="001632C2" w:rsidRPr="001632C2" w:rsidRDefault="001632C2" w:rsidP="0078634F">
            <w:pPr>
              <w:jc w:val="both"/>
              <w:rPr>
                <w:lang w:val="lt-LT"/>
              </w:rPr>
            </w:pPr>
            <w:r w:rsidRPr="001632C2">
              <w:rPr>
                <w:lang w:val="lt-LT"/>
              </w:rPr>
              <w:t xml:space="preserve">15.11. </w:t>
            </w:r>
            <w:r w:rsidRPr="001632C2">
              <w:rPr>
                <w:b/>
                <w:lang w:val="lt-LT"/>
              </w:rPr>
              <w:t xml:space="preserve">Pirkėjo </w:t>
            </w:r>
            <w:r w:rsidRPr="001632C2">
              <w:rPr>
                <w:lang w:val="lt-LT"/>
              </w:rPr>
              <w:t>paskirti asmuo/asmenys, kurie atstovauja</w:t>
            </w:r>
            <w:r w:rsidRPr="001632C2">
              <w:rPr>
                <w:b/>
                <w:lang w:val="lt-LT"/>
              </w:rPr>
              <w:t xml:space="preserve"> Pirkėjui, </w:t>
            </w:r>
            <w:r w:rsidRPr="001632C2">
              <w:rPr>
                <w:lang w:val="lt-LT"/>
              </w:rPr>
              <w:t>teikia</w:t>
            </w:r>
            <w:r w:rsidRPr="001632C2">
              <w:rPr>
                <w:b/>
                <w:lang w:val="lt-LT"/>
              </w:rPr>
              <w:t xml:space="preserve"> Pardavėjui </w:t>
            </w:r>
            <w:r w:rsidRPr="001632C2">
              <w:rPr>
                <w:lang w:val="lt-LT"/>
              </w:rPr>
              <w:t>prekių užsakymus, prekių sąmatą, dalyvauja susitikimuose su</w:t>
            </w:r>
            <w:r w:rsidRPr="001632C2">
              <w:rPr>
                <w:b/>
                <w:lang w:val="lt-LT"/>
              </w:rPr>
              <w:t xml:space="preserve"> Pardavėju </w:t>
            </w:r>
            <w:r w:rsidRPr="001632C2">
              <w:rPr>
                <w:lang w:val="lt-LT"/>
              </w:rPr>
              <w:t xml:space="preserve">ir atlieka kitus veiksmus, būtinus tinkamam šios Sutarties vykdymui, yra nurodyti Sutarties specialiojoje dalyje. </w:t>
            </w:r>
          </w:p>
          <w:p w14:paraId="72E129DE" w14:textId="77777777" w:rsidR="00F6563A" w:rsidRPr="00A21CCA" w:rsidRDefault="00F6563A" w:rsidP="00F6563A">
            <w:pPr>
              <w:jc w:val="both"/>
              <w:rPr>
                <w:lang w:val="lt-LT"/>
              </w:rPr>
            </w:pPr>
          </w:p>
          <w:p w14:paraId="75D678F2"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PIRKĖJAS:</w:t>
            </w:r>
          </w:p>
          <w:p w14:paraId="3FEAC723"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2CE660D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06A142B8" w14:textId="77777777" w:rsidR="002B23C1" w:rsidRPr="00A21CCA" w:rsidRDefault="002B23C1" w:rsidP="002B23C1">
            <w:pPr>
              <w:jc w:val="both"/>
              <w:rPr>
                <w:rFonts w:eastAsiaTheme="minorHAnsi"/>
                <w:lang w:val="lt-LT" w:eastAsia="en-US"/>
              </w:rPr>
            </w:pPr>
          </w:p>
          <w:p w14:paraId="3943A94E" w14:textId="5E7C9F8D" w:rsidR="002B23C1" w:rsidRPr="00A21CCA" w:rsidRDefault="002B23C1" w:rsidP="002B23C1">
            <w:pPr>
              <w:jc w:val="both"/>
              <w:rPr>
                <w:rFonts w:eastAsiaTheme="minorHAnsi"/>
                <w:lang w:val="lt-LT" w:eastAsia="en-US"/>
              </w:rPr>
            </w:pPr>
          </w:p>
          <w:p w14:paraId="73C2D612" w14:textId="77777777" w:rsidR="002B23C1" w:rsidRPr="00A21CCA" w:rsidRDefault="002B23C1" w:rsidP="002B23C1">
            <w:pPr>
              <w:jc w:val="both"/>
              <w:rPr>
                <w:rFonts w:eastAsiaTheme="minorHAnsi"/>
                <w:lang w:val="lt-LT" w:eastAsia="en-US"/>
              </w:rPr>
            </w:pPr>
          </w:p>
          <w:p w14:paraId="149B6E59" w14:textId="77777777" w:rsidR="002B23C1" w:rsidRPr="00A21CCA" w:rsidRDefault="002B23C1" w:rsidP="002B23C1">
            <w:r w:rsidRPr="00A21CCA">
              <w:t>______________________________</w:t>
            </w:r>
          </w:p>
          <w:p w14:paraId="29E4FEE9"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F80DE5B" w14:textId="77777777" w:rsidR="00F6563A" w:rsidRPr="00A21CCA" w:rsidRDefault="00F6563A" w:rsidP="00F6563A">
            <w:pPr>
              <w:jc w:val="both"/>
              <w:rPr>
                <w:lang w:val="lt-LT"/>
              </w:rPr>
            </w:pPr>
          </w:p>
        </w:tc>
        <w:tc>
          <w:tcPr>
            <w:tcW w:w="4814" w:type="dxa"/>
          </w:tcPr>
          <w:tbl>
            <w:tblPr>
              <w:tblW w:w="0" w:type="auto"/>
              <w:tblLook w:val="04A0" w:firstRow="1" w:lastRow="0" w:firstColumn="1" w:lastColumn="0" w:noHBand="0" w:noVBand="1"/>
            </w:tblPr>
            <w:tblGrid>
              <w:gridCol w:w="4598"/>
            </w:tblGrid>
            <w:tr w:rsidR="00F6563A" w:rsidRPr="00A21CCA" w14:paraId="1660E899" w14:textId="77777777" w:rsidTr="00D36E42">
              <w:tc>
                <w:tcPr>
                  <w:tcW w:w="4598" w:type="dxa"/>
                </w:tcPr>
                <w:p w14:paraId="0B8BDE58" w14:textId="77777777" w:rsidR="001632C2" w:rsidRPr="001632C2" w:rsidRDefault="001632C2" w:rsidP="0078634F">
                  <w:pPr>
                    <w:jc w:val="center"/>
                    <w:rPr>
                      <w:b/>
                      <w:lang w:val="lt-LT"/>
                    </w:rPr>
                  </w:pPr>
                  <w:r w:rsidRPr="001632C2">
                    <w:rPr>
                      <w:b/>
                      <w:lang w:val="lt-LT"/>
                    </w:rPr>
                    <w:lastRenderedPageBreak/>
                    <w:t>CONTRACT ON THE SALE AND PURCHASE OF GOODS</w:t>
                  </w:r>
                </w:p>
                <w:p w14:paraId="0FDD869A" w14:textId="77777777" w:rsidR="001632C2" w:rsidRPr="001632C2" w:rsidRDefault="001632C2" w:rsidP="0078634F">
                  <w:pPr>
                    <w:rPr>
                      <w:b/>
                      <w:lang w:val="lt-LT"/>
                    </w:rPr>
                  </w:pPr>
                </w:p>
                <w:p w14:paraId="40817100" w14:textId="77777777" w:rsidR="001632C2" w:rsidRPr="001632C2" w:rsidRDefault="001632C2" w:rsidP="0078634F">
                  <w:pPr>
                    <w:jc w:val="center"/>
                    <w:rPr>
                      <w:b/>
                      <w:lang w:val="lt-LT"/>
                    </w:rPr>
                  </w:pPr>
                  <w:r w:rsidRPr="001632C2">
                    <w:rPr>
                      <w:b/>
                      <w:lang w:val="lt-LT"/>
                    </w:rPr>
                    <w:t>II. GENERAL PART</w:t>
                  </w:r>
                </w:p>
                <w:p w14:paraId="40D8E989" w14:textId="77777777" w:rsidR="001632C2" w:rsidRPr="001632C2" w:rsidRDefault="001632C2" w:rsidP="0078634F">
                  <w:pPr>
                    <w:rPr>
                      <w:lang w:val="en-US"/>
                    </w:rPr>
                  </w:pPr>
                </w:p>
                <w:p w14:paraId="5C84131F" w14:textId="77777777" w:rsidR="001632C2" w:rsidRPr="001632C2" w:rsidRDefault="001632C2" w:rsidP="0078634F">
                  <w:pPr>
                    <w:jc w:val="both"/>
                    <w:rPr>
                      <w:b/>
                      <w:lang w:val="en-US"/>
                    </w:rPr>
                  </w:pPr>
                  <w:r w:rsidRPr="001632C2">
                    <w:rPr>
                      <w:b/>
                      <w:lang w:val="en-US"/>
                    </w:rPr>
                    <w:t>1.</w:t>
                  </w:r>
                  <w:r w:rsidRPr="001632C2">
                    <w:rPr>
                      <w:lang w:val="en-US"/>
                    </w:rPr>
                    <w:t xml:space="preserve"> </w:t>
                  </w:r>
                  <w:r w:rsidRPr="001632C2">
                    <w:rPr>
                      <w:b/>
                      <w:lang w:val="en-US"/>
                    </w:rPr>
                    <w:t xml:space="preserve">Concepts </w:t>
                  </w:r>
                </w:p>
                <w:p w14:paraId="51DE6ABF" w14:textId="77777777" w:rsidR="001632C2" w:rsidRPr="001632C2" w:rsidRDefault="001632C2" w:rsidP="0078634F">
                  <w:pPr>
                    <w:jc w:val="both"/>
                    <w:rPr>
                      <w:lang w:val="en-US"/>
                    </w:rPr>
                  </w:pPr>
                  <w:r w:rsidRPr="001632C2">
                    <w:rPr>
                      <w:lang w:val="en-US"/>
                    </w:rPr>
                    <w:t>1.1. The following basic concepts are used in the Contract:</w:t>
                  </w:r>
                </w:p>
                <w:p w14:paraId="5CB1FD19" w14:textId="77777777" w:rsidR="001632C2" w:rsidRPr="001632C2" w:rsidRDefault="001632C2" w:rsidP="0078634F">
                  <w:pPr>
                    <w:tabs>
                      <w:tab w:val="left" w:pos="-360"/>
                      <w:tab w:val="left" w:pos="-180"/>
                      <w:tab w:val="left" w:pos="0"/>
                      <w:tab w:val="left" w:pos="720"/>
                    </w:tabs>
                    <w:jc w:val="both"/>
                    <w:rPr>
                      <w:lang w:val="en-US"/>
                    </w:rPr>
                  </w:pPr>
                  <w:r w:rsidRPr="001632C2">
                    <w:rPr>
                      <w:lang w:val="en-US"/>
                    </w:rPr>
                    <w:t>1.1.1. Contract – the General and Special Parts of the Contract on the Sale and Purchase of Goods, and the annexes to the Contract on the Sale and Purchase of Goods.</w:t>
                  </w:r>
                </w:p>
                <w:p w14:paraId="33478E83" w14:textId="77777777" w:rsidR="001632C2" w:rsidRPr="001632C2" w:rsidRDefault="001632C2" w:rsidP="0078634F">
                  <w:pPr>
                    <w:tabs>
                      <w:tab w:val="left" w:pos="-180"/>
                      <w:tab w:val="left" w:pos="0"/>
                      <w:tab w:val="left" w:pos="540"/>
                    </w:tabs>
                    <w:jc w:val="both"/>
                    <w:rPr>
                      <w:lang w:val="en-US"/>
                    </w:rPr>
                  </w:pPr>
                  <w:r w:rsidRPr="001632C2">
                    <w:rPr>
                      <w:lang w:val="en-US"/>
                    </w:rPr>
                    <w:t xml:space="preserve">1.1.2. Parties to the Contract – </w:t>
                  </w:r>
                  <w:r w:rsidRPr="001632C2">
                    <w:rPr>
                      <w:b/>
                      <w:lang w:val="en-US"/>
                    </w:rPr>
                    <w:t>the Buyer</w:t>
                  </w:r>
                  <w:r w:rsidRPr="001632C2">
                    <w:rPr>
                      <w:lang w:val="en-US"/>
                    </w:rPr>
                    <w:t xml:space="preserve"> and </w:t>
                  </w:r>
                  <w:r w:rsidRPr="001632C2">
                    <w:rPr>
                      <w:b/>
                      <w:lang w:val="en-US"/>
                    </w:rPr>
                    <w:t>the Seller</w:t>
                  </w:r>
                  <w:r w:rsidRPr="001632C2">
                    <w:rPr>
                      <w:lang w:val="en-US"/>
                    </w:rPr>
                    <w:t>.</w:t>
                  </w:r>
                </w:p>
                <w:p w14:paraId="5B32F6AE" w14:textId="77777777" w:rsidR="001632C2" w:rsidRPr="001632C2" w:rsidRDefault="001632C2" w:rsidP="0078634F">
                  <w:pPr>
                    <w:jc w:val="both"/>
                    <w:rPr>
                      <w:lang w:val="en-US"/>
                    </w:rPr>
                  </w:pPr>
                  <w:r w:rsidRPr="001632C2">
                    <w:rPr>
                      <w:lang w:val="en-US"/>
                    </w:rPr>
                    <w:t>1.1.3.</w:t>
                  </w:r>
                  <w:r w:rsidRPr="001632C2">
                    <w:rPr>
                      <w:b/>
                      <w:lang w:val="en-US"/>
                    </w:rPr>
                    <w:t xml:space="preserve"> Recipient</w:t>
                  </w:r>
                  <w:r w:rsidRPr="001632C2">
                    <w:rPr>
                      <w:lang w:val="en-US"/>
                    </w:rPr>
                    <w:t xml:space="preserve"> – a legal person or a branch of the national defence system specified in the Special Part of the Contract or in the annex to the Contract to which the Goods are delivered.</w:t>
                  </w:r>
                </w:p>
                <w:p w14:paraId="4D2E48CD" w14:textId="77777777" w:rsidR="001632C2" w:rsidRPr="001632C2" w:rsidRDefault="001632C2" w:rsidP="0078634F">
                  <w:pPr>
                    <w:jc w:val="both"/>
                    <w:rPr>
                      <w:lang w:val="en-US"/>
                    </w:rPr>
                  </w:pPr>
                  <w:r w:rsidRPr="001632C2">
                    <w:rPr>
                      <w:lang w:val="en-US"/>
                    </w:rPr>
                    <w:t>1.1.4. Third party – any natural or legal person (including the state, public authorities, municipality, municipal authorities) other than the Buyer or the Recipient which is not a party to this Contract.</w:t>
                  </w:r>
                </w:p>
                <w:p w14:paraId="03ABC747" w14:textId="77777777" w:rsidR="001632C2" w:rsidRPr="001632C2" w:rsidRDefault="001632C2" w:rsidP="0078634F">
                  <w:pPr>
                    <w:jc w:val="both"/>
                    <w:rPr>
                      <w:lang w:val="en-US"/>
                    </w:rPr>
                  </w:pPr>
                  <w:r w:rsidRPr="001632C2">
                    <w:rPr>
                      <w:lang w:val="en-US"/>
                    </w:rPr>
                    <w:t>1.1.5. Licenses – all necessary licenses and/or permits necessary for the performance of the Contract.</w:t>
                  </w:r>
                </w:p>
                <w:p w14:paraId="7008AA5C" w14:textId="77777777" w:rsidR="001632C2" w:rsidRPr="001632C2" w:rsidRDefault="001632C2" w:rsidP="0078634F">
                  <w:pPr>
                    <w:tabs>
                      <w:tab w:val="num" w:pos="2880"/>
                    </w:tabs>
                    <w:jc w:val="both"/>
                    <w:rPr>
                      <w:lang w:val="en-US"/>
                    </w:rPr>
                  </w:pPr>
                  <w:r w:rsidRPr="001632C2">
                    <w:rPr>
                      <w:lang w:val="en-US"/>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177C74C6" w14:textId="77777777" w:rsidR="001632C2" w:rsidRPr="001632C2" w:rsidRDefault="001632C2" w:rsidP="0078634F">
                  <w:pPr>
                    <w:tabs>
                      <w:tab w:val="left" w:pos="540"/>
                      <w:tab w:val="num" w:pos="2880"/>
                    </w:tabs>
                    <w:jc w:val="both"/>
                    <w:rPr>
                      <w:lang w:val="en-US"/>
                    </w:rPr>
                  </w:pPr>
                  <w:r w:rsidRPr="001632C2">
                    <w:rPr>
                      <w:lang w:val="en-US"/>
                    </w:rPr>
                    <w:t xml:space="preserve">1.1.7. The minimum losses agreed by the Parties in advance – the amount of money established in the Contract or calculated and undisputed under the procedure established in the Contract that </w:t>
                  </w:r>
                  <w:r w:rsidRPr="001632C2">
                    <w:rPr>
                      <w:b/>
                      <w:lang w:val="en-US"/>
                    </w:rPr>
                    <w:t>the Seller</w:t>
                  </w:r>
                  <w:r w:rsidRPr="001632C2">
                    <w:rPr>
                      <w:lang w:val="en-US"/>
                    </w:rPr>
                    <w:t xml:space="preserve"> undertakes to pay to </w:t>
                  </w:r>
                  <w:r w:rsidRPr="001632C2">
                    <w:rPr>
                      <w:b/>
                      <w:lang w:val="en-US"/>
                    </w:rPr>
                    <w:t>the Buyer</w:t>
                  </w:r>
                  <w:r w:rsidRPr="001632C2">
                    <w:rPr>
                      <w:lang w:val="en-US"/>
                    </w:rPr>
                    <w:t xml:space="preserve"> if the contractual obligations are not fulfilled or are not properly fulfilled.</w:t>
                  </w:r>
                </w:p>
                <w:p w14:paraId="1C989265" w14:textId="77777777" w:rsidR="001632C2" w:rsidRPr="001632C2" w:rsidRDefault="001632C2" w:rsidP="0078634F">
                  <w:pPr>
                    <w:tabs>
                      <w:tab w:val="left" w:pos="540"/>
                      <w:tab w:val="num" w:pos="2880"/>
                    </w:tabs>
                    <w:jc w:val="both"/>
                    <w:rPr>
                      <w:lang w:val="en-US"/>
                    </w:rPr>
                  </w:pPr>
                  <w:r w:rsidRPr="001632C2">
                    <w:rPr>
                      <w:lang w:val="en-US"/>
                    </w:rPr>
                    <w:t xml:space="preserve">1.1.8. Pricing rules – Contract price/rates or the Rules on the calculation of the Contract price/rates and adjustment of the Contract price/rates. </w:t>
                  </w:r>
                </w:p>
                <w:p w14:paraId="2434E497" w14:textId="77777777" w:rsidR="001632C2" w:rsidRPr="001632C2" w:rsidRDefault="001632C2" w:rsidP="0078634F">
                  <w:pPr>
                    <w:tabs>
                      <w:tab w:val="left" w:pos="540"/>
                      <w:tab w:val="num" w:pos="2880"/>
                    </w:tabs>
                    <w:jc w:val="both"/>
                    <w:rPr>
                      <w:lang w:val="en-US"/>
                    </w:rPr>
                  </w:pPr>
                  <w:r w:rsidRPr="001632C2">
                    <w:rPr>
                      <w:lang w:val="en-US"/>
                    </w:rPr>
                    <w:t>1.1.9. Consignment – the quantity of Goods delivered simultaneously.</w:t>
                  </w:r>
                </w:p>
                <w:p w14:paraId="1C323BAA" w14:textId="77777777" w:rsidR="001632C2" w:rsidRPr="001632C2" w:rsidRDefault="001632C2" w:rsidP="0078634F">
                  <w:pPr>
                    <w:tabs>
                      <w:tab w:val="left" w:pos="540"/>
                      <w:tab w:val="num" w:pos="2880"/>
                    </w:tabs>
                    <w:jc w:val="both"/>
                    <w:rPr>
                      <w:lang w:val="en-US"/>
                    </w:rPr>
                  </w:pPr>
                  <w:r w:rsidRPr="001632C2">
                    <w:rPr>
                      <w:lang w:val="en-US"/>
                    </w:rPr>
                    <w:t>1.1.10. Batch of goods – goods having the same characteristics, manufactured according to the same technology, under the same conditions, from raw materials or materials obtained from the same manufacturer/seller of raw materials or materials.</w:t>
                  </w:r>
                </w:p>
                <w:p w14:paraId="4E27B52F" w14:textId="77777777" w:rsidR="001632C2" w:rsidRPr="001632C2" w:rsidRDefault="001632C2" w:rsidP="0078634F">
                  <w:pPr>
                    <w:tabs>
                      <w:tab w:val="left" w:pos="540"/>
                      <w:tab w:val="num" w:pos="2880"/>
                    </w:tabs>
                    <w:jc w:val="both"/>
                    <w:rPr>
                      <w:bCs/>
                      <w:iCs/>
                      <w:lang w:val="en-US"/>
                    </w:rPr>
                  </w:pPr>
                  <w:r w:rsidRPr="001632C2">
                    <w:rPr>
                      <w:lang w:val="en-US"/>
                    </w:rPr>
                    <w:lastRenderedPageBreak/>
                    <w:t xml:space="preserve">1.1.11. </w:t>
                  </w:r>
                  <w:r w:rsidRPr="001632C2">
                    <w:rPr>
                      <w:bCs/>
                      <w:iCs/>
                      <w:lang w:val="en-US"/>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645EB067" w14:textId="77777777" w:rsidR="001632C2" w:rsidRPr="001632C2" w:rsidRDefault="001632C2" w:rsidP="0078634F">
                  <w:pPr>
                    <w:tabs>
                      <w:tab w:val="left" w:pos="540"/>
                      <w:tab w:val="num" w:pos="2880"/>
                    </w:tabs>
                    <w:jc w:val="both"/>
                    <w:rPr>
                      <w:bCs/>
                      <w:iCs/>
                      <w:lang w:val="en-US"/>
                    </w:rPr>
                  </w:pPr>
                  <w:r w:rsidRPr="001632C2">
                    <w:rPr>
                      <w:bCs/>
                      <w:iCs/>
                      <w:lang w:val="en-US"/>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1FA24194" w14:textId="77777777" w:rsidR="001632C2" w:rsidRPr="001632C2" w:rsidRDefault="001632C2" w:rsidP="0078634F">
                  <w:pPr>
                    <w:tabs>
                      <w:tab w:val="num" w:pos="540"/>
                      <w:tab w:val="left" w:pos="1701"/>
                      <w:tab w:val="num" w:pos="2880"/>
                    </w:tabs>
                    <w:jc w:val="both"/>
                    <w:rPr>
                      <w:lang w:val="en-US"/>
                    </w:rPr>
                  </w:pPr>
                  <w:r w:rsidRPr="001632C2">
                    <w:rPr>
                      <w:bCs/>
                      <w:iCs/>
                      <w:lang w:val="en-US"/>
                    </w:rPr>
                    <w:t xml:space="preserve">1.3. </w:t>
                  </w:r>
                  <w:r w:rsidRPr="001632C2">
                    <w:rPr>
                      <w:lang w:val="en-US"/>
                    </w:rPr>
                    <w:t>The titles of the parts and articles of the Contract are used only for the convenience of reference and may only be used as an additional tool for the interpretation of the Contract.</w:t>
                  </w:r>
                </w:p>
                <w:p w14:paraId="2EBA7C4B" w14:textId="77777777" w:rsidR="001632C2" w:rsidRPr="001632C2" w:rsidRDefault="001632C2" w:rsidP="0078634F">
                  <w:pPr>
                    <w:tabs>
                      <w:tab w:val="left" w:pos="360"/>
                      <w:tab w:val="num" w:pos="2880"/>
                    </w:tabs>
                    <w:jc w:val="both"/>
                    <w:rPr>
                      <w:lang w:val="en-US"/>
                    </w:rPr>
                  </w:pPr>
                  <w:r w:rsidRPr="001632C2">
                    <w:rPr>
                      <w:lang w:val="en-US"/>
                    </w:rPr>
                    <w:t>1.4. Unless otherwise specified in the Contract, the duration and other time limits of the Contract shall be calculated in calendar days.</w:t>
                  </w:r>
                </w:p>
                <w:p w14:paraId="433F258F" w14:textId="77777777" w:rsidR="001632C2" w:rsidRPr="001632C2" w:rsidRDefault="001632C2" w:rsidP="0078634F">
                  <w:pPr>
                    <w:tabs>
                      <w:tab w:val="num" w:pos="540"/>
                      <w:tab w:val="left" w:pos="1701"/>
                      <w:tab w:val="num" w:pos="2880"/>
                    </w:tabs>
                    <w:jc w:val="both"/>
                    <w:rPr>
                      <w:lang w:val="en-US"/>
                    </w:rPr>
                  </w:pPr>
                  <w:r w:rsidRPr="001632C2">
                    <w:rPr>
                      <w:lang w:val="en-US"/>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6890B065"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1.6. In the Contract where the context requires, words in the singular can have a plural meaning and vice versa.</w:t>
                  </w:r>
                </w:p>
                <w:p w14:paraId="11CBFD8B"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1.7. In cases where a certain meaning is different between the indicated in words and the indicated in numbers, the verbal meaning shall be followed.</w:t>
                  </w:r>
                </w:p>
                <w:p w14:paraId="59CA71B8" w14:textId="77777777" w:rsidR="001632C2" w:rsidRPr="001632C2" w:rsidRDefault="001632C2" w:rsidP="0078634F">
                  <w:pPr>
                    <w:jc w:val="both"/>
                    <w:rPr>
                      <w:b/>
                      <w:lang w:val="en-US"/>
                    </w:rPr>
                  </w:pPr>
                </w:p>
                <w:p w14:paraId="467990D6" w14:textId="77777777" w:rsidR="001632C2" w:rsidRPr="001632C2" w:rsidRDefault="001632C2" w:rsidP="0078634F">
                  <w:pPr>
                    <w:jc w:val="both"/>
                    <w:rPr>
                      <w:b/>
                      <w:lang w:val="en-US"/>
                    </w:rPr>
                  </w:pPr>
                  <w:r w:rsidRPr="001632C2">
                    <w:rPr>
                      <w:b/>
                      <w:lang w:val="en-US"/>
                    </w:rPr>
                    <w:t>2. Contract price/the price of Goods/pricing rules</w:t>
                  </w:r>
                </w:p>
                <w:p w14:paraId="40B63849" w14:textId="77777777" w:rsidR="001632C2" w:rsidRPr="001632C2" w:rsidRDefault="001632C2" w:rsidP="0078634F">
                  <w:pPr>
                    <w:jc w:val="both"/>
                    <w:rPr>
                      <w:lang w:val="en-US"/>
                    </w:rPr>
                  </w:pPr>
                  <w:r w:rsidRPr="001632C2">
                    <w:rPr>
                      <w:lang w:val="en-US"/>
                    </w:rPr>
                    <w:t xml:space="preserve">2.1. Contract price/the price of Goods – the amount of money that is paid to </w:t>
                  </w:r>
                  <w:r w:rsidRPr="001632C2">
                    <w:rPr>
                      <w:b/>
                      <w:bCs/>
                      <w:lang w:val="en-US"/>
                    </w:rPr>
                    <w:t>the Seller</w:t>
                  </w:r>
                  <w:r w:rsidRPr="001632C2">
                    <w:rPr>
                      <w:lang w:val="en-US"/>
                    </w:rPr>
                    <w:t xml:space="preserve"> in accordance with the procedure and time limits established in the Contract. </w:t>
                  </w:r>
                </w:p>
                <w:p w14:paraId="299A1A7E" w14:textId="77777777" w:rsidR="001632C2" w:rsidRPr="001632C2" w:rsidRDefault="001632C2" w:rsidP="0078634F">
                  <w:pPr>
                    <w:jc w:val="both"/>
                    <w:rPr>
                      <w:lang w:val="en-US"/>
                    </w:rPr>
                  </w:pPr>
                  <w:r w:rsidRPr="001632C2">
                    <w:rPr>
                      <w:lang w:val="en-US"/>
                    </w:rPr>
                    <w:t xml:space="preserve">2.2. Contract price/the price of Goods shall be constant and shall remain unchanged throughout the period of validity of the </w:t>
                  </w:r>
                  <w:r w:rsidRPr="001632C2">
                    <w:rPr>
                      <w:lang w:val="en-US"/>
                    </w:rPr>
                    <w:lastRenderedPageBreak/>
                    <w:t>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17F722AD" w14:textId="77777777" w:rsidR="001632C2" w:rsidRPr="001632C2" w:rsidRDefault="001632C2" w:rsidP="0078634F">
                  <w:pPr>
                    <w:jc w:val="both"/>
                    <w:rPr>
                      <w:lang w:val="en-US"/>
                    </w:rPr>
                  </w:pPr>
                  <w:r w:rsidRPr="001632C2">
                    <w:rPr>
                      <w:lang w:val="en-US"/>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1632C2">
                    <w:rPr>
                      <w:i/>
                      <w:iCs/>
                      <w:lang w:val="en-US"/>
                    </w:rPr>
                    <w:t>if such provision specified in the Special Part of the Contract applies</w:t>
                  </w:r>
                  <w:r w:rsidRPr="001632C2">
                    <w:rPr>
                      <w:lang w:val="en-US"/>
                    </w:rPr>
                    <w:t>).</w:t>
                  </w:r>
                </w:p>
                <w:p w14:paraId="7EFA0496" w14:textId="77777777" w:rsidR="001632C2" w:rsidRPr="001632C2" w:rsidRDefault="001632C2" w:rsidP="0078634F">
                  <w:pPr>
                    <w:widowControl w:val="0"/>
                    <w:shd w:val="clear" w:color="auto" w:fill="FFFFFF"/>
                    <w:jc w:val="both"/>
                    <w:rPr>
                      <w:lang w:val="en-US"/>
                    </w:rPr>
                  </w:pPr>
                  <w:r w:rsidRPr="001632C2">
                    <w:rPr>
                      <w:lang w:val="en-US"/>
                    </w:rPr>
                    <w:t xml:space="preserve">2.4. </w:t>
                  </w:r>
                  <w:r w:rsidRPr="001632C2">
                    <w:rPr>
                      <w:b/>
                      <w:bCs/>
                      <w:lang w:val="en-US"/>
                    </w:rPr>
                    <w:t>The Seller</w:t>
                  </w:r>
                  <w:r w:rsidRPr="001632C2">
                    <w:rPr>
                      <w:lang w:val="en-US"/>
                    </w:rPr>
                    <w:t xml:space="preserve"> shall include in the Contract price/the price of Goods all costs and taxes related to the supply of Goods, including but not limited to:</w:t>
                  </w:r>
                </w:p>
                <w:p w14:paraId="588EE21B" w14:textId="77777777" w:rsidR="001632C2" w:rsidRPr="001632C2" w:rsidRDefault="001632C2" w:rsidP="0078634F">
                  <w:pPr>
                    <w:widowControl w:val="0"/>
                    <w:shd w:val="clear" w:color="auto" w:fill="FFFFFF"/>
                    <w:jc w:val="both"/>
                    <w:rPr>
                      <w:lang w:val="en-US"/>
                    </w:rPr>
                  </w:pPr>
                  <w:r w:rsidRPr="001632C2">
                    <w:rPr>
                      <w:lang w:val="en-US"/>
                    </w:rPr>
                    <w:t>2.4.1. logistics (transportation) costs;</w:t>
                  </w:r>
                </w:p>
                <w:p w14:paraId="7C850A22" w14:textId="77777777" w:rsidR="001632C2" w:rsidRPr="001632C2" w:rsidRDefault="001632C2" w:rsidP="0078634F">
                  <w:pPr>
                    <w:widowControl w:val="0"/>
                    <w:shd w:val="clear" w:color="auto" w:fill="FFFFFF"/>
                    <w:jc w:val="both"/>
                    <w:rPr>
                      <w:lang w:val="en-US"/>
                    </w:rPr>
                  </w:pPr>
                  <w:r w:rsidRPr="001632C2">
                    <w:rPr>
                      <w:lang w:val="en-US"/>
                    </w:rPr>
                    <w:t>2.4.2. packing, loading, transit, unloading, unpacking, inspection, insurance and other costs related to the supply of Goods;</w:t>
                  </w:r>
                </w:p>
                <w:p w14:paraId="16E2C2E0" w14:textId="77777777" w:rsidR="001632C2" w:rsidRPr="001632C2" w:rsidRDefault="001632C2" w:rsidP="0078634F">
                  <w:pPr>
                    <w:widowControl w:val="0"/>
                    <w:shd w:val="clear" w:color="auto" w:fill="FFFFFF"/>
                    <w:jc w:val="both"/>
                    <w:rPr>
                      <w:lang w:val="en-US"/>
                    </w:rPr>
                  </w:pPr>
                  <w:r w:rsidRPr="001632C2">
                    <w:rPr>
                      <w:lang w:val="en-US"/>
                    </w:rPr>
                    <w:t xml:space="preserve">2.4.3. all costs related to the preparation and submission of documents required by </w:t>
                  </w:r>
                  <w:r w:rsidRPr="001632C2">
                    <w:rPr>
                      <w:b/>
                      <w:bCs/>
                      <w:lang w:val="en-US"/>
                    </w:rPr>
                    <w:t>the Buyer</w:t>
                  </w:r>
                  <w:r w:rsidRPr="001632C2">
                    <w:rPr>
                      <w:lang w:val="en-US"/>
                    </w:rPr>
                    <w:t>;</w:t>
                  </w:r>
                </w:p>
                <w:p w14:paraId="145ABD0E" w14:textId="77777777" w:rsidR="001632C2" w:rsidRPr="001632C2" w:rsidRDefault="001632C2" w:rsidP="0078634F">
                  <w:pPr>
                    <w:widowControl w:val="0"/>
                    <w:shd w:val="clear" w:color="auto" w:fill="FFFFFF"/>
                    <w:jc w:val="both"/>
                    <w:rPr>
                      <w:lang w:val="en-US"/>
                    </w:rPr>
                  </w:pPr>
                  <w:r w:rsidRPr="001632C2">
                    <w:rPr>
                      <w:lang w:val="en-US"/>
                    </w:rPr>
                    <w:t>2.4.4. costs related to collection and/or commissioning and/or maintenance of the Goods delivered;</w:t>
                  </w:r>
                </w:p>
                <w:p w14:paraId="781385F8" w14:textId="77777777" w:rsidR="001632C2" w:rsidRPr="001632C2" w:rsidRDefault="001632C2" w:rsidP="0078634F">
                  <w:pPr>
                    <w:widowControl w:val="0"/>
                    <w:shd w:val="clear" w:color="auto" w:fill="FFFFFF"/>
                    <w:jc w:val="both"/>
                    <w:rPr>
                      <w:lang w:val="en-US"/>
                    </w:rPr>
                  </w:pPr>
                  <w:r w:rsidRPr="001632C2">
                    <w:rPr>
                      <w:lang w:val="en-US"/>
                    </w:rPr>
                    <w:t>2.4.5. costs related to the provision of tools necessary for the commissioning and/or maintenance of the Goods delivered;</w:t>
                  </w:r>
                </w:p>
                <w:p w14:paraId="20076AAA" w14:textId="77777777" w:rsidR="001632C2" w:rsidRPr="001632C2" w:rsidRDefault="001632C2" w:rsidP="0078634F">
                  <w:pPr>
                    <w:widowControl w:val="0"/>
                    <w:shd w:val="clear" w:color="auto" w:fill="FFFFFF"/>
                    <w:jc w:val="both"/>
                    <w:rPr>
                      <w:lang w:val="en-US"/>
                    </w:rPr>
                  </w:pPr>
                  <w:r w:rsidRPr="001632C2">
                    <w:rPr>
                      <w:lang w:val="en-US"/>
                    </w:rPr>
                    <w:t>2.4.6. costs related to the provision of instructions for use and maintenance provided for in the Technical Specification;</w:t>
                  </w:r>
                </w:p>
                <w:p w14:paraId="5793C111" w14:textId="77777777" w:rsidR="001632C2" w:rsidRPr="001632C2" w:rsidRDefault="001632C2" w:rsidP="0078634F">
                  <w:pPr>
                    <w:widowControl w:val="0"/>
                    <w:shd w:val="clear" w:color="auto" w:fill="FFFFFF"/>
                    <w:jc w:val="both"/>
                    <w:rPr>
                      <w:lang w:val="en-US"/>
                    </w:rPr>
                  </w:pPr>
                  <w:r w:rsidRPr="001632C2">
                    <w:rPr>
                      <w:lang w:val="en-US"/>
                    </w:rPr>
                    <w:t>2.4.7. costs related to warranty repair of the Goods;</w:t>
                  </w:r>
                </w:p>
                <w:p w14:paraId="5A6283B0" w14:textId="77777777" w:rsidR="001632C2" w:rsidRPr="001632C2" w:rsidRDefault="001632C2" w:rsidP="0078634F">
                  <w:pPr>
                    <w:widowControl w:val="0"/>
                    <w:shd w:val="clear" w:color="auto" w:fill="FFFFFF"/>
                    <w:jc w:val="both"/>
                    <w:rPr>
                      <w:lang w:val="en-US"/>
                    </w:rPr>
                  </w:pPr>
                  <w:r w:rsidRPr="001632C2">
                    <w:rPr>
                      <w:lang w:val="en-US"/>
                    </w:rPr>
                    <w:t xml:space="preserve">2.4.8. all costs related to the manufacture and delivery of the working samples to </w:t>
                  </w:r>
                  <w:r w:rsidRPr="001632C2">
                    <w:rPr>
                      <w:b/>
                      <w:bCs/>
                      <w:lang w:val="en-US"/>
                    </w:rPr>
                    <w:t>the Buyer</w:t>
                  </w:r>
                  <w:r w:rsidRPr="001632C2">
                    <w:rPr>
                      <w:lang w:val="en-US"/>
                    </w:rPr>
                    <w:t>;</w:t>
                  </w:r>
                </w:p>
                <w:p w14:paraId="1062E0F7" w14:textId="77777777" w:rsidR="001632C2" w:rsidRPr="001632C2" w:rsidRDefault="001632C2" w:rsidP="0078634F">
                  <w:pPr>
                    <w:widowControl w:val="0"/>
                    <w:shd w:val="clear" w:color="auto" w:fill="FFFFFF"/>
                    <w:jc w:val="both"/>
                    <w:rPr>
                      <w:lang w:val="en-US"/>
                    </w:rPr>
                  </w:pPr>
                  <w:r w:rsidRPr="001632C2">
                    <w:rPr>
                      <w:lang w:val="en-US"/>
                    </w:rPr>
                    <w:t xml:space="preserve">2.4.9. all costs related to the manufacture and delivery to </w:t>
                  </w:r>
                  <w:r w:rsidRPr="001632C2">
                    <w:rPr>
                      <w:b/>
                      <w:bCs/>
                      <w:lang w:val="en-US"/>
                    </w:rPr>
                    <w:t>the Buyer</w:t>
                  </w:r>
                  <w:r w:rsidRPr="001632C2">
                    <w:rPr>
                      <w:lang w:val="en-US"/>
                    </w:rPr>
                    <w:t xml:space="preserve"> of material samples (basic and accessories) used in the manufacture of the product.</w:t>
                  </w:r>
                </w:p>
                <w:p w14:paraId="3C5D1808" w14:textId="77777777" w:rsidR="001632C2" w:rsidRPr="001632C2" w:rsidRDefault="001632C2" w:rsidP="0078634F">
                  <w:pPr>
                    <w:jc w:val="both"/>
                    <w:rPr>
                      <w:b/>
                      <w:bCs/>
                      <w:lang w:val="en-US"/>
                    </w:rPr>
                  </w:pPr>
                  <w:r w:rsidRPr="001632C2">
                    <w:rPr>
                      <w:lang w:val="en-US"/>
                    </w:rPr>
                    <w:t xml:space="preserve">2.5. The risk of foreign exchange rate fluctuations and producer price changes shall be borne by </w:t>
                  </w:r>
                  <w:r w:rsidRPr="001632C2">
                    <w:rPr>
                      <w:b/>
                      <w:bCs/>
                      <w:lang w:val="en-US"/>
                    </w:rPr>
                    <w:t>the Seller.</w:t>
                  </w:r>
                </w:p>
                <w:p w14:paraId="5A6FBC80" w14:textId="77777777" w:rsidR="001632C2" w:rsidRPr="001632C2" w:rsidRDefault="001632C2" w:rsidP="0078634F">
                  <w:pPr>
                    <w:jc w:val="both"/>
                    <w:rPr>
                      <w:lang w:val="en-US"/>
                    </w:rPr>
                  </w:pPr>
                  <w:r w:rsidRPr="001632C2">
                    <w:rPr>
                      <w:lang w:val="en-US"/>
                    </w:rPr>
                    <w:t xml:space="preserve">2.6.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may conclude a tripartite direct settlement agreement with the sub-supplier(s) referred to in the Special Part of the Contract, in which, to the extent </w:t>
                  </w:r>
                  <w:r w:rsidRPr="001632C2">
                    <w:rPr>
                      <w:lang w:val="en-US"/>
                    </w:rPr>
                    <w:lastRenderedPageBreak/>
                    <w:t xml:space="preserve">and under conditions agreed between the Parties and the sub-supplier, </w:t>
                  </w:r>
                  <w:r w:rsidRPr="001632C2">
                    <w:rPr>
                      <w:b/>
                      <w:bCs/>
                      <w:lang w:val="en-US"/>
                    </w:rPr>
                    <w:t>the Seller</w:t>
                  </w:r>
                  <w:r w:rsidRPr="001632C2">
                    <w:rPr>
                      <w:lang w:val="en-US"/>
                    </w:rPr>
                    <w:t xml:space="preserve"> transfers the right to the sub-supplier to demand payment of the agreed part of the Contract price. The transfer of the right of claim to the sub-supplier without the conclusion of a direct settlement agreement shall not be valid.</w:t>
                  </w:r>
                </w:p>
                <w:p w14:paraId="0B9F734A" w14:textId="77777777" w:rsidR="001632C2" w:rsidRPr="001632C2" w:rsidRDefault="001632C2" w:rsidP="0078634F">
                  <w:pPr>
                    <w:jc w:val="both"/>
                    <w:rPr>
                      <w:lang w:val="en-US"/>
                    </w:rPr>
                  </w:pPr>
                  <w:r w:rsidRPr="001632C2">
                    <w:rPr>
                      <w:lang w:val="en-US"/>
                    </w:rPr>
                    <w:t xml:space="preserve">2.7. The sub-supplier shall notify </w:t>
                  </w:r>
                  <w:r w:rsidRPr="001632C2">
                    <w:rPr>
                      <w:b/>
                      <w:bCs/>
                      <w:lang w:val="en-US"/>
                    </w:rPr>
                    <w:t>the Buyer</w:t>
                  </w:r>
                  <w:r w:rsidRPr="001632C2">
                    <w:rPr>
                      <w:lang w:val="en-US"/>
                    </w:rPr>
                    <w:t xml:space="preserve"> in writing that it wishes to conclude a direct settlement agreement in order to receive payment under the Contract directly to it. Together with the request for a direct settlement agreement, the sub-supplier shall submit:</w:t>
                  </w:r>
                </w:p>
                <w:p w14:paraId="7F1689DD" w14:textId="77777777" w:rsidR="001632C2" w:rsidRPr="001632C2" w:rsidRDefault="001632C2" w:rsidP="0078634F">
                  <w:pPr>
                    <w:jc w:val="both"/>
                    <w:rPr>
                      <w:lang w:val="en-US"/>
                    </w:rPr>
                  </w:pPr>
                  <w:r w:rsidRPr="001632C2">
                    <w:rPr>
                      <w:lang w:val="en-US"/>
                    </w:rPr>
                    <w:t>2.7.1. The main terms of a direct settlement agreement are specified in point 2.8 of the General Part of the Contract.</w:t>
                  </w:r>
                </w:p>
                <w:p w14:paraId="1EB3D507" w14:textId="77777777" w:rsidR="001632C2" w:rsidRPr="001632C2" w:rsidRDefault="001632C2" w:rsidP="0078634F">
                  <w:pPr>
                    <w:jc w:val="both"/>
                    <w:rPr>
                      <w:lang w:val="en-US"/>
                    </w:rPr>
                  </w:pPr>
                  <w:r w:rsidRPr="001632C2">
                    <w:rPr>
                      <w:lang w:val="en-US"/>
                    </w:rPr>
                    <w:t xml:space="preserve">2.7.2. Confirmation by </w:t>
                  </w:r>
                  <w:r w:rsidRPr="001632C2">
                    <w:rPr>
                      <w:b/>
                      <w:bCs/>
                      <w:lang w:val="en-US"/>
                    </w:rPr>
                    <w:t>the Seller</w:t>
                  </w:r>
                  <w:r w:rsidRPr="001632C2">
                    <w:rPr>
                      <w:lang w:val="en-US"/>
                    </w:rPr>
                    <w:t xml:space="preserve"> that it agrees to conclude a direct settlement agreement under the terms proposed by the sub-supplier.</w:t>
                  </w:r>
                </w:p>
                <w:p w14:paraId="74003D30" w14:textId="77777777" w:rsidR="001632C2" w:rsidRPr="001632C2" w:rsidRDefault="001632C2" w:rsidP="0078634F">
                  <w:pPr>
                    <w:jc w:val="both"/>
                    <w:rPr>
                      <w:lang w:val="en-US"/>
                    </w:rPr>
                  </w:pPr>
                  <w:r w:rsidRPr="001632C2">
                    <w:rPr>
                      <w:lang w:val="en-US"/>
                    </w:rPr>
                    <w:t>2.7.3. Documents proving that there are no grounds referred to in Article 46 (1) of the Law on Public Procurement.</w:t>
                  </w:r>
                </w:p>
                <w:p w14:paraId="48385DDD" w14:textId="77777777" w:rsidR="001632C2" w:rsidRPr="001632C2" w:rsidRDefault="001632C2" w:rsidP="0078634F">
                  <w:pPr>
                    <w:jc w:val="both"/>
                    <w:rPr>
                      <w:lang w:val="en-US"/>
                    </w:rPr>
                  </w:pPr>
                  <w:r w:rsidRPr="001632C2">
                    <w:rPr>
                      <w:lang w:val="en-US"/>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1632C2">
                    <w:rPr>
                      <w:b/>
                      <w:bCs/>
                      <w:lang w:val="en-US"/>
                    </w:rPr>
                    <w:t>the Seller</w:t>
                  </w:r>
                  <w:r w:rsidRPr="001632C2">
                    <w:rPr>
                      <w:lang w:val="en-US"/>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1632C2">
                    <w:rPr>
                      <w:b/>
                      <w:bCs/>
                      <w:lang w:val="en-US"/>
                    </w:rPr>
                    <w:t>the Seller</w:t>
                  </w:r>
                  <w:r w:rsidRPr="001632C2">
                    <w:rPr>
                      <w:lang w:val="en-US"/>
                    </w:rPr>
                    <w:t xml:space="preserve"> and the sub-supplier, and additional assurance of the enforcement of obligations.  </w:t>
                  </w:r>
                </w:p>
                <w:p w14:paraId="3575B1D7" w14:textId="77777777" w:rsidR="001632C2" w:rsidRPr="001632C2" w:rsidRDefault="001632C2" w:rsidP="0078634F">
                  <w:pPr>
                    <w:jc w:val="both"/>
                    <w:rPr>
                      <w:lang w:val="en-US"/>
                    </w:rPr>
                  </w:pPr>
                  <w:r w:rsidRPr="001632C2">
                    <w:rPr>
                      <w:lang w:val="en-US"/>
                    </w:rPr>
                    <w:t>2.9. A direct settlement agreement must be concluded no later than the date from which the payment obligation arises in accordance with point 4.1 of the General Part of the Contract.</w:t>
                  </w:r>
                </w:p>
                <w:p w14:paraId="7F3454AD" w14:textId="77777777" w:rsidR="001632C2" w:rsidRPr="001632C2" w:rsidRDefault="001632C2" w:rsidP="0078634F">
                  <w:pPr>
                    <w:jc w:val="both"/>
                    <w:rPr>
                      <w:lang w:val="en-US"/>
                    </w:rPr>
                  </w:pPr>
                  <w:r w:rsidRPr="001632C2">
                    <w:rPr>
                      <w:lang w:val="en-US"/>
                    </w:rPr>
                    <w:t xml:space="preserve">2.10. A direct settlement with the sub-supplier shall not release </w:t>
                  </w:r>
                  <w:r w:rsidRPr="001632C2">
                    <w:rPr>
                      <w:b/>
                      <w:bCs/>
                      <w:lang w:val="en-US"/>
                    </w:rPr>
                    <w:t>the Seller</w:t>
                  </w:r>
                  <w:r w:rsidRPr="001632C2">
                    <w:rPr>
                      <w:lang w:val="en-US"/>
                    </w:rPr>
                    <w:t xml:space="preserve"> from its obligations under the Contract. The rights, duties and other obligations of </w:t>
                  </w:r>
                  <w:r w:rsidRPr="001632C2">
                    <w:rPr>
                      <w:b/>
                      <w:bCs/>
                      <w:lang w:val="en-US"/>
                    </w:rPr>
                    <w:t>the Seller</w:t>
                  </w:r>
                  <w:r w:rsidRPr="001632C2">
                    <w:rPr>
                      <w:lang w:val="en-US"/>
                    </w:rPr>
                    <w:t xml:space="preserve"> under the Contract not related to the claim to </w:t>
                  </w:r>
                  <w:r w:rsidRPr="001632C2">
                    <w:rPr>
                      <w:lang w:val="en-US"/>
                    </w:rPr>
                    <w:lastRenderedPageBreak/>
                    <w:t xml:space="preserve">pay the Contract price cannot be transferred to the sub-supplier. </w:t>
                  </w:r>
                </w:p>
                <w:p w14:paraId="15A16D4E" w14:textId="77777777" w:rsidR="001632C2" w:rsidRPr="001632C2" w:rsidRDefault="001632C2" w:rsidP="0078634F">
                  <w:pPr>
                    <w:jc w:val="both"/>
                    <w:rPr>
                      <w:lang w:val="en-US"/>
                    </w:rPr>
                  </w:pPr>
                  <w:r w:rsidRPr="001632C2">
                    <w:rPr>
                      <w:lang w:val="en-US"/>
                    </w:rPr>
                    <w:t xml:space="preserve">2.11. </w:t>
                  </w:r>
                  <w:r w:rsidRPr="001632C2">
                    <w:rPr>
                      <w:b/>
                      <w:bCs/>
                      <w:lang w:val="en-US"/>
                    </w:rPr>
                    <w:t>The Buyer</w:t>
                  </w:r>
                  <w:r w:rsidRPr="001632C2">
                    <w:rPr>
                      <w:lang w:val="en-US"/>
                    </w:rPr>
                    <w:t xml:space="preserve"> shall have the right to express to the sub-supplier any objections, which </w:t>
                  </w:r>
                  <w:r w:rsidRPr="001632C2">
                    <w:rPr>
                      <w:b/>
                      <w:bCs/>
                      <w:lang w:val="en-US"/>
                    </w:rPr>
                    <w:t>the Buyer</w:t>
                  </w:r>
                  <w:r w:rsidRPr="001632C2">
                    <w:rPr>
                      <w:lang w:val="en-US"/>
                    </w:rPr>
                    <w:t xml:space="preserve"> was entitled to express to </w:t>
                  </w:r>
                  <w:r w:rsidRPr="001632C2">
                    <w:rPr>
                      <w:b/>
                      <w:bCs/>
                      <w:lang w:val="en-US"/>
                    </w:rPr>
                    <w:t>the Seller</w:t>
                  </w:r>
                  <w:r w:rsidRPr="001632C2">
                    <w:rPr>
                      <w:lang w:val="en-US"/>
                    </w:rPr>
                    <w:t xml:space="preserve"> prior to the transfer of the right of claim.</w:t>
                  </w:r>
                </w:p>
                <w:p w14:paraId="6CEB17EF" w14:textId="77777777" w:rsidR="001632C2" w:rsidRPr="001632C2" w:rsidRDefault="001632C2" w:rsidP="0078634F">
                  <w:pPr>
                    <w:jc w:val="both"/>
                    <w:rPr>
                      <w:lang w:val="en-US"/>
                    </w:rPr>
                  </w:pPr>
                  <w:r w:rsidRPr="001632C2">
                    <w:rPr>
                      <w:lang w:val="en-US"/>
                    </w:rPr>
                    <w:t xml:space="preserve">2.12. In the event of a dispute between </w:t>
                  </w:r>
                  <w:r w:rsidRPr="001632C2">
                    <w:rPr>
                      <w:b/>
                      <w:bCs/>
                      <w:lang w:val="en-US"/>
                    </w:rPr>
                    <w:t>the Seller</w:t>
                  </w:r>
                  <w:r w:rsidRPr="001632C2">
                    <w:rPr>
                      <w:lang w:val="en-US"/>
                    </w:rPr>
                    <w:t xml:space="preserve"> and the sub-supplier regarding the settlement or arrangements provided for in the direct settlement agreement, all payment obligations shall be directed to </w:t>
                  </w:r>
                  <w:r w:rsidRPr="001632C2">
                    <w:rPr>
                      <w:b/>
                      <w:bCs/>
                      <w:lang w:val="en-US"/>
                    </w:rPr>
                    <w:t>the Seller</w:t>
                  </w:r>
                  <w:r w:rsidRPr="001632C2">
                    <w:rPr>
                      <w:lang w:val="en-US"/>
                    </w:rPr>
                    <w:t xml:space="preserve">. If the claim of the sub-supplier (invoice or another document) is not agreed with </w:t>
                  </w:r>
                  <w:r w:rsidRPr="001632C2">
                    <w:rPr>
                      <w:b/>
                      <w:bCs/>
                      <w:lang w:val="en-US"/>
                    </w:rPr>
                    <w:t>the Seller</w:t>
                  </w:r>
                  <w:r w:rsidRPr="001632C2">
                    <w:rPr>
                      <w:lang w:val="en-US"/>
                    </w:rPr>
                    <w:t xml:space="preserve">, it will be considered that there is a dispute between </w:t>
                  </w:r>
                  <w:r w:rsidRPr="001632C2">
                    <w:rPr>
                      <w:b/>
                      <w:bCs/>
                      <w:lang w:val="en-US"/>
                    </w:rPr>
                    <w:t>the Seller</w:t>
                  </w:r>
                  <w:r w:rsidRPr="001632C2">
                    <w:rPr>
                      <w:lang w:val="en-US"/>
                    </w:rPr>
                    <w:t xml:space="preserve"> and the sub-supplier.</w:t>
                  </w:r>
                </w:p>
                <w:p w14:paraId="12021A6C" w14:textId="15651BAC" w:rsidR="001632C2" w:rsidRPr="001632C2" w:rsidRDefault="001632C2" w:rsidP="0078634F">
                  <w:pPr>
                    <w:jc w:val="both"/>
                    <w:rPr>
                      <w:lang w:val="en-US"/>
                    </w:rPr>
                  </w:pPr>
                  <w:r w:rsidRPr="001632C2">
                    <w:rPr>
                      <w:lang w:val="en-US"/>
                    </w:rPr>
                    <w:t xml:space="preserve">2.13. All payment documents of the Procurement Contract must be submitted using the means of the information </w:t>
                  </w:r>
                  <w:r w:rsidR="0078634F">
                    <w:rPr>
                      <w:lang w:val="en-US"/>
                    </w:rPr>
                    <w:t>system SABIS</w:t>
                  </w:r>
                  <w:r w:rsidRPr="001632C2">
                    <w:rPr>
                      <w:lang w:val="en-US"/>
                    </w:rPr>
                    <w:t>. Changes in the legislative provisions on the submission of payment documents via the information</w:t>
                  </w:r>
                  <w:r w:rsidR="0078634F">
                    <w:rPr>
                      <w:lang w:val="en-US"/>
                    </w:rPr>
                    <w:t xml:space="preserve"> system SABIS</w:t>
                  </w:r>
                  <w:r w:rsidRPr="001632C2">
                    <w:rPr>
                      <w:lang w:val="en-US"/>
                    </w:rPr>
                    <w:t>, the legal regulation in force at the time shall apply accordingly.</w:t>
                  </w:r>
                </w:p>
                <w:p w14:paraId="75BC589A" w14:textId="77777777" w:rsidR="001632C2" w:rsidRPr="001632C2" w:rsidRDefault="001632C2" w:rsidP="0078634F">
                  <w:pPr>
                    <w:jc w:val="both"/>
                    <w:rPr>
                      <w:b/>
                      <w:lang w:val="en-US"/>
                    </w:rPr>
                  </w:pPr>
                </w:p>
                <w:p w14:paraId="55A01510" w14:textId="77777777" w:rsidR="001632C2" w:rsidRPr="001632C2" w:rsidRDefault="001632C2" w:rsidP="0078634F">
                  <w:pPr>
                    <w:jc w:val="both"/>
                    <w:rPr>
                      <w:b/>
                      <w:bCs/>
                      <w:lang w:val="en-US"/>
                    </w:rPr>
                  </w:pPr>
                  <w:r w:rsidRPr="001632C2">
                    <w:rPr>
                      <w:b/>
                      <w:bCs/>
                      <w:lang w:val="en-US"/>
                    </w:rPr>
                    <w:t>3. Time limits and conditions for the supply of Goods</w:t>
                  </w:r>
                </w:p>
                <w:p w14:paraId="7954F03C" w14:textId="77777777" w:rsidR="001632C2" w:rsidRPr="001632C2" w:rsidRDefault="001632C2" w:rsidP="0078634F">
                  <w:pPr>
                    <w:jc w:val="both"/>
                    <w:rPr>
                      <w:lang w:val="en-US"/>
                    </w:rPr>
                  </w:pPr>
                  <w:r w:rsidRPr="001632C2">
                    <w:rPr>
                      <w:lang w:val="en-US"/>
                    </w:rPr>
                    <w:t>3.1. Goods shall be delivered in accordance with the time limits and conditions laid down in the Special Part of the Contract (or in the annex(s) to the Contract).</w:t>
                  </w:r>
                </w:p>
                <w:p w14:paraId="4A911D71" w14:textId="77777777" w:rsidR="001632C2" w:rsidRPr="001632C2" w:rsidRDefault="001632C2" w:rsidP="0078634F">
                  <w:pPr>
                    <w:jc w:val="both"/>
                    <w:rPr>
                      <w:lang w:val="en-US"/>
                    </w:rPr>
                  </w:pPr>
                  <w:r w:rsidRPr="001632C2">
                    <w:rPr>
                      <w:lang w:val="en-US"/>
                    </w:rPr>
                    <w:t xml:space="preserve">3.2. Goods shall be delivered by </w:t>
                  </w:r>
                  <w:r w:rsidRPr="001632C2">
                    <w:rPr>
                      <w:b/>
                      <w:bCs/>
                      <w:lang w:val="en-US"/>
                    </w:rPr>
                    <w:t>the Seller</w:t>
                  </w:r>
                  <w:r w:rsidRPr="001632C2">
                    <w:rPr>
                      <w:lang w:val="en-US"/>
                    </w:rPr>
                    <w:t xml:space="preserve"> at its own risk without additional payment. </w:t>
                  </w:r>
                  <w:r w:rsidRPr="001632C2">
                    <w:rPr>
                      <w:b/>
                      <w:bCs/>
                      <w:lang w:val="en-US"/>
                    </w:rPr>
                    <w:t>The Buyer</w:t>
                  </w:r>
                  <w:r w:rsidRPr="001632C2">
                    <w:rPr>
                      <w:lang w:val="en-US"/>
                    </w:rPr>
                    <w:t xml:space="preserve"> shall acquire the right of ownership to the Goods after </w:t>
                  </w:r>
                  <w:r w:rsidRPr="001632C2">
                    <w:rPr>
                      <w:b/>
                      <w:bCs/>
                      <w:lang w:val="en-US"/>
                    </w:rPr>
                    <w:t>the Seller</w:t>
                  </w:r>
                  <w:r w:rsidRPr="001632C2">
                    <w:rPr>
                      <w:lang w:val="en-US"/>
                    </w:rPr>
                    <w:t xml:space="preserve"> and </w:t>
                  </w:r>
                  <w:r w:rsidRPr="001632C2">
                    <w:rPr>
                      <w:b/>
                      <w:bCs/>
                      <w:lang w:val="en-US"/>
                    </w:rPr>
                    <w:t>the Buyer</w:t>
                  </w:r>
                  <w:r w:rsidRPr="001632C2">
                    <w:rPr>
                      <w:lang w:val="en-US"/>
                    </w:rPr>
                    <w:t xml:space="preserve"> (in the cases provided for in the Contract – </w:t>
                  </w:r>
                  <w:r w:rsidRPr="001632C2">
                    <w:rPr>
                      <w:b/>
                      <w:bCs/>
                      <w:lang w:val="en-US"/>
                    </w:rPr>
                    <w:t>the Recipient</w:t>
                  </w:r>
                  <w:r w:rsidRPr="001632C2">
                    <w:rPr>
                      <w:lang w:val="en-US"/>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1632C2">
                    <w:rPr>
                      <w:b/>
                      <w:bCs/>
                      <w:lang w:val="en-US"/>
                    </w:rPr>
                    <w:t>the Buyer</w:t>
                  </w:r>
                  <w:r w:rsidRPr="001632C2">
                    <w:rPr>
                      <w:lang w:val="en-US"/>
                    </w:rPr>
                    <w:t xml:space="preserve"> confirms that the quantity and the set of Goods comply with the requirements of the Contract and its annexes, while </w:t>
                  </w:r>
                  <w:r w:rsidRPr="001632C2">
                    <w:rPr>
                      <w:b/>
                      <w:bCs/>
                      <w:lang w:val="en-US"/>
                    </w:rPr>
                    <w:t>the Buyer</w:t>
                  </w:r>
                  <w:r w:rsidRPr="001632C2">
                    <w:rPr>
                      <w:lang w:val="en-US"/>
                    </w:rPr>
                    <w:t xml:space="preserve"> by signing the document confirming the delivery and acceptance of Goods, confirms that the quality of Goods comply with the requirements of the Contract and its annexes. Where the Goods delivered are of high quality and meet the </w:t>
                  </w:r>
                  <w:r w:rsidRPr="001632C2">
                    <w:rPr>
                      <w:lang w:val="en-US"/>
                    </w:rPr>
                    <w:lastRenderedPageBreak/>
                    <w:t>requirements laid down in the Contract and its annex (s), the document certifying the delivery and acceptance of Goods shall be signed no later than 30 days, except when the Goods undergo laboratory tests.</w:t>
                  </w:r>
                </w:p>
                <w:p w14:paraId="3C234467" w14:textId="77777777" w:rsidR="001632C2" w:rsidRPr="001632C2" w:rsidRDefault="001632C2" w:rsidP="0078634F">
                  <w:pPr>
                    <w:jc w:val="both"/>
                    <w:rPr>
                      <w:lang w:val="en-US"/>
                    </w:rPr>
                  </w:pPr>
                  <w:r w:rsidRPr="001632C2">
                    <w:rPr>
                      <w:lang w:val="en-US"/>
                    </w:rPr>
                    <w:t xml:space="preserve">3.3. Goods delivered in excess of the quantities indicated in the Contract/applications/orders shall not be paid to </w:t>
                  </w:r>
                  <w:r w:rsidRPr="001632C2">
                    <w:rPr>
                      <w:b/>
                      <w:bCs/>
                      <w:lang w:val="en-US"/>
                    </w:rPr>
                    <w:t>the Seller.</w:t>
                  </w:r>
                </w:p>
                <w:p w14:paraId="300400C8" w14:textId="77777777" w:rsidR="001632C2" w:rsidRPr="001632C2" w:rsidRDefault="001632C2" w:rsidP="0078634F">
                  <w:pPr>
                    <w:jc w:val="both"/>
                    <w:rPr>
                      <w:lang w:val="en-US"/>
                    </w:rPr>
                  </w:pPr>
                  <w:r w:rsidRPr="001632C2">
                    <w:rPr>
                      <w:lang w:val="en-US"/>
                    </w:rPr>
                    <w:t xml:space="preserve">3.4. If </w:t>
                  </w:r>
                  <w:r w:rsidRPr="001632C2">
                    <w:rPr>
                      <w:b/>
                      <w:bCs/>
                      <w:lang w:val="en-US"/>
                    </w:rPr>
                    <w:t>the Seller</w:t>
                  </w:r>
                  <w:r w:rsidRPr="001632C2">
                    <w:rPr>
                      <w:lang w:val="en-US"/>
                    </w:rPr>
                    <w:t xml:space="preserve"> delivers a consignment of Goods smaller than that specified in the Contract/applications/orders, the Goods shall be deemed not to have been delivered.</w:t>
                  </w:r>
                </w:p>
                <w:p w14:paraId="249EB892" w14:textId="77777777" w:rsidR="001632C2" w:rsidRPr="001632C2" w:rsidRDefault="001632C2" w:rsidP="0078634F">
                  <w:pPr>
                    <w:jc w:val="both"/>
                    <w:rPr>
                      <w:lang w:val="en-US"/>
                    </w:rPr>
                  </w:pPr>
                  <w:r w:rsidRPr="001632C2">
                    <w:rPr>
                      <w:b/>
                      <w:bCs/>
                      <w:lang w:val="en-US"/>
                    </w:rPr>
                    <w:t>The Seller</w:t>
                  </w:r>
                  <w:r w:rsidRPr="001632C2">
                    <w:rPr>
                      <w:lang w:val="en-US"/>
                    </w:rPr>
                    <w:t xml:space="preserve"> shall withdraw the Goods at its own expense and, if the delivery time is missed, </w:t>
                  </w:r>
                  <w:r w:rsidRPr="001632C2">
                    <w:rPr>
                      <w:b/>
                      <w:bCs/>
                      <w:lang w:val="en-US"/>
                    </w:rPr>
                    <w:t xml:space="preserve">the Seller </w:t>
                  </w:r>
                  <w:r w:rsidRPr="001632C2">
                    <w:rPr>
                      <w:lang w:val="en-US"/>
                    </w:rPr>
                    <w:t>shall be subject to the penalties provided for in point 11.1 of the General Part of the Contract.</w:t>
                  </w:r>
                </w:p>
                <w:p w14:paraId="781B908D" w14:textId="77777777" w:rsidR="001632C2" w:rsidRPr="001632C2" w:rsidRDefault="001632C2" w:rsidP="0078634F">
                  <w:pPr>
                    <w:jc w:val="both"/>
                    <w:rPr>
                      <w:lang w:val="en-US"/>
                    </w:rPr>
                  </w:pPr>
                  <w:r w:rsidRPr="001632C2">
                    <w:rPr>
                      <w:lang w:val="en-US"/>
                    </w:rPr>
                    <w:t xml:space="preserve">3.5. After the Contract comes into force, within the time limits specified in the Special Part of the Contract, </w:t>
                  </w:r>
                  <w:r w:rsidRPr="001632C2">
                    <w:rPr>
                      <w:b/>
                      <w:bCs/>
                      <w:lang w:val="en-US"/>
                    </w:rPr>
                    <w:t>the</w:t>
                  </w:r>
                  <w:r w:rsidRPr="001632C2">
                    <w:rPr>
                      <w:lang w:val="en-US"/>
                    </w:rPr>
                    <w:t xml:space="preserve"> </w:t>
                  </w:r>
                  <w:r w:rsidRPr="001632C2">
                    <w:rPr>
                      <w:b/>
                      <w:bCs/>
                      <w:lang w:val="en-US"/>
                    </w:rPr>
                    <w:t>Seller</w:t>
                  </w:r>
                  <w:r w:rsidRPr="001632C2">
                    <w:rPr>
                      <w:lang w:val="en-US"/>
                    </w:rPr>
                    <w:t xml:space="preserve"> undertakes:</w:t>
                  </w:r>
                </w:p>
                <w:p w14:paraId="5485776B" w14:textId="77777777" w:rsidR="001632C2" w:rsidRPr="001632C2" w:rsidRDefault="001632C2" w:rsidP="0078634F">
                  <w:pPr>
                    <w:jc w:val="both"/>
                    <w:rPr>
                      <w:lang w:val="en-US"/>
                    </w:rPr>
                  </w:pPr>
                  <w:r w:rsidRPr="001632C2">
                    <w:rPr>
                      <w:lang w:val="en-US"/>
                    </w:rPr>
                    <w:t xml:space="preserve">3.5.1. to prepare, manufacture, agree with </w:t>
                  </w:r>
                  <w:r w:rsidRPr="001632C2">
                    <w:rPr>
                      <w:b/>
                      <w:bCs/>
                      <w:lang w:val="en-US"/>
                    </w:rPr>
                    <w:t>the Buyer</w:t>
                  </w:r>
                  <w:r w:rsidRPr="001632C2">
                    <w:rPr>
                      <w:lang w:val="en-US"/>
                    </w:rPr>
                    <w:t xml:space="preserve"> and confirm the working samples of the purchased Goods (2 copies, one for </w:t>
                  </w:r>
                  <w:r w:rsidRPr="001632C2">
                    <w:rPr>
                      <w:b/>
                      <w:bCs/>
                      <w:lang w:val="en-US"/>
                    </w:rPr>
                    <w:t>the Buyer</w:t>
                  </w:r>
                  <w:r w:rsidRPr="001632C2">
                    <w:rPr>
                      <w:lang w:val="en-US"/>
                    </w:rPr>
                    <w:t xml:space="preserve">, the second for </w:t>
                  </w:r>
                  <w:r w:rsidRPr="001632C2">
                    <w:rPr>
                      <w:b/>
                      <w:bCs/>
                      <w:lang w:val="en-US"/>
                    </w:rPr>
                    <w:t>the Seller</w:t>
                  </w:r>
                  <w:r w:rsidRPr="001632C2">
                    <w:rPr>
                      <w:lang w:val="en-US"/>
                    </w:rPr>
                    <w:t>), which meet the requirements set out in the Contract and its annex (s) (</w:t>
                  </w:r>
                  <w:r w:rsidRPr="001632C2">
                    <w:rPr>
                      <w:i/>
                      <w:iCs/>
                      <w:lang w:val="en-US"/>
                    </w:rPr>
                    <w:t>if such provision established in the Special Part of the Contract applies</w:t>
                  </w:r>
                  <w:r w:rsidRPr="001632C2">
                    <w:rPr>
                      <w:lang w:val="en-US"/>
                    </w:rPr>
                    <w:t>);</w:t>
                  </w:r>
                </w:p>
                <w:p w14:paraId="1F432A00" w14:textId="77777777" w:rsidR="001632C2" w:rsidRPr="001632C2" w:rsidRDefault="001632C2" w:rsidP="0078634F">
                  <w:pPr>
                    <w:jc w:val="both"/>
                    <w:rPr>
                      <w:lang w:val="en-US"/>
                    </w:rPr>
                  </w:pPr>
                  <w:r w:rsidRPr="001632C2">
                    <w:rPr>
                      <w:lang w:val="en-US"/>
                    </w:rPr>
                    <w:t xml:space="preserve">3.5.2. to agree with </w:t>
                  </w:r>
                  <w:r w:rsidRPr="001632C2">
                    <w:rPr>
                      <w:b/>
                      <w:bCs/>
                      <w:lang w:val="en-US"/>
                    </w:rPr>
                    <w:t>the Buyer</w:t>
                  </w:r>
                  <w:r w:rsidRPr="001632C2">
                    <w:rPr>
                      <w:lang w:val="en-US"/>
                    </w:rPr>
                    <w:t xml:space="preserve"> and provide a quality assurance plan for the Goods, which is prepared in accordance with the recommendations for the development of quality assurance plan or the standards specified in the Special Part of the Contract (</w:t>
                  </w:r>
                  <w:r w:rsidRPr="001632C2">
                    <w:rPr>
                      <w:i/>
                      <w:iCs/>
                      <w:lang w:val="en-US"/>
                    </w:rPr>
                    <w:t>if such provision established in the Special Part of the Contract applies</w:t>
                  </w:r>
                  <w:r w:rsidRPr="001632C2">
                    <w:rPr>
                      <w:lang w:val="en-US"/>
                    </w:rPr>
                    <w:t>);</w:t>
                  </w:r>
                </w:p>
                <w:p w14:paraId="6EAF0B94" w14:textId="77777777" w:rsidR="001632C2" w:rsidRPr="001632C2" w:rsidRDefault="001632C2" w:rsidP="0078634F">
                  <w:pPr>
                    <w:jc w:val="both"/>
                    <w:rPr>
                      <w:iCs/>
                      <w:lang w:val="en-US"/>
                    </w:rPr>
                  </w:pPr>
                  <w:r w:rsidRPr="001632C2">
                    <w:rPr>
                      <w:lang w:val="en-US"/>
                    </w:rPr>
                    <w:t xml:space="preserve">3.5.3. to </w:t>
                  </w:r>
                  <w:r w:rsidRPr="001632C2">
                    <w:rPr>
                      <w:iCs/>
                      <w:lang w:val="en-US"/>
                    </w:rPr>
                    <w:t xml:space="preserve">agree with </w:t>
                  </w:r>
                  <w:r w:rsidRPr="001632C2">
                    <w:rPr>
                      <w:b/>
                      <w:bCs/>
                      <w:iCs/>
                      <w:lang w:val="en-US"/>
                    </w:rPr>
                    <w:t>the Buyer</w:t>
                  </w:r>
                  <w:r w:rsidRPr="001632C2">
                    <w:rPr>
                      <w:iCs/>
                      <w:lang w:val="en-US"/>
                    </w:rPr>
                    <w:t xml:space="preserve"> on the instruction for the use (maintenance) of Goods, which shall be provided with each product </w:t>
                  </w:r>
                  <w:r w:rsidRPr="001632C2">
                    <w:rPr>
                      <w:i/>
                      <w:lang w:val="en-US"/>
                    </w:rPr>
                    <w:t>(</w:t>
                  </w:r>
                  <w:r w:rsidRPr="001632C2">
                    <w:rPr>
                      <w:i/>
                      <w:iCs/>
                      <w:lang w:val="en-US"/>
                    </w:rPr>
                    <w:t>if such provision established in the Special Part of the Contract applies</w:t>
                  </w:r>
                  <w:r w:rsidRPr="001632C2">
                    <w:rPr>
                      <w:i/>
                      <w:lang w:val="en-US"/>
                    </w:rPr>
                    <w:t>).</w:t>
                  </w:r>
                  <w:r w:rsidRPr="001632C2">
                    <w:rPr>
                      <w:iCs/>
                      <w:lang w:val="en-US"/>
                    </w:rPr>
                    <w:t xml:space="preserve">  </w:t>
                  </w:r>
                </w:p>
                <w:p w14:paraId="4C5C14D7" w14:textId="77777777" w:rsidR="001632C2" w:rsidRPr="001632C2" w:rsidRDefault="001632C2" w:rsidP="0078634F">
                  <w:pPr>
                    <w:jc w:val="both"/>
                    <w:rPr>
                      <w:lang w:val="en-US"/>
                    </w:rPr>
                  </w:pPr>
                  <w:r w:rsidRPr="001632C2">
                    <w:rPr>
                      <w:lang w:val="en-US"/>
                    </w:rPr>
                    <w:t xml:space="preserve">3.6. If, during the period of Contract validity, the manufacturer of the Goods replaces/renews the Goods purchased under the Contract, </w:t>
                  </w:r>
                  <w:r w:rsidRPr="001632C2">
                    <w:rPr>
                      <w:b/>
                      <w:bCs/>
                      <w:lang w:val="en-US"/>
                    </w:rPr>
                    <w:t>the Seller</w:t>
                  </w:r>
                  <w:r w:rsidRPr="001632C2">
                    <w:rPr>
                      <w:lang w:val="en-US"/>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1632C2">
                    <w:rPr>
                      <w:b/>
                      <w:bCs/>
                      <w:lang w:val="en-US"/>
                    </w:rPr>
                    <w:t>The Seller</w:t>
                  </w:r>
                  <w:r w:rsidRPr="001632C2">
                    <w:rPr>
                      <w:lang w:val="en-US"/>
                    </w:rPr>
                    <w:t xml:space="preserve"> </w:t>
                  </w:r>
                  <w:r w:rsidRPr="001632C2">
                    <w:rPr>
                      <w:lang w:val="en-US"/>
                    </w:rPr>
                    <w:lastRenderedPageBreak/>
                    <w:t xml:space="preserve">shall have the right to supply the Goods of a new model/name upon agreement with </w:t>
                  </w:r>
                  <w:r w:rsidRPr="001632C2">
                    <w:rPr>
                      <w:b/>
                      <w:bCs/>
                      <w:lang w:val="en-US"/>
                    </w:rPr>
                    <w:t>the Buyer</w:t>
                  </w:r>
                  <w:r w:rsidRPr="001632C2">
                    <w:rPr>
                      <w:lang w:val="en-US"/>
                    </w:rPr>
                    <w:t xml:space="preserve"> and conclusion of additional agreement with </w:t>
                  </w:r>
                  <w:r w:rsidRPr="001632C2">
                    <w:rPr>
                      <w:b/>
                      <w:bCs/>
                      <w:lang w:val="en-US"/>
                    </w:rPr>
                    <w:t>the Buyer</w:t>
                  </w:r>
                  <w:r w:rsidRPr="001632C2">
                    <w:rPr>
                      <w:lang w:val="en-US"/>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0398617D" w14:textId="77777777" w:rsidR="001632C2" w:rsidRPr="001632C2" w:rsidRDefault="001632C2" w:rsidP="0078634F">
                  <w:pPr>
                    <w:jc w:val="both"/>
                    <w:rPr>
                      <w:lang w:val="en-US"/>
                    </w:rPr>
                  </w:pPr>
                  <w:r w:rsidRPr="001632C2">
                    <w:rPr>
                      <w:lang w:val="en-US"/>
                    </w:rPr>
                    <w:t xml:space="preserve">3.7. During the performance of the Contract, the manufacturer of the Goods referred to in the Contract may be replaced by another manufacturer only due to objective circumstances which could not have been foreseen by </w:t>
                  </w:r>
                  <w:r w:rsidRPr="001632C2">
                    <w:rPr>
                      <w:b/>
                      <w:bCs/>
                      <w:lang w:val="en-US"/>
                    </w:rPr>
                    <w:t>the Seller</w:t>
                  </w:r>
                  <w:r w:rsidRPr="001632C2">
                    <w:rPr>
                      <w:lang w:val="en-US"/>
                    </w:rPr>
                    <w:t xml:space="preserve"> at the time of submission of the application/tender. The replacement of the manufacturer shall be possible only after prior written agreement </w:t>
                  </w:r>
                  <w:r w:rsidRPr="001632C2">
                    <w:rPr>
                      <w:b/>
                      <w:bCs/>
                      <w:lang w:val="en-US"/>
                    </w:rPr>
                    <w:t>with the Buyer</w:t>
                  </w:r>
                  <w:r w:rsidRPr="001632C2">
                    <w:rPr>
                      <w:lang w:val="en-US"/>
                    </w:rPr>
                    <w:t xml:space="preserve"> and upon signing of an agreement to replace the manufacturer. A request to replace the manufacturer specified in the Contract with another one shall be submitted to </w:t>
                  </w:r>
                  <w:r w:rsidRPr="001632C2">
                    <w:rPr>
                      <w:b/>
                      <w:bCs/>
                      <w:lang w:val="en-US"/>
                    </w:rPr>
                    <w:t>the Buyer</w:t>
                  </w:r>
                  <w:r w:rsidRPr="001632C2">
                    <w:rPr>
                      <w:lang w:val="en-US"/>
                    </w:rPr>
                    <w:t xml:space="preserve"> in writing, specifying the grounds for the replacement, while </w:t>
                  </w:r>
                  <w:r w:rsidRPr="001632C2">
                    <w:rPr>
                      <w:b/>
                      <w:bCs/>
                      <w:lang w:val="en-US"/>
                    </w:rPr>
                    <w:t>the Seller</w:t>
                  </w:r>
                  <w:r w:rsidRPr="001632C2">
                    <w:rPr>
                      <w:lang w:val="en-US"/>
                    </w:rPr>
                    <w:t xml:space="preserve"> must provide documentation showing that the Goods proposed by the new manufacturer comply with the requirements of the Contract. </w:t>
                  </w:r>
                  <w:r w:rsidRPr="001632C2">
                    <w:rPr>
                      <w:b/>
                      <w:bCs/>
                      <w:lang w:val="en-US"/>
                    </w:rPr>
                    <w:t>The Seller</w:t>
                  </w:r>
                  <w:r w:rsidRPr="001632C2">
                    <w:rPr>
                      <w:lang w:val="en-US"/>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07E0A2AC" w14:textId="77777777" w:rsidR="001632C2" w:rsidRPr="001632C2" w:rsidRDefault="001632C2" w:rsidP="0078634F">
                  <w:pPr>
                    <w:jc w:val="both"/>
                    <w:rPr>
                      <w:rFonts w:eastAsia="Calibri"/>
                      <w:lang w:eastAsia="en-US"/>
                    </w:rPr>
                  </w:pPr>
                  <w:r w:rsidRPr="001632C2">
                    <w:rPr>
                      <w:rFonts w:eastAsia="Calibri"/>
                      <w:lang w:eastAsia="en-US"/>
                    </w:rPr>
                    <w:t xml:space="preserve">3.8. The </w:t>
                  </w:r>
                  <w:r w:rsidRPr="001632C2">
                    <w:rPr>
                      <w:rFonts w:eastAsia="Calibri"/>
                      <w:b/>
                      <w:lang w:eastAsia="en-US"/>
                    </w:rPr>
                    <w:t>Seller</w:t>
                  </w:r>
                  <w:r w:rsidRPr="001632C2">
                    <w:rPr>
                      <w:rFonts w:eastAsia="Calibri"/>
                      <w:lang w:eastAsia="en-US"/>
                    </w:rPr>
                    <w:t xml:space="preserve"> commits not to involve citizens (employees, subcontractors, etc.) of hostile states when fulfilling obligations stipulated in the contract that require access to military territory. Hostile states are those listed in the National Security Strategy, approved by the Lithuanian Parliament on May 28, 2002, by Resolution No. IX-907 "On the Approval of the National Security Strategy," as well as in the list of states or territories whose suppliers, their </w:t>
                  </w:r>
                  <w:r w:rsidRPr="001632C2">
                    <w:rPr>
                      <w:rFonts w:eastAsia="Calibri"/>
                      <w:lang w:eastAsia="en-US"/>
                    </w:rPr>
                    <w:lastRenderedPageBreak/>
                    <w:t>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p>
                <w:p w14:paraId="4FCD650B" w14:textId="77777777" w:rsidR="001632C2" w:rsidRPr="001632C2" w:rsidRDefault="001632C2" w:rsidP="0078634F">
                  <w:pPr>
                    <w:jc w:val="both"/>
                    <w:rPr>
                      <w:rFonts w:eastAsia="Calibri"/>
                      <w:lang w:eastAsia="en-US"/>
                    </w:rPr>
                  </w:pPr>
                  <w:r w:rsidRPr="001632C2">
                    <w:rPr>
                      <w:rFonts w:eastAsia="Calibri"/>
                      <w:lang w:eastAsia="en-US"/>
                    </w:rPr>
                    <w:t xml:space="preserve">The </w:t>
                  </w:r>
                  <w:r w:rsidRPr="001632C2">
                    <w:rPr>
                      <w:rFonts w:eastAsia="Calibri"/>
                      <w:b/>
                      <w:lang w:eastAsia="en-US"/>
                    </w:rPr>
                    <w:t>Seller</w:t>
                  </w:r>
                  <w:r w:rsidRPr="001632C2">
                    <w:rPr>
                      <w:rFonts w:eastAsia="Calibri"/>
                      <w:lang w:eastAsia="en-US"/>
                    </w:rPr>
                    <w:t xml:space="preserve"> undertakes to notify the relevant national defense institution or its unit, responsible for the military territory to be accessed, no less than 3 working days before access to the military territory, providing the names, surnames, positions, citizenships, and duration of stay of those intending to enter the military territory. The seller's representatives must present documents confirming their identity and citizenship upon entering the military territory.</w:t>
                  </w:r>
                </w:p>
                <w:p w14:paraId="15AA388E" w14:textId="77777777" w:rsidR="001632C2" w:rsidRPr="001632C2" w:rsidRDefault="001632C2" w:rsidP="0078634F">
                  <w:pPr>
                    <w:jc w:val="both"/>
                    <w:rPr>
                      <w:lang w:val="en-US"/>
                    </w:rPr>
                  </w:pPr>
                </w:p>
                <w:p w14:paraId="3E486618" w14:textId="77777777" w:rsidR="001632C2" w:rsidRPr="001632C2" w:rsidRDefault="001632C2" w:rsidP="0078634F">
                  <w:pPr>
                    <w:jc w:val="both"/>
                    <w:rPr>
                      <w:b/>
                      <w:lang w:val="en-US"/>
                    </w:rPr>
                  </w:pPr>
                  <w:r w:rsidRPr="001632C2">
                    <w:rPr>
                      <w:b/>
                      <w:lang w:val="en-US"/>
                    </w:rPr>
                    <w:t>4. Payment terms and conditions</w:t>
                  </w:r>
                </w:p>
                <w:p w14:paraId="7A817DA2" w14:textId="77777777" w:rsidR="001632C2" w:rsidRPr="001632C2" w:rsidRDefault="001632C2" w:rsidP="0078634F">
                  <w:pPr>
                    <w:jc w:val="both"/>
                    <w:rPr>
                      <w:lang w:val="en-US"/>
                    </w:rPr>
                  </w:pPr>
                  <w:r w:rsidRPr="001632C2">
                    <w:rPr>
                      <w:lang w:val="en-US"/>
                    </w:rPr>
                    <w:t xml:space="preserve">4.1. </w:t>
                  </w:r>
                  <w:r w:rsidRPr="001632C2">
                    <w:rPr>
                      <w:b/>
                      <w:bCs/>
                      <w:lang w:val="en-US"/>
                    </w:rPr>
                    <w:t>The Seller</w:t>
                  </w:r>
                  <w:r w:rsidRPr="001632C2">
                    <w:rPr>
                      <w:lang w:val="en-US"/>
                    </w:rPr>
                    <w:t xml:space="preserve"> shall be paid when the object of the Contract complying with the requirements of the Contract and its annex (s) is transferred to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1632C2">
                    <w:rPr>
                      <w:b/>
                      <w:bCs/>
                      <w:lang w:val="en-US"/>
                    </w:rPr>
                    <w:t>the Buyer</w:t>
                  </w:r>
                  <w:r w:rsidRPr="001632C2">
                    <w:rPr>
                      <w:lang w:val="en-US"/>
                    </w:rPr>
                    <w:t xml:space="preserve"> by electronic means provided for in Article 22 (3) of the Law on Public Procurement/in Article 12 (10) of the Law on Public Procurement in the Fields of Defence and Security. In the event of a delay in payment before the deadline provided for in this point, at </w:t>
                  </w:r>
                  <w:r w:rsidRPr="001632C2">
                    <w:rPr>
                      <w:b/>
                      <w:bCs/>
                      <w:lang w:val="en-US"/>
                    </w:rPr>
                    <w:t>the Seller’s</w:t>
                  </w:r>
                  <w:r w:rsidRPr="001632C2">
                    <w:rPr>
                      <w:lang w:val="en-US"/>
                    </w:rPr>
                    <w:t xml:space="preserve">  request (no later than 30 (thirty) days after receipt of the claim), the Seller shall be paid interest in accordance with the Law of the Republic of Lithuania on the Prevention of Late Payment in Commercial Transactions.</w:t>
                  </w:r>
                </w:p>
                <w:p w14:paraId="54BDA4AA" w14:textId="77777777" w:rsidR="001632C2" w:rsidRPr="001632C2" w:rsidRDefault="001632C2" w:rsidP="0078634F">
                  <w:pPr>
                    <w:jc w:val="both"/>
                    <w:rPr>
                      <w:iCs/>
                      <w:lang w:val="en-US"/>
                    </w:rPr>
                  </w:pPr>
                  <w:r w:rsidRPr="001632C2">
                    <w:rPr>
                      <w:lang w:val="en-US"/>
                    </w:rPr>
                    <w:t xml:space="preserve">4.2. After the delivery of Goods by </w:t>
                  </w:r>
                  <w:r w:rsidRPr="001632C2">
                    <w:rPr>
                      <w:b/>
                      <w:bCs/>
                      <w:lang w:val="en-US"/>
                    </w:rPr>
                    <w:t>the Seller</w:t>
                  </w:r>
                  <w:r w:rsidRPr="001632C2">
                    <w:rPr>
                      <w:lang w:val="en-US"/>
                    </w:rPr>
                    <w:t xml:space="preserve">, </w:t>
                  </w:r>
                  <w:r w:rsidRPr="001632C2">
                    <w:rPr>
                      <w:b/>
                      <w:bCs/>
                      <w:lang w:val="en-US"/>
                    </w:rPr>
                    <w:t>the Buyer</w:t>
                  </w:r>
                  <w:r w:rsidRPr="001632C2">
                    <w:rPr>
                      <w:lang w:val="en-US"/>
                    </w:rPr>
                    <w:t xml:space="preserve"> shall have the right to decide within 3 (three) days whether the Goods delivered by </w:t>
                  </w:r>
                  <w:r w:rsidRPr="001632C2">
                    <w:rPr>
                      <w:b/>
                      <w:bCs/>
                      <w:lang w:val="en-US"/>
                    </w:rPr>
                    <w:t>the Seller</w:t>
                  </w:r>
                  <w:r w:rsidRPr="001632C2">
                    <w:rPr>
                      <w:lang w:val="en-US"/>
                    </w:rPr>
                    <w:t xml:space="preserve"> (for the agreed batch of goods or/and consignment) will undergo </w:t>
                  </w:r>
                  <w:r w:rsidRPr="001632C2">
                    <w:rPr>
                      <w:lang w:val="en-US"/>
                    </w:rPr>
                    <w:lastRenderedPageBreak/>
                    <w:t xml:space="preserve">laboratory tests to ensure that the Goods meet the requirements set out in the Contract and its annex (s). If </w:t>
                  </w:r>
                  <w:r w:rsidRPr="001632C2">
                    <w:rPr>
                      <w:b/>
                      <w:bCs/>
                      <w:lang w:val="en-US"/>
                    </w:rPr>
                    <w:t>the Buyer</w:t>
                  </w:r>
                  <w:r w:rsidRPr="001632C2">
                    <w:rPr>
                      <w:lang w:val="en-US"/>
                    </w:rPr>
                    <w:t xml:space="preserve"> decides that the Goods will not be subjected to laboratory tests, the Goods meeting the requirements laid down in the Contract and its annex (s) shall be accepted and </w:t>
                  </w:r>
                  <w:r w:rsidRPr="001632C2">
                    <w:rPr>
                      <w:b/>
                      <w:bCs/>
                      <w:lang w:val="en-US"/>
                    </w:rPr>
                    <w:t>the Buyer</w:t>
                  </w:r>
                  <w:r w:rsidRPr="001632C2">
                    <w:rPr>
                      <w:lang w:val="en-US"/>
                    </w:rPr>
                    <w:t xml:space="preserve"> shall pay for the accepted Goods to </w:t>
                  </w:r>
                  <w:r w:rsidRPr="001632C2">
                    <w:rPr>
                      <w:b/>
                      <w:bCs/>
                      <w:lang w:val="en-US"/>
                    </w:rPr>
                    <w:t>the Seller</w:t>
                  </w:r>
                  <w:r w:rsidRPr="001632C2">
                    <w:rPr>
                      <w:lang w:val="en-US"/>
                    </w:rPr>
                    <w:t xml:space="preserve"> within 30 (thirty) days of receipt of the invoice. If </w:t>
                  </w:r>
                  <w:r w:rsidRPr="001632C2">
                    <w:rPr>
                      <w:b/>
                      <w:bCs/>
                      <w:lang w:val="en-US"/>
                    </w:rPr>
                    <w:t>the Buyer</w:t>
                  </w:r>
                  <w:r w:rsidRPr="001632C2">
                    <w:rPr>
                      <w:lang w:val="en-US"/>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1632C2">
                    <w:rPr>
                      <w:i/>
                      <w:iCs/>
                      <w:lang w:val="en-US"/>
                    </w:rPr>
                    <w:t>if such provision regarding advance payment established in the Special Part of the Contract applies</w:t>
                  </w:r>
                  <w:r w:rsidRPr="001632C2">
                    <w:rPr>
                      <w:i/>
                      <w:lang w:val="en-US"/>
                    </w:rPr>
                    <w:t>).</w:t>
                  </w:r>
                  <w:r w:rsidRPr="001632C2">
                    <w:rPr>
                      <w:iCs/>
                      <w:lang w:val="en-US"/>
                    </w:rPr>
                    <w:t xml:space="preserve">  </w:t>
                  </w:r>
                </w:p>
                <w:p w14:paraId="0A62EE7E" w14:textId="77777777" w:rsidR="001632C2" w:rsidRPr="001632C2" w:rsidRDefault="001632C2" w:rsidP="0078634F">
                  <w:pPr>
                    <w:jc w:val="both"/>
                    <w:rPr>
                      <w:iCs/>
                      <w:color w:val="000000"/>
                      <w:lang w:val="en-US"/>
                    </w:rPr>
                  </w:pPr>
                  <w:r w:rsidRPr="001632C2">
                    <w:rPr>
                      <w:lang w:val="en-US"/>
                    </w:rPr>
                    <w:t xml:space="preserve">4.3. </w:t>
                  </w:r>
                  <w:r w:rsidRPr="001632C2">
                    <w:rPr>
                      <w:iCs/>
                      <w:color w:val="000000"/>
                      <w:lang w:val="en-US"/>
                    </w:rPr>
                    <w:t xml:space="preserve">If advance payment, the size of which is established in the Special Part of the Contract, is paid for the Goods, </w:t>
                  </w:r>
                  <w:r w:rsidRPr="001632C2">
                    <w:rPr>
                      <w:b/>
                      <w:bCs/>
                      <w:iCs/>
                      <w:color w:val="000000"/>
                      <w:lang w:val="en-US"/>
                    </w:rPr>
                    <w:t>the Seller</w:t>
                  </w:r>
                  <w:r w:rsidRPr="001632C2">
                    <w:rPr>
                      <w:iCs/>
                      <w:color w:val="000000"/>
                      <w:lang w:val="en-US"/>
                    </w:rPr>
                    <w:t xml:space="preserve"> undertakes within 5 (five) working days from the receipt of the notification to provide </w:t>
                  </w:r>
                  <w:r w:rsidRPr="001632C2">
                    <w:rPr>
                      <w:b/>
                      <w:bCs/>
                      <w:iCs/>
                      <w:color w:val="000000"/>
                      <w:lang w:val="en-US"/>
                    </w:rPr>
                    <w:t>the Buyer</w:t>
                  </w:r>
                  <w:r w:rsidRPr="001632C2">
                    <w:rPr>
                      <w:iCs/>
                      <w:color w:val="000000"/>
                      <w:lang w:val="en-US"/>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1632C2">
                    <w:rPr>
                      <w:b/>
                      <w:bCs/>
                      <w:iCs/>
                      <w:color w:val="000000"/>
                      <w:lang w:val="en-US"/>
                    </w:rPr>
                    <w:t>the Seller</w:t>
                  </w:r>
                  <w:r w:rsidRPr="001632C2">
                    <w:rPr>
                      <w:iCs/>
                      <w:color w:val="000000"/>
                      <w:lang w:val="en-US"/>
                    </w:rPr>
                    <w:t xml:space="preserve"> shall also provide a confirmation from the insurance company (a proof of payment, etc.) that the surety letter is valid (</w:t>
                  </w:r>
                  <w:r w:rsidRPr="001632C2">
                    <w:rPr>
                      <w:i/>
                      <w:iCs/>
                      <w:lang w:val="en-US"/>
                    </w:rPr>
                    <w:t>if such provision regarding advance payment established in the Special Part of the Contract applies</w:t>
                  </w:r>
                  <w:r w:rsidRPr="001632C2">
                    <w:rPr>
                      <w:iCs/>
                      <w:color w:val="000000"/>
                      <w:lang w:val="en-US"/>
                    </w:rPr>
                    <w:t>).</w:t>
                  </w:r>
                </w:p>
                <w:p w14:paraId="10641E5C" w14:textId="77777777" w:rsidR="001632C2" w:rsidRPr="001632C2" w:rsidRDefault="001632C2" w:rsidP="0078634F">
                  <w:pPr>
                    <w:jc w:val="both"/>
                    <w:rPr>
                      <w:lang w:val="en-US"/>
                    </w:rPr>
                  </w:pPr>
                  <w:r w:rsidRPr="001632C2">
                    <w:rPr>
                      <w:lang w:val="en-US"/>
                    </w:rPr>
                    <w:t xml:space="preserve">4.4. Advance bank guarantee or a surety letter must state that the guarantor/surety is irrevocably and unconditionally obliged to pay to </w:t>
                  </w:r>
                  <w:r w:rsidRPr="001632C2">
                    <w:rPr>
                      <w:b/>
                      <w:bCs/>
                      <w:lang w:val="en-US"/>
                    </w:rPr>
                    <w:t>the Buyer</w:t>
                  </w:r>
                  <w:r w:rsidRPr="001632C2">
                    <w:rPr>
                      <w:lang w:val="en-US"/>
                    </w:rPr>
                    <w:t xml:space="preserve">, within 14 (fourteen) days of the receipt of the written notification from </w:t>
                  </w:r>
                  <w:r w:rsidRPr="001632C2">
                    <w:rPr>
                      <w:b/>
                      <w:bCs/>
                      <w:lang w:val="en-US"/>
                    </w:rPr>
                    <w:t>the Buyer</w:t>
                  </w:r>
                  <w:r w:rsidRPr="001632C2">
                    <w:rPr>
                      <w:lang w:val="en-US"/>
                    </w:rPr>
                    <w:t xml:space="preserve"> confirming the termination of the Contract through the fault of </w:t>
                  </w:r>
                  <w:r w:rsidRPr="001632C2">
                    <w:rPr>
                      <w:b/>
                      <w:bCs/>
                      <w:lang w:val="en-US"/>
                    </w:rPr>
                    <w:t>the Seller</w:t>
                  </w:r>
                  <w:r w:rsidRPr="001632C2">
                    <w:rPr>
                      <w:lang w:val="en-US"/>
                    </w:rPr>
                    <w:t xml:space="preserve">, an amount not exceeding the amount of the surety/guarantee by transferring the money to </w:t>
                  </w:r>
                  <w:r w:rsidRPr="001632C2">
                    <w:rPr>
                      <w:b/>
                      <w:bCs/>
                      <w:lang w:val="en-US"/>
                    </w:rPr>
                    <w:t>the Buyer’s</w:t>
                  </w:r>
                  <w:r w:rsidRPr="001632C2">
                    <w:rPr>
                      <w:lang w:val="en-US"/>
                    </w:rPr>
                    <w:t xml:space="preserve"> account.</w:t>
                  </w:r>
                </w:p>
                <w:p w14:paraId="6BED66F1" w14:textId="77777777" w:rsidR="001632C2" w:rsidRPr="001632C2" w:rsidRDefault="001632C2" w:rsidP="0078634F">
                  <w:pPr>
                    <w:jc w:val="both"/>
                    <w:rPr>
                      <w:lang w:val="en-US"/>
                    </w:rPr>
                  </w:pPr>
                  <w:r w:rsidRPr="001632C2">
                    <w:rPr>
                      <w:lang w:val="en-US"/>
                    </w:rPr>
                    <w:t xml:space="preserve">4.5. Advance bank guarantee or a surety letter cannot state that the guarantor or surety is only liable for the compensation of direct damages. There can be no provisions or conditions which would oblige </w:t>
                  </w:r>
                  <w:r w:rsidRPr="001632C2">
                    <w:rPr>
                      <w:b/>
                      <w:bCs/>
                      <w:lang w:val="en-US"/>
                    </w:rPr>
                    <w:t>the Buyer</w:t>
                  </w:r>
                  <w:r w:rsidRPr="001632C2">
                    <w:rPr>
                      <w:lang w:val="en-US"/>
                    </w:rPr>
                    <w:t xml:space="preserve"> to prove to the company which has issued a guarantee or a surety letter that the Contract with </w:t>
                  </w:r>
                  <w:r w:rsidRPr="001632C2">
                    <w:rPr>
                      <w:b/>
                      <w:bCs/>
                      <w:lang w:val="en-US"/>
                    </w:rPr>
                    <w:t>the Seller</w:t>
                  </w:r>
                  <w:r w:rsidRPr="001632C2">
                    <w:rPr>
                      <w:lang w:val="en-US"/>
                    </w:rPr>
                    <w:t xml:space="preserve"> has been lawfully terminated </w:t>
                  </w:r>
                  <w:r w:rsidRPr="001632C2">
                    <w:rPr>
                      <w:lang w:val="en-US"/>
                    </w:rPr>
                    <w:lastRenderedPageBreak/>
                    <w:t>or otherwise allow the company which has issued a guarantee or a surety letter not to pay (or delay) the amount secured (ensured) by the guarantee or surety.</w:t>
                  </w:r>
                </w:p>
                <w:p w14:paraId="0D931C3F" w14:textId="77777777" w:rsidR="001632C2" w:rsidRPr="001632C2" w:rsidRDefault="001632C2" w:rsidP="0078634F">
                  <w:pPr>
                    <w:jc w:val="both"/>
                    <w:rPr>
                      <w:lang w:val="en-US"/>
                    </w:rPr>
                  </w:pPr>
                  <w:r w:rsidRPr="001632C2">
                    <w:rPr>
                      <w:lang w:val="en-US"/>
                    </w:rPr>
                    <w:t xml:space="preserve">4.6. Advance bank guarantee or a surety letter of the insurance company which do not meet the requirements laid down in points 4.3-4.5 of the General Part of the Contract shall not be accepted. In such a case, </w:t>
                  </w:r>
                  <w:r w:rsidRPr="001632C2">
                    <w:rPr>
                      <w:b/>
                      <w:bCs/>
                      <w:lang w:val="en-US"/>
                    </w:rPr>
                    <w:t>the Seller</w:t>
                  </w:r>
                  <w:r w:rsidRPr="001632C2">
                    <w:rPr>
                      <w:lang w:val="en-US"/>
                    </w:rPr>
                    <w:t xml:space="preserve"> shall be deemed not to have provided the advance bank guarantee or a surety letter of the insurance company to </w:t>
                  </w:r>
                  <w:r w:rsidRPr="001632C2">
                    <w:rPr>
                      <w:b/>
                      <w:bCs/>
                      <w:lang w:val="en-US"/>
                    </w:rPr>
                    <w:t>the Buyer</w:t>
                  </w:r>
                  <w:r w:rsidRPr="001632C2">
                    <w:rPr>
                      <w:lang w:val="en-US"/>
                    </w:rPr>
                    <w:t xml:space="preserve"> and shall be paid in accordance with point 4.1 of the General Part of the Contract.</w:t>
                  </w:r>
                </w:p>
                <w:p w14:paraId="5FAF578E" w14:textId="77777777" w:rsidR="001632C2" w:rsidRPr="001632C2" w:rsidRDefault="001632C2" w:rsidP="0078634F">
                  <w:pPr>
                    <w:jc w:val="both"/>
                    <w:rPr>
                      <w:lang w:val="en-US"/>
                    </w:rPr>
                  </w:pPr>
                  <w:r w:rsidRPr="001632C2">
                    <w:rPr>
                      <w:lang w:val="en-US"/>
                    </w:rPr>
                    <w:t>4.7. The advance shall be paid within 10 (ten) days from the receipt of the advance bank guarantee or a surety letter of the insurance company and the advance payment invoice.</w:t>
                  </w:r>
                </w:p>
                <w:p w14:paraId="64BEC50A" w14:textId="77777777" w:rsidR="001632C2" w:rsidRPr="001632C2" w:rsidRDefault="001632C2" w:rsidP="0078634F">
                  <w:pPr>
                    <w:jc w:val="both"/>
                    <w:rPr>
                      <w:lang w:val="en-US"/>
                    </w:rPr>
                  </w:pPr>
                  <w:r w:rsidRPr="001632C2">
                    <w:rPr>
                      <w:lang w:val="en-US"/>
                    </w:rPr>
                    <w:t xml:space="preserve">4.8. The Parties shall have the right to conclude additional agreements for the reduction of the amount provided for in the bank guarantee or a surety letter of the insurance company after </w:t>
                  </w:r>
                  <w:r w:rsidRPr="001632C2">
                    <w:rPr>
                      <w:b/>
                      <w:bCs/>
                      <w:lang w:val="en-US"/>
                    </w:rPr>
                    <w:t>the Seller</w:t>
                  </w:r>
                  <w:r w:rsidRPr="001632C2">
                    <w:rPr>
                      <w:lang w:val="en-US"/>
                    </w:rPr>
                    <w:t xml:space="preserve"> has duly fulfilled a part of the obligations.</w:t>
                  </w:r>
                </w:p>
                <w:p w14:paraId="059A0467" w14:textId="77777777" w:rsidR="001632C2" w:rsidRPr="001632C2" w:rsidRDefault="001632C2" w:rsidP="0078634F">
                  <w:pPr>
                    <w:jc w:val="both"/>
                    <w:rPr>
                      <w:lang w:val="en-US"/>
                    </w:rPr>
                  </w:pPr>
                </w:p>
                <w:p w14:paraId="00A788E3" w14:textId="77777777" w:rsidR="001632C2" w:rsidRPr="001632C2" w:rsidRDefault="001632C2" w:rsidP="0078634F">
                  <w:pPr>
                    <w:jc w:val="both"/>
                    <w:rPr>
                      <w:b/>
                      <w:lang w:val="en-US"/>
                    </w:rPr>
                  </w:pPr>
                  <w:r w:rsidRPr="001632C2">
                    <w:rPr>
                      <w:b/>
                      <w:lang w:val="en-US"/>
                    </w:rPr>
                    <w:t>5. The quality of Goods</w:t>
                  </w:r>
                </w:p>
                <w:p w14:paraId="363B190C" w14:textId="77777777" w:rsidR="001632C2" w:rsidRPr="001632C2" w:rsidRDefault="001632C2" w:rsidP="0078634F">
                  <w:pPr>
                    <w:jc w:val="both"/>
                    <w:rPr>
                      <w:lang w:val="en-US"/>
                    </w:rPr>
                  </w:pPr>
                  <w:r w:rsidRPr="001632C2">
                    <w:rPr>
                      <w:lang w:val="en-US"/>
                    </w:rPr>
                    <w:t>5.1. Goods shall comply with the requirements laid down in the Contract and its annex (s).</w:t>
                  </w:r>
                </w:p>
                <w:p w14:paraId="143CBE20" w14:textId="77777777" w:rsidR="001632C2" w:rsidRPr="001632C2" w:rsidRDefault="001632C2" w:rsidP="0078634F">
                  <w:pPr>
                    <w:jc w:val="both"/>
                    <w:rPr>
                      <w:iCs/>
                      <w:lang w:val="en-US"/>
                    </w:rPr>
                  </w:pPr>
                  <w:r w:rsidRPr="001632C2">
                    <w:rPr>
                      <w:lang w:val="en-US"/>
                    </w:rPr>
                    <w:t xml:space="preserve">5.2. </w:t>
                  </w:r>
                  <w:r w:rsidRPr="001632C2">
                    <w:rPr>
                      <w:b/>
                      <w:bCs/>
                      <w:iCs/>
                      <w:lang w:val="en-US"/>
                    </w:rPr>
                    <w:t>The Seller</w:t>
                  </w:r>
                  <w:r w:rsidRPr="001632C2">
                    <w:rPr>
                      <w:iCs/>
                      <w:lang w:val="en-US"/>
                    </w:rPr>
                    <w:t xml:space="preserve"> agrees that, in accordance with the requirements of LKS STANAG 4107, the representative of the State Quality Assurance in Lithuania can contact the relevant state quality assurance unit of the NATO state or organisation in the state of </w:t>
                  </w:r>
                  <w:r w:rsidRPr="001632C2">
                    <w:rPr>
                      <w:b/>
                      <w:bCs/>
                      <w:iCs/>
                      <w:lang w:val="en-US"/>
                    </w:rPr>
                    <w:t>the Seller</w:t>
                  </w:r>
                  <w:r w:rsidRPr="001632C2">
                    <w:rPr>
                      <w:iCs/>
                      <w:lang w:val="en-US"/>
                    </w:rPr>
                    <w:t xml:space="preserve"> to carry out State Quality Assurance Supervision during the duration of the Contract (</w:t>
                  </w:r>
                  <w:r w:rsidRPr="001632C2">
                    <w:rPr>
                      <w:i/>
                      <w:iCs/>
                      <w:lang w:val="en-US"/>
                    </w:rPr>
                    <w:t>if such provision established in the Special Part of the Contract applies</w:t>
                  </w:r>
                  <w:r w:rsidRPr="001632C2">
                    <w:rPr>
                      <w:iCs/>
                      <w:lang w:val="en-US"/>
                    </w:rPr>
                    <w:t xml:space="preserve">). If </w:t>
                  </w:r>
                  <w:r w:rsidRPr="001632C2">
                    <w:rPr>
                      <w:b/>
                      <w:bCs/>
                      <w:iCs/>
                      <w:lang w:val="en-US"/>
                    </w:rPr>
                    <w:t>the Seller</w:t>
                  </w:r>
                  <w:r w:rsidRPr="001632C2">
                    <w:rPr>
                      <w:iCs/>
                      <w:lang w:val="en-US"/>
                    </w:rPr>
                    <w:t xml:space="preserve"> is not a manufacturer, this requirement shall be included in the Seller’s contract with the supplier that will produce the Goods for </w:t>
                  </w:r>
                  <w:r w:rsidRPr="001632C2">
                    <w:rPr>
                      <w:b/>
                      <w:bCs/>
                      <w:iCs/>
                      <w:lang w:val="en-US"/>
                    </w:rPr>
                    <w:t>the Seller</w:t>
                  </w:r>
                  <w:r w:rsidRPr="001632C2">
                    <w:rPr>
                      <w:iCs/>
                      <w:lang w:val="en-US"/>
                    </w:rPr>
                    <w:t xml:space="preserve">, informing </w:t>
                  </w:r>
                  <w:r w:rsidRPr="001632C2">
                    <w:rPr>
                      <w:b/>
                      <w:bCs/>
                      <w:iCs/>
                      <w:lang w:val="en-US"/>
                    </w:rPr>
                    <w:t>the Buyer</w:t>
                  </w:r>
                  <w:r w:rsidRPr="001632C2">
                    <w:rPr>
                      <w:iCs/>
                      <w:lang w:val="en-US"/>
                    </w:rPr>
                    <w:t xml:space="preserve"> and providing relevant documents (</w:t>
                  </w:r>
                  <w:r w:rsidRPr="001632C2">
                    <w:rPr>
                      <w:i/>
                      <w:iCs/>
                      <w:lang w:val="en-US"/>
                    </w:rPr>
                    <w:t>if such provision established in the Special Part of the Contract applies</w:t>
                  </w:r>
                  <w:r w:rsidRPr="001632C2">
                    <w:rPr>
                      <w:iCs/>
                      <w:lang w:val="en-US"/>
                    </w:rPr>
                    <w:t>).</w:t>
                  </w:r>
                </w:p>
                <w:p w14:paraId="79568B9E" w14:textId="77777777" w:rsidR="001632C2" w:rsidRPr="001632C2" w:rsidRDefault="001632C2" w:rsidP="0078634F">
                  <w:pPr>
                    <w:jc w:val="both"/>
                    <w:rPr>
                      <w:lang w:val="en-US"/>
                    </w:rPr>
                  </w:pPr>
                  <w:r w:rsidRPr="001632C2">
                    <w:rPr>
                      <w:lang w:val="en-US"/>
                    </w:rPr>
                    <w:t xml:space="preserve">5.3. If the Goods at the time of acceptance are found not to comply with the requirements laid down in the Contract and its annex (s), the representatives of </w:t>
                  </w:r>
                  <w:r w:rsidRPr="001632C2">
                    <w:rPr>
                      <w:b/>
                      <w:bCs/>
                      <w:lang w:val="en-US"/>
                    </w:rPr>
                    <w:t>the Seller</w:t>
                  </w:r>
                  <w:r w:rsidRPr="001632C2">
                    <w:rPr>
                      <w:lang w:val="en-US"/>
                    </w:rPr>
                    <w:t xml:space="preserve"> shall be invited without delay, in the presence of whom the Act shall be drawn up, the Goods shall not be </w:t>
                  </w:r>
                  <w:r w:rsidRPr="001632C2">
                    <w:rPr>
                      <w:lang w:val="en-US"/>
                    </w:rPr>
                    <w:lastRenderedPageBreak/>
                    <w:t xml:space="preserve">accepted and </w:t>
                  </w:r>
                  <w:r w:rsidRPr="001632C2">
                    <w:rPr>
                      <w:b/>
                      <w:bCs/>
                      <w:lang w:val="en-US"/>
                    </w:rPr>
                    <w:t>the Seller</w:t>
                  </w:r>
                  <w:r w:rsidRPr="001632C2">
                    <w:rPr>
                      <w:lang w:val="en-US"/>
                    </w:rPr>
                    <w:t xml:space="preserve"> shall be subject to contractual liability if the time limit for the delivery of Goods has expired.</w:t>
                  </w:r>
                </w:p>
                <w:p w14:paraId="08371CDF" w14:textId="77777777" w:rsidR="001632C2" w:rsidRPr="001632C2" w:rsidRDefault="001632C2" w:rsidP="0078634F">
                  <w:pPr>
                    <w:jc w:val="both"/>
                    <w:rPr>
                      <w:lang w:val="en-US"/>
                    </w:rPr>
                  </w:pPr>
                  <w:r w:rsidRPr="001632C2">
                    <w:rPr>
                      <w:lang w:val="en-US"/>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455B3CDA" w14:textId="77777777" w:rsidR="001632C2" w:rsidRPr="001632C2" w:rsidRDefault="001632C2" w:rsidP="0078634F">
                  <w:pPr>
                    <w:jc w:val="both"/>
                    <w:rPr>
                      <w:lang w:val="en-US"/>
                    </w:rPr>
                  </w:pPr>
                  <w:r w:rsidRPr="001632C2">
                    <w:rPr>
                      <w:lang w:val="en-US"/>
                    </w:rPr>
                    <w:t xml:space="preserve">5.5. If </w:t>
                  </w:r>
                  <w:r w:rsidRPr="001632C2">
                    <w:rPr>
                      <w:b/>
                      <w:bCs/>
                      <w:lang w:val="en-US"/>
                    </w:rPr>
                    <w:t>the Buyer</w:t>
                  </w:r>
                  <w:r w:rsidRPr="001632C2">
                    <w:rPr>
                      <w:lang w:val="en-US"/>
                    </w:rPr>
                    <w:t xml:space="preserve">, in accordance with point 4.2 of the General Part of the Contract, decides to perform laboratory tests of the Goods from the selected batch (consignment), in the presence of </w:t>
                  </w:r>
                  <w:r w:rsidRPr="001632C2">
                    <w:rPr>
                      <w:b/>
                      <w:bCs/>
                      <w:lang w:val="en-US"/>
                    </w:rPr>
                    <w:t>the Seller’s</w:t>
                  </w:r>
                  <w:r w:rsidRPr="001632C2">
                    <w:rPr>
                      <w:lang w:val="en-US"/>
                    </w:rPr>
                    <w:t xml:space="preserve"> representative, it shall choose the quantity of the Goods specified in the Special Part of the Contract, where compliance with the requirements set out in the Contract and its annex (s) will be checked (</w:t>
                  </w:r>
                  <w:r w:rsidRPr="001632C2">
                    <w:rPr>
                      <w:i/>
                      <w:iCs/>
                      <w:lang w:val="en-US"/>
                    </w:rPr>
                    <w:t>if such provision established in the Special Part of the Contract applies</w:t>
                  </w:r>
                  <w:r w:rsidRPr="001632C2">
                    <w:rPr>
                      <w:lang w:val="en-US"/>
                    </w:rPr>
                    <w:t>).</w:t>
                  </w:r>
                </w:p>
                <w:p w14:paraId="583A469E" w14:textId="77777777" w:rsidR="001632C2" w:rsidRPr="001632C2" w:rsidRDefault="001632C2" w:rsidP="0078634F">
                  <w:pPr>
                    <w:jc w:val="both"/>
                    <w:rPr>
                      <w:lang w:val="en-US"/>
                    </w:rPr>
                  </w:pPr>
                  <w:r w:rsidRPr="001632C2">
                    <w:rPr>
                      <w:lang w:val="en-US"/>
                    </w:rPr>
                    <w:t xml:space="preserve">5.6. If, during the laboratory tests the Goods are found not to comply with the requirements laid down in the Contract and its annex (s), the remaining Goods (batch and/or consignment) shall be returned to </w:t>
                  </w:r>
                  <w:r w:rsidRPr="001632C2">
                    <w:rPr>
                      <w:b/>
                      <w:bCs/>
                      <w:lang w:val="en-US"/>
                    </w:rPr>
                    <w:t>the Seller</w:t>
                  </w:r>
                  <w:r w:rsidRPr="001632C2">
                    <w:rPr>
                      <w:lang w:val="en-US"/>
                    </w:rPr>
                    <w:t xml:space="preserve">. No payment shall be made for these Goods and the Goods shall be deemed not to have been delivered, and </w:t>
                  </w:r>
                  <w:r w:rsidRPr="001632C2">
                    <w:rPr>
                      <w:b/>
                      <w:bCs/>
                      <w:lang w:val="en-US"/>
                    </w:rPr>
                    <w:t>the Seller</w:t>
                  </w:r>
                  <w:r w:rsidRPr="001632C2">
                    <w:rPr>
                      <w:lang w:val="en-US"/>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1632C2">
                    <w:rPr>
                      <w:b/>
                      <w:bCs/>
                      <w:lang w:val="en-US"/>
                    </w:rPr>
                    <w:t>the Seller</w:t>
                  </w:r>
                  <w:r w:rsidRPr="001632C2">
                    <w:rPr>
                      <w:lang w:val="en-US"/>
                    </w:rPr>
                    <w:t xml:space="preserve"> shall have to pay the costs for the laboratory tests and pay to </w:t>
                  </w:r>
                  <w:r w:rsidRPr="001632C2">
                    <w:rPr>
                      <w:b/>
                      <w:bCs/>
                      <w:lang w:val="en-US"/>
                    </w:rPr>
                    <w:t>the Buyer</w:t>
                  </w:r>
                  <w:r w:rsidRPr="001632C2">
                    <w:rPr>
                      <w:lang w:val="en-US"/>
                    </w:rPr>
                    <w:t xml:space="preserve"> a 10% of the size of the price of defective batch, excluding VAT, i.e. the minimum losses agreed by the Parties in advance, which are intended to compensate the administrative costs incurred by </w:t>
                  </w:r>
                  <w:r w:rsidRPr="001632C2">
                    <w:rPr>
                      <w:b/>
                      <w:bCs/>
                      <w:lang w:val="en-US"/>
                    </w:rPr>
                    <w:t>the Buyer</w:t>
                  </w:r>
                  <w:r w:rsidRPr="001632C2">
                    <w:rPr>
                      <w:lang w:val="en-US"/>
                    </w:rPr>
                    <w:t xml:space="preserve"> for preparing the Goods for laboratory testing procedures. In such a case, </w:t>
                  </w:r>
                  <w:r w:rsidRPr="001632C2">
                    <w:rPr>
                      <w:b/>
                      <w:bCs/>
                      <w:lang w:val="en-US"/>
                    </w:rPr>
                    <w:t>the Seller</w:t>
                  </w:r>
                  <w:r w:rsidRPr="001632C2">
                    <w:rPr>
                      <w:lang w:val="en-US"/>
                    </w:rPr>
                    <w:t xml:space="preserve"> shall replace the Goods not accepted which do not comply with the requirements laid down in the Contract and its annex (s) with new Goods which comply with the requirements laid down in the Contract and its annex (s).</w:t>
                  </w:r>
                </w:p>
                <w:p w14:paraId="4EB409EB" w14:textId="77777777" w:rsidR="001632C2" w:rsidRPr="001632C2" w:rsidRDefault="001632C2" w:rsidP="0078634F">
                  <w:pPr>
                    <w:jc w:val="both"/>
                    <w:rPr>
                      <w:lang w:val="en-US"/>
                    </w:rPr>
                  </w:pPr>
                  <w:r w:rsidRPr="001632C2">
                    <w:rPr>
                      <w:lang w:val="en-US"/>
                    </w:rPr>
                    <w:lastRenderedPageBreak/>
                    <w:t xml:space="preserve">5.7. If during the testing, the Goods are found to be compliant with the requirements laid down in the Contract and its annex (s), </w:t>
                  </w:r>
                  <w:r w:rsidRPr="001632C2">
                    <w:rPr>
                      <w:b/>
                      <w:bCs/>
                      <w:lang w:val="en-US"/>
                    </w:rPr>
                    <w:t>the Buyer</w:t>
                  </w:r>
                  <w:r w:rsidRPr="001632C2">
                    <w:rPr>
                      <w:lang w:val="en-US"/>
                    </w:rPr>
                    <w:t xml:space="preserve"> shall pay the costs of the laboratory tests, while </w:t>
                  </w:r>
                  <w:r w:rsidRPr="001632C2">
                    <w:rPr>
                      <w:b/>
                      <w:bCs/>
                      <w:lang w:val="en-US"/>
                    </w:rPr>
                    <w:t>the Seller</w:t>
                  </w:r>
                  <w:r w:rsidRPr="001632C2">
                    <w:rPr>
                      <w:lang w:val="en-US"/>
                    </w:rPr>
                    <w:t xml:space="preserve"> shall replace the Goods used for laboratory tests with the new ones to </w:t>
                  </w:r>
                  <w:r w:rsidRPr="001632C2">
                    <w:rPr>
                      <w:b/>
                      <w:bCs/>
                      <w:lang w:val="en-US"/>
                    </w:rPr>
                    <w:t>the Buyer</w:t>
                  </w:r>
                  <w:r w:rsidRPr="001632C2">
                    <w:rPr>
                      <w:lang w:val="en-US"/>
                    </w:rPr>
                    <w:t xml:space="preserve"> without additional payment.</w:t>
                  </w:r>
                </w:p>
                <w:p w14:paraId="6BED5323" w14:textId="77777777" w:rsidR="001632C2" w:rsidRDefault="001632C2" w:rsidP="0078634F">
                  <w:pPr>
                    <w:jc w:val="both"/>
                    <w:rPr>
                      <w:b/>
                      <w:lang w:val="en-US"/>
                    </w:rPr>
                  </w:pPr>
                </w:p>
                <w:p w14:paraId="1675595C" w14:textId="77777777" w:rsidR="00854F85" w:rsidRPr="001632C2" w:rsidRDefault="00854F85" w:rsidP="0078634F">
                  <w:pPr>
                    <w:jc w:val="both"/>
                    <w:rPr>
                      <w:b/>
                      <w:lang w:val="en-US"/>
                    </w:rPr>
                  </w:pPr>
                </w:p>
                <w:p w14:paraId="0A9B4C98" w14:textId="77777777" w:rsidR="001632C2" w:rsidRPr="001632C2" w:rsidRDefault="001632C2" w:rsidP="0078634F">
                  <w:pPr>
                    <w:jc w:val="both"/>
                    <w:rPr>
                      <w:b/>
                      <w:lang w:val="en-US"/>
                    </w:rPr>
                  </w:pPr>
                  <w:r w:rsidRPr="001632C2">
                    <w:rPr>
                      <w:b/>
                      <w:lang w:val="en-US"/>
                    </w:rPr>
                    <w:t xml:space="preserve">6. Product quality guarantee </w:t>
                  </w:r>
                </w:p>
                <w:p w14:paraId="02D625D6" w14:textId="77777777" w:rsidR="001632C2" w:rsidRPr="001632C2" w:rsidRDefault="001632C2" w:rsidP="0078634F">
                  <w:pPr>
                    <w:jc w:val="both"/>
                    <w:rPr>
                      <w:lang w:val="en-US"/>
                    </w:rPr>
                  </w:pPr>
                  <w:r w:rsidRPr="001632C2">
                    <w:rPr>
                      <w:lang w:val="en-US"/>
                    </w:rPr>
                    <w:t>6.1. The Goods shall be given the term of quality guarantee/suitability for use specified in the Special Part of the Contract (or in the annex to the Contract).</w:t>
                  </w:r>
                </w:p>
                <w:p w14:paraId="6C762236" w14:textId="77777777" w:rsidR="001632C2" w:rsidRPr="001632C2" w:rsidRDefault="001632C2" w:rsidP="0078634F">
                  <w:pPr>
                    <w:jc w:val="both"/>
                    <w:rPr>
                      <w:lang w:val="en-US"/>
                    </w:rPr>
                  </w:pPr>
                  <w:r w:rsidRPr="001632C2">
                    <w:rPr>
                      <w:lang w:val="en-US"/>
                    </w:rPr>
                    <w:t xml:space="preserve">6.2. During the term of quality assurance/suitability for use, </w:t>
                  </w:r>
                  <w:r w:rsidRPr="001632C2">
                    <w:rPr>
                      <w:b/>
                      <w:bCs/>
                      <w:lang w:val="en-US"/>
                    </w:rPr>
                    <w:t>the Seller</w:t>
                  </w:r>
                  <w:r w:rsidRPr="001632C2">
                    <w:rPr>
                      <w:lang w:val="en-US"/>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1632C2">
                    <w:rPr>
                      <w:i/>
                      <w:iCs/>
                      <w:lang w:val="en-US"/>
                    </w:rPr>
                    <w:t>if such provision established in the Special Part of the Contract applies</w:t>
                  </w:r>
                  <w:r w:rsidRPr="001632C2">
                    <w:rPr>
                      <w:lang w:val="en-US"/>
                    </w:rPr>
                    <w:t>).</w:t>
                  </w:r>
                </w:p>
                <w:p w14:paraId="0B0B568D" w14:textId="77777777" w:rsidR="001632C2" w:rsidRPr="001632C2" w:rsidRDefault="001632C2" w:rsidP="0078634F">
                  <w:pPr>
                    <w:jc w:val="both"/>
                    <w:rPr>
                      <w:lang w:val="en-US"/>
                    </w:rPr>
                  </w:pPr>
                  <w:r w:rsidRPr="001632C2">
                    <w:rPr>
                      <w:lang w:val="en-US"/>
                    </w:rPr>
                    <w:t>6.3.</w:t>
                  </w:r>
                  <w:r w:rsidRPr="001632C2">
                    <w:rPr>
                      <w:b/>
                      <w:lang w:val="en-US"/>
                    </w:rPr>
                    <w:t xml:space="preserve"> </w:t>
                  </w:r>
                  <w:r w:rsidRPr="001632C2">
                    <w:rPr>
                      <w:lang w:val="en-US"/>
                    </w:rPr>
                    <w:t xml:space="preserve">During the period of quality guarantee, </w:t>
                  </w:r>
                  <w:r w:rsidRPr="001632C2">
                    <w:rPr>
                      <w:b/>
                      <w:bCs/>
                      <w:lang w:val="en-US"/>
                    </w:rPr>
                    <w:t>the Seller</w:t>
                  </w:r>
                  <w:r w:rsidRPr="001632C2">
                    <w:rPr>
                      <w:lang w:val="en-US"/>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1632C2">
                    <w:rPr>
                      <w:b/>
                      <w:bCs/>
                      <w:lang w:val="en-US"/>
                    </w:rPr>
                    <w:t>the Buyer’s</w:t>
                  </w:r>
                  <w:r w:rsidRPr="001632C2">
                    <w:rPr>
                      <w:lang w:val="en-US"/>
                    </w:rPr>
                    <w:t xml:space="preserve"> losses (if any)/During the period of suitability for use, </w:t>
                  </w:r>
                  <w:r w:rsidRPr="001632C2">
                    <w:rPr>
                      <w:b/>
                      <w:bCs/>
                      <w:lang w:val="en-US"/>
                    </w:rPr>
                    <w:t>the Seller</w:t>
                  </w:r>
                  <w:r w:rsidRPr="001632C2">
                    <w:rPr>
                      <w:lang w:val="en-US"/>
                    </w:rPr>
                    <w:t xml:space="preserve"> shall, not later than within the time limit specified in the Special Part of the Contract its own expense replace the Goods complying with the requirements of the Contract and its annex (s) and compensate for </w:t>
                  </w:r>
                  <w:r w:rsidRPr="001632C2">
                    <w:rPr>
                      <w:b/>
                      <w:bCs/>
                      <w:lang w:val="en-US"/>
                    </w:rPr>
                    <w:t>the Buyer’s</w:t>
                  </w:r>
                  <w:r w:rsidRPr="001632C2">
                    <w:rPr>
                      <w:lang w:val="en-US"/>
                    </w:rPr>
                    <w:t xml:space="preserve"> losses (if any).</w:t>
                  </w:r>
                </w:p>
                <w:p w14:paraId="4D041D0A" w14:textId="77777777" w:rsidR="001632C2" w:rsidRPr="001632C2" w:rsidRDefault="001632C2" w:rsidP="0078634F">
                  <w:pPr>
                    <w:jc w:val="both"/>
                    <w:rPr>
                      <w:lang w:val="en-US"/>
                    </w:rPr>
                  </w:pPr>
                  <w:r w:rsidRPr="001632C2">
                    <w:rPr>
                      <w:lang w:val="en-US"/>
                    </w:rPr>
                    <w:t xml:space="preserve">6.4. </w:t>
                  </w:r>
                  <w:r w:rsidRPr="001632C2">
                    <w:rPr>
                      <w:b/>
                      <w:bCs/>
                      <w:lang w:val="en-US"/>
                    </w:rPr>
                    <w:t>The Recipient</w:t>
                  </w:r>
                  <w:r w:rsidRPr="001632C2">
                    <w:rPr>
                      <w:lang w:val="en-US"/>
                    </w:rPr>
                    <w:t xml:space="preserve"> shall inform </w:t>
                  </w:r>
                  <w:r w:rsidRPr="001632C2">
                    <w:rPr>
                      <w:b/>
                      <w:bCs/>
                      <w:lang w:val="en-US"/>
                    </w:rPr>
                    <w:t>the Buyer</w:t>
                  </w:r>
                  <w:r w:rsidRPr="001632C2">
                    <w:rPr>
                      <w:lang w:val="en-US"/>
                    </w:rPr>
                    <w:t xml:space="preserve"> of any deficiencies of the Goods observed during the term of the quality guarantee. On the basis of information provided by </w:t>
                  </w:r>
                  <w:r w:rsidRPr="001632C2">
                    <w:rPr>
                      <w:b/>
                      <w:bCs/>
                      <w:lang w:val="en-US"/>
                    </w:rPr>
                    <w:t>the Recipient</w:t>
                  </w:r>
                  <w:r w:rsidRPr="001632C2">
                    <w:rPr>
                      <w:lang w:val="en-US"/>
                    </w:rPr>
                    <w:t xml:space="preserve">, </w:t>
                  </w:r>
                  <w:r w:rsidRPr="001632C2">
                    <w:rPr>
                      <w:b/>
                      <w:bCs/>
                      <w:lang w:val="en-US"/>
                    </w:rPr>
                    <w:t>the Buyer</w:t>
                  </w:r>
                  <w:r w:rsidRPr="001632C2">
                    <w:rPr>
                      <w:lang w:val="en-US"/>
                    </w:rPr>
                    <w:t xml:space="preserve"> shall have the right to claim on the quality of the Goods in writing (by post, e-</w:t>
                  </w:r>
                  <w:r w:rsidRPr="001632C2">
                    <w:rPr>
                      <w:lang w:val="en-US"/>
                    </w:rPr>
                    <w:lastRenderedPageBreak/>
                    <w:t>mail, etc.). The claim may be made during the entire period of quality guarantee.</w:t>
                  </w:r>
                </w:p>
                <w:p w14:paraId="31DADCDA" w14:textId="77777777" w:rsidR="001632C2" w:rsidRPr="001632C2" w:rsidRDefault="001632C2" w:rsidP="0078634F">
                  <w:pPr>
                    <w:jc w:val="both"/>
                    <w:rPr>
                      <w:lang w:val="en-US"/>
                    </w:rPr>
                  </w:pPr>
                  <w:r w:rsidRPr="001632C2">
                    <w:rPr>
                      <w:lang w:val="en-US"/>
                    </w:rPr>
                    <w:t xml:space="preserve">6.5. During the quality guarantee, </w:t>
                  </w:r>
                  <w:r w:rsidRPr="001632C2">
                    <w:rPr>
                      <w:b/>
                      <w:bCs/>
                      <w:lang w:val="en-US"/>
                    </w:rPr>
                    <w:t>the</w:t>
                  </w:r>
                  <w:r w:rsidRPr="001632C2">
                    <w:rPr>
                      <w:lang w:val="en-US"/>
                    </w:rPr>
                    <w:t xml:space="preserve"> </w:t>
                  </w:r>
                  <w:r w:rsidRPr="001632C2">
                    <w:rPr>
                      <w:b/>
                      <w:bCs/>
                      <w:lang w:val="en-US"/>
                    </w:rPr>
                    <w:t>Buyer</w:t>
                  </w:r>
                  <w:r w:rsidRPr="001632C2">
                    <w:rPr>
                      <w:lang w:val="en-US"/>
                    </w:rPr>
                    <w:t xml:space="preserve"> may decide to carry out laboratory tests from the selected consignment or each batch (if a consignment consists of several batches), in the presence of </w:t>
                  </w:r>
                  <w:r w:rsidRPr="001632C2">
                    <w:rPr>
                      <w:b/>
                      <w:bCs/>
                      <w:lang w:val="en-US"/>
                    </w:rPr>
                    <w:t>the Seller’s</w:t>
                  </w:r>
                  <w:r w:rsidRPr="001632C2">
                    <w:rPr>
                      <w:lang w:val="en-US"/>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1632C2">
                    <w:rPr>
                      <w:b/>
                      <w:bCs/>
                      <w:lang w:val="en-US"/>
                    </w:rPr>
                    <w:t>the Seller</w:t>
                  </w:r>
                  <w:r w:rsidRPr="001632C2">
                    <w:rPr>
                      <w:lang w:val="en-US"/>
                    </w:rPr>
                    <w:t>. The replacement of Goods which do not comply with the requirements with the ones of high quality shall be carried out in accordance with the provisions specified in point 6.3 of the General Part of the Contract (</w:t>
                  </w:r>
                  <w:r w:rsidRPr="001632C2">
                    <w:rPr>
                      <w:i/>
                      <w:iCs/>
                      <w:lang w:val="en-US"/>
                    </w:rPr>
                    <w:t>if such provision established in the Special Part of the Contract applies</w:t>
                  </w:r>
                  <w:r w:rsidRPr="001632C2">
                    <w:rPr>
                      <w:lang w:val="en-US"/>
                    </w:rPr>
                    <w:t>).</w:t>
                  </w:r>
                </w:p>
                <w:p w14:paraId="34577754" w14:textId="77777777" w:rsidR="001632C2" w:rsidRPr="001632C2" w:rsidRDefault="001632C2" w:rsidP="0078634F">
                  <w:pPr>
                    <w:jc w:val="both"/>
                    <w:rPr>
                      <w:lang w:val="en-US"/>
                    </w:rPr>
                  </w:pPr>
                  <w:r w:rsidRPr="001632C2">
                    <w:rPr>
                      <w:lang w:val="en-US"/>
                    </w:rPr>
                    <w:t>6.6. If the Goods are replaced with the new ones, the warranty period referred to in the Special Part of the Contract shall be the same from the date of signature of the document confirming the delivery and acceptance of the new Goods.</w:t>
                  </w:r>
                </w:p>
                <w:p w14:paraId="1A89AD15" w14:textId="77777777" w:rsidR="001632C2" w:rsidRPr="001632C2" w:rsidRDefault="001632C2" w:rsidP="0078634F">
                  <w:pPr>
                    <w:jc w:val="both"/>
                    <w:rPr>
                      <w:lang w:val="en-US"/>
                    </w:rPr>
                  </w:pPr>
                  <w:r w:rsidRPr="001632C2">
                    <w:rPr>
                      <w:lang w:val="en-US"/>
                    </w:rPr>
                    <w:t xml:space="preserve">6.7. The term of the quality guarantee for Goods which </w:t>
                  </w:r>
                  <w:r w:rsidRPr="001632C2">
                    <w:rPr>
                      <w:b/>
                      <w:bCs/>
                      <w:lang w:val="en-US"/>
                    </w:rPr>
                    <w:t>the</w:t>
                  </w:r>
                  <w:r w:rsidRPr="001632C2">
                    <w:rPr>
                      <w:lang w:val="en-US"/>
                    </w:rPr>
                    <w:t xml:space="preserve"> </w:t>
                  </w:r>
                  <w:r w:rsidRPr="001632C2">
                    <w:rPr>
                      <w:b/>
                      <w:bCs/>
                      <w:lang w:val="en-US"/>
                    </w:rPr>
                    <w:t>Buyer</w:t>
                  </w:r>
                  <w:r w:rsidRPr="001632C2">
                    <w:rPr>
                      <w:lang w:val="en-US"/>
                    </w:rPr>
                    <w:t xml:space="preserve"> or </w:t>
                  </w:r>
                  <w:r w:rsidRPr="001632C2">
                    <w:rPr>
                      <w:b/>
                      <w:bCs/>
                      <w:lang w:val="en-US"/>
                    </w:rPr>
                    <w:t>the Recipient</w:t>
                  </w:r>
                  <w:r w:rsidRPr="001632C2">
                    <w:rPr>
                      <w:lang w:val="en-US"/>
                    </w:rPr>
                    <w:t xml:space="preserve"> has not been able to use at the time of elimination of the deficiencies shall be extended for a period equal to the period of elimination of the deficiencies of the Goods.</w:t>
                  </w:r>
                </w:p>
                <w:p w14:paraId="2EC1B0C2" w14:textId="77777777" w:rsidR="001632C2" w:rsidRPr="001632C2" w:rsidRDefault="001632C2" w:rsidP="0078634F">
                  <w:pPr>
                    <w:jc w:val="both"/>
                    <w:rPr>
                      <w:lang w:val="en-US"/>
                    </w:rPr>
                  </w:pPr>
                  <w:r w:rsidRPr="001632C2">
                    <w:rPr>
                      <w:lang w:val="en-US"/>
                    </w:rPr>
                    <w:t xml:space="preserve">6.8. The quality guarantee referred to in the Special Part of the Contract (or in the annex to the Contract) shall not apply if </w:t>
                  </w:r>
                  <w:r w:rsidRPr="001632C2">
                    <w:rPr>
                      <w:b/>
                      <w:bCs/>
                      <w:lang w:val="en-US"/>
                    </w:rPr>
                    <w:t>the Seller</w:t>
                  </w:r>
                  <w:r w:rsidRPr="001632C2">
                    <w:rPr>
                      <w:lang w:val="en-US"/>
                    </w:rPr>
                    <w:t xml:space="preserve"> proves that the deficiencies in the Goods are the result of incorrect or improper treatment of the Goods or of the activities of third parties or force majeure.</w:t>
                  </w:r>
                </w:p>
                <w:p w14:paraId="57A6C9CF" w14:textId="77777777" w:rsidR="001632C2" w:rsidRPr="001632C2" w:rsidRDefault="001632C2" w:rsidP="0078634F">
                  <w:pPr>
                    <w:jc w:val="both"/>
                    <w:rPr>
                      <w:lang w:val="en-US"/>
                    </w:rPr>
                  </w:pPr>
                </w:p>
                <w:p w14:paraId="3498E10B" w14:textId="77777777" w:rsidR="001632C2" w:rsidRDefault="001632C2" w:rsidP="0078634F">
                  <w:pPr>
                    <w:jc w:val="both"/>
                    <w:rPr>
                      <w:b/>
                      <w:bCs/>
                      <w:lang w:val="en-US"/>
                    </w:rPr>
                  </w:pPr>
                  <w:r w:rsidRPr="001632C2">
                    <w:rPr>
                      <w:b/>
                      <w:lang w:val="en-US"/>
                    </w:rPr>
                    <w:t>7. Force majeure</w:t>
                  </w:r>
                  <w:r w:rsidRPr="001632C2">
                    <w:rPr>
                      <w:lang w:val="en-US"/>
                    </w:rPr>
                    <w:t xml:space="preserve"> </w:t>
                  </w:r>
                  <w:r w:rsidRPr="001632C2">
                    <w:rPr>
                      <w:b/>
                      <w:bCs/>
                      <w:lang w:val="en-US"/>
                    </w:rPr>
                    <w:t>circumstances</w:t>
                  </w:r>
                </w:p>
                <w:p w14:paraId="7F75F490" w14:textId="77777777" w:rsidR="00854F85" w:rsidRPr="001632C2" w:rsidRDefault="00854F85" w:rsidP="0078634F">
                  <w:pPr>
                    <w:jc w:val="both"/>
                    <w:rPr>
                      <w:b/>
                      <w:lang w:val="en-US"/>
                    </w:rPr>
                  </w:pPr>
                </w:p>
                <w:p w14:paraId="67FE2A7A" w14:textId="77777777" w:rsidR="001632C2" w:rsidRPr="001632C2" w:rsidRDefault="001632C2" w:rsidP="0078634F">
                  <w:pPr>
                    <w:jc w:val="both"/>
                    <w:rPr>
                      <w:lang w:val="en-US"/>
                    </w:rPr>
                  </w:pPr>
                  <w:r w:rsidRPr="001632C2">
                    <w:rPr>
                      <w:lang w:val="en-US"/>
                    </w:rPr>
                    <w:t xml:space="preserve">7.1. The Party shall not be held liable for a failure to fulfil any obligations under this Contract if it proves that this occurred as a result of unusual circumstances beyond the control and reasonable foresight of the Parties and to prevent the occurrence of such </w:t>
                  </w:r>
                  <w:r w:rsidRPr="001632C2">
                    <w:rPr>
                      <w:lang w:val="en-US"/>
                    </w:rPr>
                    <w:lastRenderedPageBreak/>
                    <w:t>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CB06F1A" w14:textId="77777777" w:rsidR="001632C2" w:rsidRPr="001632C2" w:rsidRDefault="001632C2" w:rsidP="0078634F">
                  <w:pPr>
                    <w:jc w:val="both"/>
                    <w:rPr>
                      <w:lang w:val="en-US"/>
                    </w:rPr>
                  </w:pPr>
                  <w:r w:rsidRPr="001632C2">
                    <w:rPr>
                      <w:lang w:val="en-US"/>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37A2F7B0" w14:textId="77777777" w:rsidR="001632C2" w:rsidRPr="001632C2" w:rsidRDefault="001632C2" w:rsidP="0078634F">
                  <w:pPr>
                    <w:jc w:val="both"/>
                    <w:rPr>
                      <w:lang w:val="en-US"/>
                    </w:rPr>
                  </w:pPr>
                </w:p>
                <w:p w14:paraId="0204DA1B" w14:textId="77777777" w:rsidR="001632C2" w:rsidRPr="001632C2" w:rsidRDefault="001632C2" w:rsidP="0078634F">
                  <w:pPr>
                    <w:jc w:val="both"/>
                    <w:rPr>
                      <w:b/>
                      <w:lang w:val="en-US"/>
                    </w:rPr>
                  </w:pPr>
                  <w:r w:rsidRPr="001632C2">
                    <w:rPr>
                      <w:b/>
                      <w:lang w:val="en-US"/>
                    </w:rPr>
                    <w:t xml:space="preserve">8. Codification  </w:t>
                  </w:r>
                </w:p>
                <w:p w14:paraId="0F2FF602" w14:textId="77777777" w:rsidR="001632C2" w:rsidRPr="001632C2" w:rsidRDefault="001632C2" w:rsidP="0078634F">
                  <w:pPr>
                    <w:jc w:val="both"/>
                    <w:rPr>
                      <w:lang w:val="en-US"/>
                    </w:rPr>
                  </w:pPr>
                  <w:r w:rsidRPr="001632C2">
                    <w:rPr>
                      <w:lang w:val="en-US"/>
                    </w:rPr>
                    <w:t xml:space="preserve">8.1. Within 5 (five) days after the Contract comes into force, </w:t>
                  </w:r>
                  <w:r w:rsidRPr="001632C2">
                    <w:rPr>
                      <w:b/>
                      <w:bCs/>
                      <w:lang w:val="en-US"/>
                    </w:rPr>
                    <w:t>the Seller</w:t>
                  </w:r>
                  <w:r w:rsidRPr="001632C2">
                    <w:rPr>
                      <w:lang w:val="en-US"/>
                    </w:rPr>
                    <w:t xml:space="preserve"> shall provide </w:t>
                  </w:r>
                  <w:r w:rsidRPr="001632C2">
                    <w:rPr>
                      <w:b/>
                      <w:bCs/>
                      <w:lang w:val="en-US"/>
                    </w:rPr>
                    <w:t xml:space="preserve">the Buyer </w:t>
                  </w:r>
                  <w:r w:rsidRPr="001632C2">
                    <w:rPr>
                      <w:lang w:val="en-US"/>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1632C2">
                    <w:rPr>
                      <w:b/>
                      <w:bCs/>
                      <w:lang w:val="en-US"/>
                    </w:rPr>
                    <w:t>The Seller</w:t>
                  </w:r>
                  <w:r w:rsidRPr="001632C2">
                    <w:rPr>
                      <w:lang w:val="en-US"/>
                    </w:rPr>
                    <w:t xml:space="preserve"> shall provide completed and signed forms electronically or in paper copies (</w:t>
                  </w:r>
                  <w:r w:rsidRPr="001632C2">
                    <w:rPr>
                      <w:i/>
                      <w:iCs/>
                      <w:lang w:val="en-US"/>
                    </w:rPr>
                    <w:t>if such provision established in the Special Part of the Contract applies</w:t>
                  </w:r>
                  <w:r w:rsidRPr="001632C2">
                    <w:rPr>
                      <w:lang w:val="en-US"/>
                    </w:rPr>
                    <w:t>).</w:t>
                  </w:r>
                </w:p>
                <w:p w14:paraId="3DFD670C" w14:textId="77777777" w:rsidR="001632C2" w:rsidRPr="001632C2" w:rsidRDefault="001632C2" w:rsidP="0078634F">
                  <w:pPr>
                    <w:jc w:val="both"/>
                    <w:rPr>
                      <w:lang w:val="en-US"/>
                    </w:rPr>
                  </w:pPr>
                  <w:r w:rsidRPr="001632C2">
                    <w:rPr>
                      <w:iCs/>
                      <w:lang w:val="en-US"/>
                    </w:rPr>
                    <w:t xml:space="preserve">8.2. </w:t>
                  </w:r>
                  <w:r w:rsidRPr="001632C2">
                    <w:rPr>
                      <w:lang w:val="en-US"/>
                    </w:rPr>
                    <w:t xml:space="preserve">At the request of </w:t>
                  </w:r>
                  <w:r w:rsidRPr="001632C2">
                    <w:rPr>
                      <w:b/>
                      <w:bCs/>
                      <w:lang w:val="en-US"/>
                    </w:rPr>
                    <w:t>the Buyer</w:t>
                  </w:r>
                  <w:r w:rsidRPr="001632C2">
                    <w:rPr>
                      <w:lang w:val="en-US"/>
                    </w:rPr>
                    <w:t xml:space="preserve">, </w:t>
                  </w:r>
                  <w:r w:rsidRPr="001632C2">
                    <w:rPr>
                      <w:b/>
                      <w:bCs/>
                      <w:lang w:val="en-US"/>
                    </w:rPr>
                    <w:t>the Seller</w:t>
                  </w:r>
                  <w:r w:rsidRPr="001632C2">
                    <w:rPr>
                      <w:lang w:val="en-US"/>
                    </w:rPr>
                    <w:t xml:space="preserve"> shall provide additional technical documentation necessary for codification </w:t>
                  </w:r>
                  <w:r w:rsidRPr="001632C2">
                    <w:rPr>
                      <w:lang w:val="en-US"/>
                    </w:rPr>
                    <w:lastRenderedPageBreak/>
                    <w:t>(e.g. technical characteristics, drawings, photos, catalogues, references, etc.) free of charge within 5 (five) days.</w:t>
                  </w:r>
                </w:p>
                <w:p w14:paraId="3D670A4E" w14:textId="77777777" w:rsidR="001632C2" w:rsidRPr="001632C2" w:rsidRDefault="001632C2" w:rsidP="0078634F">
                  <w:pPr>
                    <w:jc w:val="both"/>
                    <w:rPr>
                      <w:lang w:val="en-US"/>
                    </w:rPr>
                  </w:pPr>
                </w:p>
                <w:p w14:paraId="35032F19" w14:textId="77777777" w:rsidR="001632C2" w:rsidRPr="001632C2" w:rsidRDefault="001632C2" w:rsidP="0078634F">
                  <w:pPr>
                    <w:jc w:val="both"/>
                    <w:rPr>
                      <w:b/>
                      <w:lang w:val="en-US"/>
                    </w:rPr>
                  </w:pPr>
                  <w:r w:rsidRPr="001632C2">
                    <w:rPr>
                      <w:b/>
                      <w:lang w:val="en-US"/>
                    </w:rPr>
                    <w:t xml:space="preserve">9. Termination of the Contract </w:t>
                  </w:r>
                </w:p>
                <w:p w14:paraId="5632A6FA" w14:textId="77777777" w:rsidR="001632C2" w:rsidRPr="001632C2" w:rsidRDefault="001632C2" w:rsidP="0078634F">
                  <w:pPr>
                    <w:jc w:val="both"/>
                    <w:rPr>
                      <w:lang w:val="en-US"/>
                    </w:rPr>
                  </w:pPr>
                  <w:r w:rsidRPr="001632C2">
                    <w:rPr>
                      <w:lang w:val="en-US"/>
                    </w:rPr>
                    <w:t>9.1. The Contract may be terminated:</w:t>
                  </w:r>
                </w:p>
                <w:p w14:paraId="703C96F0" w14:textId="77777777" w:rsidR="001632C2" w:rsidRPr="001632C2" w:rsidRDefault="001632C2" w:rsidP="0078634F">
                  <w:pPr>
                    <w:jc w:val="both"/>
                    <w:rPr>
                      <w:lang w:val="en-US"/>
                    </w:rPr>
                  </w:pPr>
                  <w:r w:rsidRPr="001632C2">
                    <w:rPr>
                      <w:lang w:val="en-US"/>
                    </w:rPr>
                    <w:t>9.1.1. by written agreement of the Parties;</w:t>
                  </w:r>
                </w:p>
                <w:p w14:paraId="5F777863" w14:textId="77777777" w:rsidR="001632C2" w:rsidRPr="001632C2" w:rsidRDefault="001632C2" w:rsidP="0078634F">
                  <w:pPr>
                    <w:jc w:val="both"/>
                    <w:rPr>
                      <w:lang w:val="en-US"/>
                    </w:rPr>
                  </w:pPr>
                  <w:r w:rsidRPr="001632C2">
                    <w:rPr>
                      <w:lang w:val="en-US"/>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14:paraId="055249E8" w14:textId="77777777" w:rsidR="001632C2" w:rsidRPr="001632C2" w:rsidRDefault="001632C2" w:rsidP="0078634F">
                  <w:pPr>
                    <w:jc w:val="both"/>
                    <w:rPr>
                      <w:color w:val="000000"/>
                      <w:lang w:val="en-US"/>
                    </w:rPr>
                  </w:pPr>
                  <w:r w:rsidRPr="001632C2">
                    <w:rPr>
                      <w:lang w:val="en-US"/>
                    </w:rPr>
                    <w:t xml:space="preserve">9.2. </w:t>
                  </w:r>
                  <w:r w:rsidRPr="001632C2">
                    <w:rPr>
                      <w:b/>
                      <w:bCs/>
                      <w:color w:val="000000"/>
                      <w:lang w:val="en-US"/>
                    </w:rPr>
                    <w:t>The Buyer</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no later than 7 (seven) days in advance (</w:t>
                  </w:r>
                  <w:r w:rsidRPr="001632C2">
                    <w:rPr>
                      <w:i/>
                      <w:iCs/>
                      <w:color w:val="000000"/>
                      <w:lang w:val="en-US"/>
                    </w:rPr>
                    <w:t>if no other time limit is indicated in the Special Part of the Contract</w:t>
                  </w:r>
                  <w:r w:rsidRPr="001632C2">
                    <w:rPr>
                      <w:color w:val="000000"/>
                      <w:lang w:val="en-US"/>
                    </w:rPr>
                    <w:t>), shall have the right to unilaterally terminate the Contract for a substantial breach of the Contract. A substantial breach of Contract shall be considered if:</w:t>
                  </w:r>
                </w:p>
                <w:p w14:paraId="40E9F7E3" w14:textId="77777777" w:rsidR="001632C2" w:rsidRPr="001632C2" w:rsidRDefault="001632C2" w:rsidP="0078634F">
                  <w:pPr>
                    <w:jc w:val="both"/>
                    <w:rPr>
                      <w:lang w:val="en-US"/>
                    </w:rPr>
                  </w:pPr>
                  <w:r w:rsidRPr="001632C2">
                    <w:rPr>
                      <w:lang w:val="en-US"/>
                    </w:rPr>
                    <w:t xml:space="preserve">9.2.1. </w:t>
                  </w:r>
                  <w:r w:rsidRPr="001632C2">
                    <w:rPr>
                      <w:b/>
                      <w:bCs/>
                      <w:lang w:val="en-US"/>
                    </w:rPr>
                    <w:t>The Seller</w:t>
                  </w:r>
                  <w:r w:rsidRPr="001632C2">
                    <w:rPr>
                      <w:lang w:val="en-US"/>
                    </w:rPr>
                    <w:t xml:space="preserve"> is late in delivering the Goods within the time limit specified in the Special Part of the Contract;</w:t>
                  </w:r>
                </w:p>
                <w:p w14:paraId="6AD7988D" w14:textId="77777777" w:rsidR="001632C2" w:rsidRPr="001632C2" w:rsidRDefault="001632C2" w:rsidP="0078634F">
                  <w:pPr>
                    <w:jc w:val="both"/>
                    <w:rPr>
                      <w:lang w:val="en-US"/>
                    </w:rPr>
                  </w:pPr>
                  <w:r w:rsidRPr="001632C2">
                    <w:rPr>
                      <w:lang w:val="en-US"/>
                    </w:rPr>
                    <w:t xml:space="preserve">9.2.2. </w:t>
                  </w:r>
                  <w:r w:rsidRPr="001632C2">
                    <w:rPr>
                      <w:b/>
                      <w:bCs/>
                      <w:lang w:val="en-US"/>
                    </w:rPr>
                    <w:t>The Seller</w:t>
                  </w:r>
                  <w:r w:rsidRPr="001632C2">
                    <w:rPr>
                      <w:lang w:val="en-US"/>
                    </w:rPr>
                    <w:t xml:space="preserve"> does not fulfil (or informs that it will not be able to fulfil) the contractual obligation to supply the Goods;</w:t>
                  </w:r>
                </w:p>
                <w:p w14:paraId="6C04584C" w14:textId="77777777" w:rsidR="001632C2" w:rsidRPr="001632C2" w:rsidRDefault="001632C2" w:rsidP="0078634F">
                  <w:pPr>
                    <w:jc w:val="both"/>
                    <w:rPr>
                      <w:lang w:val="en-US"/>
                    </w:rPr>
                  </w:pPr>
                  <w:r w:rsidRPr="001632C2">
                    <w:rPr>
                      <w:lang w:val="en-US"/>
                    </w:rPr>
                    <w:t xml:space="preserve">9.2.3. </w:t>
                  </w:r>
                  <w:r w:rsidRPr="001632C2">
                    <w:rPr>
                      <w:b/>
                      <w:bCs/>
                      <w:lang w:val="en-US"/>
                    </w:rPr>
                    <w:t>The Seller</w:t>
                  </w:r>
                  <w:r w:rsidRPr="001632C2">
                    <w:rPr>
                      <w:lang w:val="en-US"/>
                    </w:rPr>
                    <w:t xml:space="preserve"> increases the price/the rates of Goods, except as provided for in point 2.2 of the General Part of the Contract;</w:t>
                  </w:r>
                </w:p>
                <w:p w14:paraId="7DBC5E35" w14:textId="77777777" w:rsidR="001632C2" w:rsidRPr="001632C2" w:rsidRDefault="001632C2" w:rsidP="0078634F">
                  <w:pPr>
                    <w:jc w:val="both"/>
                    <w:rPr>
                      <w:lang w:val="en-US"/>
                    </w:rPr>
                  </w:pPr>
                  <w:r w:rsidRPr="001632C2">
                    <w:rPr>
                      <w:lang w:val="en-US"/>
                    </w:rPr>
                    <w:t xml:space="preserve">9.2.4. </w:t>
                  </w:r>
                  <w:r w:rsidRPr="001632C2">
                    <w:rPr>
                      <w:b/>
                      <w:bCs/>
                      <w:lang w:val="en-US"/>
                    </w:rPr>
                    <w:t>The Seller</w:t>
                  </w:r>
                  <w:r w:rsidRPr="001632C2">
                    <w:rPr>
                      <w:lang w:val="en-US"/>
                    </w:rPr>
                    <w:t xml:space="preserve"> fails to fulfil or fulfils improperly its guarantee obligations provided for in point 6 of the General Part of the Contract;</w:t>
                  </w:r>
                </w:p>
                <w:p w14:paraId="3E77082C" w14:textId="77777777" w:rsidR="001632C2" w:rsidRPr="001632C2" w:rsidRDefault="001632C2" w:rsidP="0078634F">
                  <w:pPr>
                    <w:jc w:val="both"/>
                    <w:rPr>
                      <w:lang w:val="en-US"/>
                    </w:rPr>
                  </w:pPr>
                  <w:r w:rsidRPr="001632C2">
                    <w:rPr>
                      <w:lang w:val="en-US"/>
                    </w:rPr>
                    <w:t xml:space="preserve">9.2.5. </w:t>
                  </w:r>
                  <w:r w:rsidRPr="001632C2">
                    <w:rPr>
                      <w:b/>
                      <w:bCs/>
                      <w:lang w:val="en-US"/>
                    </w:rPr>
                    <w:t>The Seller</w:t>
                  </w:r>
                  <w:r w:rsidRPr="001632C2">
                    <w:rPr>
                      <w:lang w:val="en-US"/>
                    </w:rPr>
                    <w:t xml:space="preserve"> does not fulfil the obligation established in point 12.4 of the General Part of the Contract </w:t>
                  </w:r>
                  <w:r w:rsidRPr="001632C2">
                    <w:rPr>
                      <w:i/>
                      <w:iCs/>
                      <w:lang w:val="en-US"/>
                    </w:rPr>
                    <w:t>(if the performance of the Contract is guaranteed by a surety or bank guarantee</w:t>
                  </w:r>
                  <w:r w:rsidRPr="001632C2">
                    <w:rPr>
                      <w:lang w:val="en-US"/>
                    </w:rPr>
                    <w:t>);</w:t>
                  </w:r>
                </w:p>
                <w:p w14:paraId="77814FA1" w14:textId="77777777" w:rsidR="001632C2" w:rsidRPr="001632C2" w:rsidRDefault="001632C2" w:rsidP="0078634F">
                  <w:pPr>
                    <w:jc w:val="both"/>
                    <w:rPr>
                      <w:lang w:val="en-US"/>
                    </w:rPr>
                  </w:pPr>
                  <w:r w:rsidRPr="001632C2">
                    <w:rPr>
                      <w:lang w:val="en-US"/>
                    </w:rPr>
                    <w:t xml:space="preserve">9.2.6. The Goods delivered by </w:t>
                  </w:r>
                  <w:r w:rsidRPr="001632C2">
                    <w:rPr>
                      <w:b/>
                      <w:bCs/>
                      <w:lang w:val="en-US"/>
                    </w:rPr>
                    <w:t>the Seller</w:t>
                  </w:r>
                  <w:r w:rsidRPr="001632C2">
                    <w:rPr>
                      <w:lang w:val="en-US"/>
                    </w:rPr>
                    <w:t xml:space="preserve"> or their quality do not comply with the requirements laid down in the Contract and its annex (s);</w:t>
                  </w:r>
                </w:p>
                <w:p w14:paraId="36D8D6EA" w14:textId="77777777" w:rsidR="001632C2" w:rsidRPr="001632C2" w:rsidRDefault="001632C2" w:rsidP="0078634F">
                  <w:pPr>
                    <w:jc w:val="both"/>
                    <w:rPr>
                      <w:lang w:val="en-US"/>
                    </w:rPr>
                  </w:pPr>
                  <w:r w:rsidRPr="001632C2">
                    <w:rPr>
                      <w:lang w:val="en-US"/>
                    </w:rPr>
                    <w:t xml:space="preserve">9.2.7. </w:t>
                  </w:r>
                  <w:r w:rsidRPr="001632C2">
                    <w:rPr>
                      <w:b/>
                      <w:bCs/>
                      <w:lang w:val="en-US"/>
                    </w:rPr>
                    <w:t>The Seller</w:t>
                  </w:r>
                  <w:r w:rsidRPr="001632C2">
                    <w:rPr>
                      <w:lang w:val="en-US"/>
                    </w:rPr>
                    <w:t xml:space="preserve"> does not provide an advance bank guarantee within the time limit specified in point 4.3 of the General Part of the Contract </w:t>
                  </w:r>
                  <w:r w:rsidRPr="001632C2">
                    <w:rPr>
                      <w:lang w:val="en-US"/>
                    </w:rPr>
                    <w:lastRenderedPageBreak/>
                    <w:t>(</w:t>
                  </w:r>
                  <w:r w:rsidRPr="001632C2">
                    <w:rPr>
                      <w:i/>
                      <w:iCs/>
                      <w:lang w:val="en-US"/>
                    </w:rPr>
                    <w:t>if advance payment is established under the Contract provide for</w:t>
                  </w:r>
                  <w:r w:rsidRPr="001632C2">
                    <w:rPr>
                      <w:lang w:val="en-US"/>
                    </w:rPr>
                    <w:t>);</w:t>
                  </w:r>
                </w:p>
                <w:p w14:paraId="37B99990" w14:textId="77777777" w:rsidR="001632C2" w:rsidRPr="001632C2" w:rsidRDefault="001632C2" w:rsidP="0078634F">
                  <w:pPr>
                    <w:autoSpaceDE w:val="0"/>
                    <w:autoSpaceDN w:val="0"/>
                    <w:adjustRightInd w:val="0"/>
                    <w:jc w:val="both"/>
                    <w:rPr>
                      <w:color w:val="000000"/>
                      <w:lang w:val="en-US"/>
                    </w:rPr>
                  </w:pPr>
                  <w:r w:rsidRPr="001632C2">
                    <w:rPr>
                      <w:color w:val="000000"/>
                      <w:lang w:val="en-US"/>
                    </w:rPr>
                    <w:t xml:space="preserve">9.2.8. During the validity of the Contract, </w:t>
                  </w:r>
                  <w:r w:rsidRPr="001632C2">
                    <w:rPr>
                      <w:b/>
                      <w:bCs/>
                      <w:color w:val="000000"/>
                      <w:lang w:val="en-US"/>
                    </w:rPr>
                    <w:t>the Seller</w:t>
                  </w:r>
                  <w:r w:rsidRPr="001632C2">
                    <w:rPr>
                      <w:color w:val="000000"/>
                      <w:lang w:val="en-US"/>
                    </w:rPr>
                    <w:t xml:space="preserve"> is included in the list of unreliable suppliers or the list of suppliers that provide false information;</w:t>
                  </w:r>
                </w:p>
                <w:p w14:paraId="6644F8E2" w14:textId="77777777" w:rsidR="001632C2" w:rsidRPr="001632C2" w:rsidRDefault="001632C2" w:rsidP="0078634F">
                  <w:pPr>
                    <w:autoSpaceDE w:val="0"/>
                    <w:autoSpaceDN w:val="0"/>
                    <w:adjustRightInd w:val="0"/>
                    <w:jc w:val="both"/>
                    <w:rPr>
                      <w:lang w:val="en-US"/>
                    </w:rPr>
                  </w:pPr>
                  <w:r w:rsidRPr="001632C2">
                    <w:rPr>
                      <w:color w:val="000000"/>
                      <w:lang w:val="en-US"/>
                    </w:rPr>
                    <w:t xml:space="preserve">9.2.9. </w:t>
                  </w:r>
                  <w:r w:rsidRPr="001632C2">
                    <w:rPr>
                      <w:lang w:val="en-US"/>
                    </w:rPr>
                    <w:t xml:space="preserve">During the performance of the Contract, it turns out that </w:t>
                  </w:r>
                  <w:r w:rsidRPr="001632C2">
                    <w:rPr>
                      <w:b/>
                      <w:bCs/>
                      <w:lang w:val="en-US"/>
                    </w:rPr>
                    <w:t>the Seller</w:t>
                  </w:r>
                  <w:r w:rsidRPr="001632C2">
                    <w:rPr>
                      <w:lang w:val="en-US"/>
                    </w:rPr>
                    <w:t xml:space="preserve"> or the Goods or services provided by it are not reliable and pose a risk to national security;</w:t>
                  </w:r>
                </w:p>
                <w:p w14:paraId="7F0CF28E" w14:textId="77777777" w:rsidR="001632C2" w:rsidRPr="001632C2" w:rsidRDefault="001632C2" w:rsidP="0078634F">
                  <w:pPr>
                    <w:jc w:val="both"/>
                    <w:rPr>
                      <w:lang w:val="en-US"/>
                    </w:rPr>
                  </w:pPr>
                  <w:r w:rsidRPr="001632C2">
                    <w:rPr>
                      <w:lang w:val="en-US"/>
                    </w:rPr>
                    <w:t>9.2.10. During the performance of the Contract, the circumstances provided for in Article 46 (1) of the Law on Public Procurement/Article 34 (1) of the Law on Public Procurement in the Field of Defence and Security become apparent;</w:t>
                  </w:r>
                </w:p>
                <w:p w14:paraId="2EC2267A" w14:textId="77777777" w:rsidR="001632C2" w:rsidRPr="001632C2" w:rsidRDefault="001632C2" w:rsidP="0078634F">
                  <w:pPr>
                    <w:jc w:val="both"/>
                    <w:rPr>
                      <w:lang w:val="en-US"/>
                    </w:rPr>
                  </w:pPr>
                  <w:r w:rsidRPr="001632C2">
                    <w:rPr>
                      <w:lang w:val="en-US"/>
                    </w:rPr>
                    <w:t>9.2.11. During the performance of the Contract, it appears that the Contract was modified in violation of Article 89 of the Law on Public Procurement/Article 53 of the Law on Public Procurement in the Field of Defence and Security.</w:t>
                  </w:r>
                </w:p>
                <w:p w14:paraId="694AD795" w14:textId="77777777" w:rsidR="001632C2" w:rsidRPr="001632C2" w:rsidRDefault="001632C2" w:rsidP="0078634F">
                  <w:pPr>
                    <w:autoSpaceDE w:val="0"/>
                    <w:autoSpaceDN w:val="0"/>
                    <w:adjustRightInd w:val="0"/>
                    <w:jc w:val="both"/>
                    <w:rPr>
                      <w:color w:val="000000"/>
                      <w:lang w:val="en-US"/>
                    </w:rPr>
                  </w:pPr>
                  <w:r w:rsidRPr="001632C2">
                    <w:rPr>
                      <w:lang w:val="en-US"/>
                    </w:rPr>
                    <w:t xml:space="preserve">9.3. </w:t>
                  </w:r>
                  <w:r w:rsidRPr="001632C2">
                    <w:rPr>
                      <w:b/>
                      <w:bCs/>
                      <w:color w:val="000000"/>
                      <w:lang w:val="en-US"/>
                    </w:rPr>
                    <w:t>The Buyer</w:t>
                  </w:r>
                  <w:r w:rsidRPr="001632C2">
                    <w:rPr>
                      <w:color w:val="000000"/>
                      <w:lang w:val="en-US"/>
                    </w:rPr>
                    <w:t>, no later than 7 (seven) days in advance (</w:t>
                  </w:r>
                  <w:r w:rsidRPr="001632C2">
                    <w:rPr>
                      <w:i/>
                      <w:iCs/>
                      <w:color w:val="000000"/>
                      <w:lang w:val="en-US"/>
                    </w:rPr>
                    <w:t>if other time limit is not specified in the Special Part of the Contract</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has the right to unilaterally terminate the Contract if </w:t>
                  </w:r>
                  <w:r w:rsidRPr="001632C2">
                    <w:rPr>
                      <w:b/>
                      <w:bCs/>
                      <w:color w:val="000000"/>
                      <w:lang w:val="en-US"/>
                    </w:rPr>
                    <w:t>the Seller</w:t>
                  </w:r>
                  <w:r w:rsidRPr="001632C2">
                    <w:rPr>
                      <w:color w:val="000000"/>
                      <w:lang w:val="en-US"/>
                    </w:rPr>
                    <w:t xml:space="preserve"> is in liquidation or in court for the opening of bankruptcy or restructuring proceedings, or has been the subject of bankruptcy or restructuring proceedings, or of a decision to initiate out-of-court bankruptcy proceedings has been made.</w:t>
                  </w:r>
                </w:p>
                <w:p w14:paraId="773D50FB" w14:textId="77777777" w:rsidR="001632C2" w:rsidRPr="001632C2" w:rsidRDefault="001632C2" w:rsidP="0078634F">
                  <w:pPr>
                    <w:jc w:val="both"/>
                    <w:rPr>
                      <w:lang w:val="en-US"/>
                    </w:rPr>
                  </w:pPr>
                  <w:r w:rsidRPr="001632C2">
                    <w:rPr>
                      <w:color w:val="000000"/>
                      <w:lang w:val="en-US"/>
                    </w:rPr>
                    <w:t xml:space="preserve">9.4. </w:t>
                  </w:r>
                  <w:r w:rsidRPr="001632C2">
                    <w:rPr>
                      <w:lang w:val="en-US"/>
                    </w:rPr>
                    <w:t xml:space="preserve">Upon termination of the Contract, </w:t>
                  </w:r>
                  <w:r w:rsidRPr="001632C2">
                    <w:rPr>
                      <w:b/>
                      <w:bCs/>
                      <w:lang w:val="en-US"/>
                    </w:rPr>
                    <w:t>the Seller</w:t>
                  </w:r>
                  <w:r w:rsidRPr="001632C2">
                    <w:rPr>
                      <w:lang w:val="en-US"/>
                    </w:rPr>
                    <w:t xml:space="preserve"> shall, within 10 (ten) days from the date of termination of the Contract, repay to </w:t>
                  </w:r>
                  <w:r w:rsidRPr="001632C2">
                    <w:rPr>
                      <w:b/>
                      <w:bCs/>
                      <w:lang w:val="en-US"/>
                    </w:rPr>
                    <w:t>the Buyer</w:t>
                  </w:r>
                  <w:r w:rsidRPr="001632C2">
                    <w:rPr>
                      <w:lang w:val="en-US"/>
                    </w:rPr>
                    <w:t xml:space="preserve"> the advance which has been paid by the </w:t>
                  </w:r>
                  <w:r w:rsidRPr="001632C2">
                    <w:rPr>
                      <w:b/>
                      <w:lang w:val="en-US"/>
                    </w:rPr>
                    <w:t>Buyer</w:t>
                  </w:r>
                  <w:r w:rsidRPr="001632C2">
                    <w:rPr>
                      <w:lang w:val="en-US"/>
                    </w:rPr>
                    <w:t xml:space="preserve"> (if paid) for the Goods which have not been delivered.</w:t>
                  </w:r>
                </w:p>
                <w:p w14:paraId="0658B5EE" w14:textId="77777777" w:rsidR="001632C2" w:rsidRPr="001632C2" w:rsidRDefault="001632C2" w:rsidP="0078634F">
                  <w:pPr>
                    <w:jc w:val="both"/>
                    <w:rPr>
                      <w:i/>
                      <w:lang w:val="en-US"/>
                    </w:rPr>
                  </w:pPr>
                </w:p>
                <w:p w14:paraId="144831F9" w14:textId="77777777" w:rsidR="001632C2" w:rsidRPr="001632C2" w:rsidRDefault="001632C2" w:rsidP="0078634F">
                  <w:pPr>
                    <w:rPr>
                      <w:b/>
                      <w:bCs/>
                      <w:lang w:val="en-US"/>
                    </w:rPr>
                  </w:pPr>
                  <w:r w:rsidRPr="001632C2">
                    <w:rPr>
                      <w:b/>
                      <w:bCs/>
                      <w:lang w:val="en-US"/>
                    </w:rPr>
                    <w:t>10. Dispute settlement procedure</w:t>
                  </w:r>
                </w:p>
                <w:p w14:paraId="30B1CE03" w14:textId="77777777" w:rsidR="001632C2" w:rsidRPr="001632C2" w:rsidRDefault="001632C2" w:rsidP="0078634F">
                  <w:pPr>
                    <w:rPr>
                      <w:lang w:val="en-US"/>
                    </w:rPr>
                  </w:pPr>
                  <w:r w:rsidRPr="001632C2">
                    <w:rPr>
                      <w:lang w:val="en-US"/>
                    </w:rPr>
                    <w:t>10.1. The Contract is concluded and shall be interpreted in accordance with the law of the Republic of Lithuania.</w:t>
                  </w:r>
                </w:p>
                <w:p w14:paraId="3039178B" w14:textId="77777777" w:rsidR="001632C2" w:rsidRPr="001632C2" w:rsidRDefault="001632C2" w:rsidP="0078634F">
                  <w:pPr>
                    <w:jc w:val="both"/>
                    <w:rPr>
                      <w:lang w:val="en-US"/>
                    </w:rPr>
                  </w:pPr>
                  <w:r w:rsidRPr="001632C2">
                    <w:rPr>
                      <w:lang w:val="en-US"/>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w:t>
                  </w:r>
                  <w:r w:rsidRPr="001632C2">
                    <w:rPr>
                      <w:lang w:val="en-US"/>
                    </w:rPr>
                    <w:lastRenderedPageBreak/>
                    <w:t xml:space="preserve">Lithuania based on </w:t>
                  </w:r>
                  <w:r w:rsidRPr="001632C2">
                    <w:rPr>
                      <w:b/>
                      <w:bCs/>
                      <w:lang w:val="en-US"/>
                    </w:rPr>
                    <w:t>the Buyer’s</w:t>
                  </w:r>
                  <w:r w:rsidRPr="001632C2">
                    <w:rPr>
                      <w:lang w:val="en-US"/>
                    </w:rPr>
                    <w:t xml:space="preserve"> office address.</w:t>
                  </w:r>
                </w:p>
                <w:p w14:paraId="1948E9CB" w14:textId="77777777" w:rsidR="001632C2" w:rsidRPr="001632C2" w:rsidRDefault="001632C2" w:rsidP="0078634F">
                  <w:pPr>
                    <w:jc w:val="both"/>
                    <w:rPr>
                      <w:lang w:val="en-US"/>
                    </w:rPr>
                  </w:pPr>
                </w:p>
                <w:p w14:paraId="1D3DD05D" w14:textId="77777777" w:rsidR="001632C2" w:rsidRPr="001632C2" w:rsidRDefault="001632C2" w:rsidP="0078634F">
                  <w:pPr>
                    <w:jc w:val="both"/>
                    <w:rPr>
                      <w:b/>
                      <w:lang w:val="en-US"/>
                    </w:rPr>
                  </w:pPr>
                  <w:r w:rsidRPr="001632C2">
                    <w:rPr>
                      <w:b/>
                      <w:lang w:val="en-US"/>
                    </w:rPr>
                    <w:t xml:space="preserve">11. Liabilities </w:t>
                  </w:r>
                </w:p>
                <w:p w14:paraId="676F3B6D" w14:textId="77777777" w:rsidR="001632C2" w:rsidRPr="001632C2" w:rsidRDefault="001632C2" w:rsidP="0078634F">
                  <w:pPr>
                    <w:jc w:val="both"/>
                    <w:rPr>
                      <w:lang w:val="en-US"/>
                    </w:rPr>
                  </w:pPr>
                  <w:r w:rsidRPr="001632C2">
                    <w:rPr>
                      <w:lang w:val="en-US"/>
                    </w:rPr>
                    <w:t xml:space="preserve">11.1. If </w:t>
                  </w:r>
                  <w:r w:rsidRPr="001632C2">
                    <w:rPr>
                      <w:b/>
                      <w:bCs/>
                      <w:lang w:val="en-US"/>
                    </w:rPr>
                    <w:t>the Seller</w:t>
                  </w:r>
                  <w:r w:rsidRPr="001632C2">
                    <w:rPr>
                      <w:lang w:val="en-US"/>
                    </w:rPr>
                    <w:t xml:space="preserve"> is late in delivering the Goods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non-delivered Goods, excluding VAT, for each day of delay/hour (</w:t>
                  </w:r>
                  <w:r w:rsidRPr="001632C2">
                    <w:rPr>
                      <w:i/>
                      <w:iCs/>
                      <w:lang w:val="en-US"/>
                    </w:rPr>
                    <w:t>applicable depending on how the commitment term (days or hours) is calculated in the Special Part of the Contract</w:t>
                  </w:r>
                  <w:r w:rsidRPr="001632C2">
                    <w:rPr>
                      <w:lang w:val="en-US"/>
                    </w:rPr>
                    <w:t xml:space="preserve">)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w:t>
                  </w:r>
                  <w:r w:rsidRPr="001632C2">
                    <w:rPr>
                      <w:b/>
                      <w:bCs/>
                      <w:lang w:val="en-US"/>
                    </w:rPr>
                    <w:t>The Seller</w:t>
                  </w:r>
                  <w:r w:rsidRPr="001632C2">
                    <w:rPr>
                      <w:lang w:val="en-US"/>
                    </w:rPr>
                    <w:t xml:space="preserve"> undertakes to pay the minimum losses agreed by the Parties in advance no later than the time limit specified in the invoice or claim.</w:t>
                  </w:r>
                </w:p>
                <w:p w14:paraId="3147B4EB" w14:textId="77777777" w:rsidR="001632C2" w:rsidRPr="001632C2" w:rsidRDefault="001632C2" w:rsidP="0078634F">
                  <w:pPr>
                    <w:jc w:val="both"/>
                    <w:rPr>
                      <w:lang w:val="en-US"/>
                    </w:rPr>
                  </w:pPr>
                  <w:r w:rsidRPr="001632C2">
                    <w:rPr>
                      <w:lang w:val="en-US"/>
                    </w:rPr>
                    <w:t>11.2</w:t>
                  </w:r>
                  <w:r w:rsidRPr="001632C2">
                    <w:rPr>
                      <w:i/>
                      <w:lang w:val="en-US"/>
                    </w:rPr>
                    <w:t xml:space="preserve">. </w:t>
                  </w:r>
                  <w:r w:rsidRPr="001632C2">
                    <w:rPr>
                      <w:lang w:val="en-US"/>
                    </w:rPr>
                    <w:t xml:space="preserve">If during quality guarantee </w:t>
                  </w:r>
                  <w:r w:rsidRPr="001632C2">
                    <w:rPr>
                      <w:b/>
                      <w:bCs/>
                      <w:lang w:val="en-US"/>
                    </w:rPr>
                    <w:t>the Seller</w:t>
                  </w:r>
                  <w:r w:rsidRPr="001632C2">
                    <w:rPr>
                      <w:lang w:val="en-US"/>
                    </w:rPr>
                    <w:t xml:space="preserve"> is late in performing the obligations laid down in point 6.2 of the General Part of the Contract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regarding the warranty of the Goods/ the term of suitability for use. </w:t>
                  </w:r>
                </w:p>
                <w:p w14:paraId="26F45990" w14:textId="77777777" w:rsidR="001632C2" w:rsidRDefault="001632C2" w:rsidP="0078634F">
                  <w:pPr>
                    <w:jc w:val="both"/>
                    <w:rPr>
                      <w:lang w:val="en-US"/>
                    </w:rPr>
                  </w:pPr>
                  <w:r w:rsidRPr="001632C2">
                    <w:rPr>
                      <w:lang w:val="en-US"/>
                    </w:rPr>
                    <w:t xml:space="preserve">11.3.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1632C2">
                    <w:rPr>
                      <w:b/>
                      <w:bCs/>
                      <w:lang w:val="en-US"/>
                    </w:rPr>
                    <w:t>the Seller</w:t>
                  </w:r>
                  <w:r w:rsidRPr="001632C2">
                    <w:rPr>
                      <w:lang w:val="en-US"/>
                    </w:rPr>
                    <w:t xml:space="preserve"> from the obligation to compensate for </w:t>
                  </w:r>
                  <w:r w:rsidRPr="001632C2">
                    <w:rPr>
                      <w:lang w:val="en-US"/>
                    </w:rPr>
                    <w:lastRenderedPageBreak/>
                    <w:t xml:space="preserve">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its obligations relating to the warranty of the Goods/the term of suitability for use.</w:t>
                  </w:r>
                </w:p>
                <w:p w14:paraId="2B06C110" w14:textId="77777777" w:rsidR="00854F85" w:rsidRDefault="00854F85" w:rsidP="0078634F">
                  <w:pPr>
                    <w:jc w:val="both"/>
                    <w:rPr>
                      <w:lang w:val="en-US"/>
                    </w:rPr>
                  </w:pPr>
                </w:p>
                <w:p w14:paraId="3D29456D" w14:textId="77777777" w:rsidR="00854F85" w:rsidRPr="001632C2" w:rsidRDefault="00854F85" w:rsidP="0078634F">
                  <w:pPr>
                    <w:jc w:val="both"/>
                    <w:rPr>
                      <w:lang w:val="en-US"/>
                    </w:rPr>
                  </w:pPr>
                </w:p>
                <w:p w14:paraId="071CBA04" w14:textId="77777777" w:rsidR="001632C2" w:rsidRPr="001632C2" w:rsidRDefault="001632C2" w:rsidP="0078634F">
                  <w:pPr>
                    <w:jc w:val="both"/>
                    <w:rPr>
                      <w:lang w:val="en-US"/>
                    </w:rPr>
                  </w:pPr>
                  <w:r w:rsidRPr="001632C2">
                    <w:rPr>
                      <w:lang w:val="en-US"/>
                    </w:rPr>
                    <w:t xml:space="preserve">11.4. Upon termination of the Contract due to the reasons specified  in points 9.2.1, 9.2.2, 9.2.3, 9.2.5, 9.2.6, 9.2.7, 9.3 of the General Part of the Contract or due to other reasons specified in the Special Part of the Contract, </w:t>
                  </w:r>
                  <w:r w:rsidRPr="001632C2">
                    <w:rPr>
                      <w:b/>
                      <w:bCs/>
                      <w:lang w:val="en-US"/>
                    </w:rPr>
                    <w:t xml:space="preserve">the Seller </w:t>
                  </w:r>
                  <w:r w:rsidRPr="001632C2">
                    <w:rPr>
                      <w:lang w:val="en-US"/>
                    </w:rPr>
                    <w:t xml:space="preserve">within 14 (fourteen) days (calculated from the date of the Contract termination) shall pay </w:t>
                  </w:r>
                  <w:r w:rsidRPr="001632C2">
                    <w:rPr>
                      <w:b/>
                      <w:bCs/>
                      <w:lang w:val="en-US"/>
                    </w:rPr>
                    <w:t>the Buyer</w:t>
                  </w:r>
                  <w:r w:rsidRPr="001632C2">
                    <w:rPr>
                      <w:lang w:val="en-US"/>
                    </w:rPr>
                    <w:t xml:space="preserve"> not less than 7–10 %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 xml:space="preserve">. </w:t>
                  </w:r>
                  <w:r w:rsidRPr="001632C2">
                    <w:rPr>
                      <w:b/>
                      <w:bCs/>
                      <w:lang w:val="en-US"/>
                    </w:rPr>
                    <w:t>The Seller</w:t>
                  </w:r>
                  <w:r w:rsidRPr="001632C2">
                    <w:rPr>
                      <w:lang w:val="en-US"/>
                    </w:rPr>
                    <w:t xml:space="preserve"> undertakes to pay the minimum losses agreed by the Parties in advance no later than within the time limit specified in the invoice or claim.</w:t>
                  </w:r>
                </w:p>
                <w:p w14:paraId="7418D09D" w14:textId="77777777" w:rsidR="001632C2" w:rsidRPr="001632C2" w:rsidRDefault="001632C2" w:rsidP="0078634F">
                  <w:pPr>
                    <w:jc w:val="both"/>
                    <w:rPr>
                      <w:lang w:val="en-US"/>
                    </w:rPr>
                  </w:pPr>
                  <w:r w:rsidRPr="001632C2">
                    <w:rPr>
                      <w:lang w:val="en-US"/>
                    </w:rPr>
                    <w:t xml:space="preserve">11.5. After termination of the Contract for the reason set out in point 9.2.4 of the General Part of the Contract, </w:t>
                  </w:r>
                  <w:r w:rsidRPr="001632C2">
                    <w:rPr>
                      <w:b/>
                      <w:bCs/>
                      <w:lang w:val="en-US"/>
                    </w:rPr>
                    <w:t>the Seller</w:t>
                  </w:r>
                  <w:r w:rsidRPr="001632C2">
                    <w:rPr>
                      <w:lang w:val="en-US"/>
                    </w:rPr>
                    <w:t xml:space="preserve"> shall, within 7 (seven) days from the date of termination of the Contract, pay </w:t>
                  </w:r>
                  <w:r w:rsidRPr="001632C2">
                    <w:rPr>
                      <w:b/>
                      <w:bCs/>
                      <w:lang w:val="en-US"/>
                    </w:rPr>
                    <w:t>the Buyer</w:t>
                  </w:r>
                  <w:r w:rsidRPr="001632C2">
                    <w:rPr>
                      <w:lang w:val="en-US"/>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w:t>
                  </w:r>
                </w:p>
                <w:p w14:paraId="77081AD5" w14:textId="77777777" w:rsidR="001632C2" w:rsidRPr="001632C2" w:rsidRDefault="001632C2" w:rsidP="0078634F">
                  <w:pPr>
                    <w:jc w:val="both"/>
                    <w:rPr>
                      <w:lang w:val="en-US"/>
                    </w:rPr>
                  </w:pPr>
                  <w:r w:rsidRPr="001632C2">
                    <w:rPr>
                      <w:lang w:val="en-US"/>
                    </w:rPr>
                    <w:t xml:space="preserve">11.6. The </w:t>
                  </w:r>
                  <w:r w:rsidRPr="001632C2">
                    <w:rPr>
                      <w:b/>
                      <w:lang w:val="en-US"/>
                    </w:rPr>
                    <w:t>Buyer</w:t>
                  </w:r>
                  <w:r w:rsidRPr="001632C2">
                    <w:rPr>
                      <w:lang w:val="en-US"/>
                    </w:rPr>
                    <w:t xml:space="preserve"> is not obliged to prove actual damage, and the </w:t>
                  </w:r>
                  <w:r w:rsidRPr="001632C2">
                    <w:rPr>
                      <w:b/>
                      <w:lang w:val="en-US"/>
                    </w:rPr>
                    <w:t>Seller</w:t>
                  </w:r>
                  <w:r w:rsidRPr="001632C2">
                    <w:rPr>
                      <w:lang w:val="en-US"/>
                    </w:rPr>
                    <w:t xml:space="preserve"> agrees not to demand justification of the damage and to pay the </w:t>
                  </w:r>
                  <w:r w:rsidRPr="001632C2">
                    <w:rPr>
                      <w:lang w:val="en-US"/>
                    </w:rPr>
                    <w:lastRenderedPageBreak/>
                    <w:t>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0CFA4AB4" w14:textId="77777777" w:rsidR="001632C2" w:rsidRPr="001632C2" w:rsidRDefault="001632C2" w:rsidP="0078634F">
                  <w:pPr>
                    <w:jc w:val="both"/>
                    <w:rPr>
                      <w:lang w:val="en-US"/>
                    </w:rPr>
                  </w:pPr>
                  <w:r w:rsidRPr="001632C2">
                    <w:rPr>
                      <w:lang w:val="en-US"/>
                    </w:rPr>
                    <w:t xml:space="preserve">11.7. Other cases of contractual liabilities to </w:t>
                  </w:r>
                  <w:r w:rsidRPr="001632C2">
                    <w:rPr>
                      <w:b/>
                      <w:bCs/>
                      <w:lang w:val="en-US"/>
                    </w:rPr>
                    <w:t>the Seller</w:t>
                  </w:r>
                  <w:r w:rsidRPr="001632C2">
                    <w:rPr>
                      <w:lang w:val="en-US"/>
                    </w:rPr>
                    <w:t xml:space="preserve"> are specified in the Special Part of the Contract.</w:t>
                  </w:r>
                </w:p>
                <w:p w14:paraId="79108F76" w14:textId="77777777" w:rsidR="001632C2" w:rsidRPr="001632C2" w:rsidRDefault="001632C2" w:rsidP="0078634F">
                  <w:pPr>
                    <w:jc w:val="both"/>
                    <w:rPr>
                      <w:lang w:val="en-US"/>
                    </w:rPr>
                  </w:pPr>
                  <w:r w:rsidRPr="001632C2">
                    <w:rPr>
                      <w:lang w:val="en-US"/>
                    </w:rPr>
                    <w:t xml:space="preserve">11.8. In accordance with Article 6.253 (1 and 3) of the Civil Code of the Republic of Lithuania, the delay in financing from the budget is a condition fully exempting </w:t>
                  </w:r>
                  <w:r w:rsidRPr="001632C2">
                    <w:rPr>
                      <w:b/>
                      <w:bCs/>
                      <w:lang w:val="en-US"/>
                    </w:rPr>
                    <w:t>the Buyer</w:t>
                  </w:r>
                  <w:r w:rsidRPr="001632C2">
                    <w:rPr>
                      <w:lang w:val="en-US"/>
                    </w:rPr>
                    <w:t xml:space="preserve"> from civil liability and the payment of interest for late payment.</w:t>
                  </w:r>
                </w:p>
                <w:p w14:paraId="0B5CAB4A" w14:textId="77777777" w:rsidR="001632C2" w:rsidRPr="001632C2" w:rsidRDefault="001632C2" w:rsidP="0078634F">
                  <w:pPr>
                    <w:jc w:val="both"/>
                    <w:rPr>
                      <w:lang w:val="en-US"/>
                    </w:rPr>
                  </w:pPr>
                </w:p>
                <w:p w14:paraId="7D23EE73" w14:textId="77777777" w:rsidR="001632C2" w:rsidRPr="001632C2" w:rsidRDefault="001632C2" w:rsidP="0078634F">
                  <w:pPr>
                    <w:jc w:val="both"/>
                    <w:rPr>
                      <w:b/>
                      <w:lang w:val="en-US"/>
                    </w:rPr>
                  </w:pPr>
                  <w:r w:rsidRPr="001632C2">
                    <w:rPr>
                      <w:b/>
                      <w:lang w:val="en-US"/>
                    </w:rPr>
                    <w:t xml:space="preserve">12. Contract validity </w:t>
                  </w:r>
                </w:p>
                <w:p w14:paraId="667FB74C" w14:textId="77777777" w:rsidR="001632C2" w:rsidRPr="001632C2" w:rsidRDefault="001632C2" w:rsidP="0078634F">
                  <w:pPr>
                    <w:jc w:val="both"/>
                    <w:rPr>
                      <w:i/>
                      <w:iCs/>
                      <w:lang w:val="en-US"/>
                    </w:rPr>
                  </w:pPr>
                  <w:r w:rsidRPr="001632C2">
                    <w:rPr>
                      <w:lang w:val="en-US"/>
                    </w:rPr>
                    <w:t xml:space="preserve">12.1. The Contract enters into force after both Parties sign it and </w:t>
                  </w:r>
                  <w:r w:rsidRPr="001632C2">
                    <w:rPr>
                      <w:b/>
                      <w:bCs/>
                      <w:lang w:val="en-US"/>
                    </w:rPr>
                    <w:t>the Seller</w:t>
                  </w:r>
                  <w:r w:rsidRPr="001632C2">
                    <w:rPr>
                      <w:lang w:val="en-US"/>
                    </w:rPr>
                    <w:t xml:space="preserve"> provides </w:t>
                  </w:r>
                  <w:r w:rsidRPr="001632C2">
                    <w:rPr>
                      <w:b/>
                      <w:bCs/>
                      <w:lang w:val="en-US"/>
                    </w:rPr>
                    <w:t>the Buyer</w:t>
                  </w:r>
                  <w:r w:rsidRPr="001632C2">
                    <w:rPr>
                      <w:lang w:val="en-US"/>
                    </w:rPr>
                    <w:t xml:space="preserve"> with the Contract performance guarantee issued by bank or a surety letter of the insurance company (</w:t>
                  </w:r>
                  <w:r w:rsidRPr="001632C2">
                    <w:rPr>
                      <w:i/>
                      <w:iCs/>
                      <w:lang w:val="en-US"/>
                    </w:rPr>
                    <w:t>if</w:t>
                  </w:r>
                  <w:r w:rsidRPr="001632C2">
                    <w:rPr>
                      <w:lang w:val="en-US"/>
                    </w:rPr>
                    <w:t xml:space="preserve"> </w:t>
                  </w:r>
                  <w:r w:rsidRPr="001632C2">
                    <w:rPr>
                      <w:i/>
                      <w:iCs/>
                      <w:lang w:val="en-US"/>
                    </w:rPr>
                    <w:t xml:space="preserve">the provision that the Contract comes into effect after it is secured with bank guarantee or a surety letter of the insurance company established in the Special Part of the Contract applies) </w:t>
                  </w:r>
                  <w:r w:rsidRPr="001632C2">
                    <w:rPr>
                      <w:lang w:val="en-US"/>
                    </w:rPr>
                    <w:t>to ensure payment of the amount referred to in point 11.4 of the General Part of the Contract.</w:t>
                  </w:r>
                  <w:r w:rsidRPr="001632C2">
                    <w:rPr>
                      <w:i/>
                      <w:iCs/>
                      <w:lang w:val="en-US"/>
                    </w:rPr>
                    <w:t xml:space="preserve"> </w:t>
                  </w:r>
                  <w:r w:rsidRPr="001632C2">
                    <w:rPr>
                      <w:lang w:val="en-US"/>
                    </w:rPr>
                    <w:t xml:space="preserve">The guarantor/surety shall indicate in the bank’s guarantee or in the surety letter of the insurance company that it undertakes to pay to </w:t>
                  </w:r>
                  <w:r w:rsidRPr="001632C2">
                    <w:rPr>
                      <w:b/>
                      <w:bCs/>
                      <w:lang w:val="en-US"/>
                    </w:rPr>
                    <w:t>the Buyer</w:t>
                  </w:r>
                  <w:r w:rsidRPr="001632C2">
                    <w:rPr>
                      <w:lang w:val="en-US"/>
                    </w:rPr>
                    <w:t xml:space="preserve"> the amount specified in point 11.4 of the General Part of the Contract if </w:t>
                  </w:r>
                  <w:r w:rsidRPr="001632C2">
                    <w:rPr>
                      <w:b/>
                      <w:bCs/>
                      <w:lang w:val="en-US"/>
                    </w:rPr>
                    <w:t>the Buyer</w:t>
                  </w:r>
                  <w:r w:rsidRPr="001632C2">
                    <w:rPr>
                      <w:lang w:val="en-US"/>
                    </w:rPr>
                    <w:t xml:space="preserve"> must terminate the Contract for at least one of the reasons listed in points 9.2.1–9.2.7, 9.3 or for any other reasons specified in the Special Part of the Contract.</w:t>
                  </w:r>
                  <w:r w:rsidRPr="001632C2">
                    <w:rPr>
                      <w:i/>
                      <w:iCs/>
                      <w:lang w:val="en-US"/>
                    </w:rPr>
                    <w:t xml:space="preserve"> </w:t>
                  </w:r>
                  <w:r w:rsidRPr="001632C2">
                    <w:rPr>
                      <w:lang w:val="en-US"/>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4CA7D2D3" w14:textId="77777777" w:rsidR="001632C2" w:rsidRPr="001632C2" w:rsidRDefault="001632C2" w:rsidP="0078634F">
                  <w:pPr>
                    <w:jc w:val="both"/>
                    <w:rPr>
                      <w:lang w:val="en-US"/>
                    </w:rPr>
                  </w:pPr>
                  <w:r w:rsidRPr="001632C2">
                    <w:rPr>
                      <w:lang w:val="en-US"/>
                    </w:rPr>
                    <w:t xml:space="preserve">12.2. The guarantor/surety shall undertake irrevocably and unconditionally no later than 14 (fourteen) days after a written notification confirming the termination of the Contract on the grounds of fault of </w:t>
                  </w:r>
                  <w:r w:rsidRPr="001632C2">
                    <w:rPr>
                      <w:b/>
                      <w:bCs/>
                      <w:lang w:val="en-US"/>
                    </w:rPr>
                    <w:t>the</w:t>
                  </w:r>
                  <w:r w:rsidRPr="001632C2">
                    <w:rPr>
                      <w:lang w:val="en-US"/>
                    </w:rPr>
                    <w:t xml:space="preserve"> </w:t>
                  </w:r>
                  <w:r w:rsidRPr="001632C2">
                    <w:rPr>
                      <w:b/>
                      <w:bCs/>
                      <w:lang w:val="en-US"/>
                    </w:rPr>
                    <w:t>Seller</w:t>
                  </w:r>
                  <w:r w:rsidRPr="001632C2">
                    <w:rPr>
                      <w:lang w:val="en-US"/>
                    </w:rPr>
                    <w:t xml:space="preserve">, to fulfil the obligation and pay the amount committed by </w:t>
                  </w:r>
                  <w:r w:rsidRPr="001632C2">
                    <w:rPr>
                      <w:lang w:val="en-US"/>
                    </w:rPr>
                    <w:lastRenderedPageBreak/>
                    <w:t xml:space="preserve">transferring the money to </w:t>
                  </w:r>
                  <w:r w:rsidRPr="001632C2">
                    <w:rPr>
                      <w:b/>
                      <w:bCs/>
                      <w:lang w:val="en-US"/>
                    </w:rPr>
                    <w:t>the Buyer’s</w:t>
                  </w:r>
                  <w:r w:rsidRPr="001632C2">
                    <w:rPr>
                      <w:lang w:val="en-US"/>
                    </w:rPr>
                    <w:t xml:space="preserve"> account.</w:t>
                  </w:r>
                </w:p>
                <w:p w14:paraId="5D4FB7ED" w14:textId="77777777" w:rsidR="001632C2" w:rsidRPr="001632C2" w:rsidRDefault="001632C2" w:rsidP="0078634F">
                  <w:pPr>
                    <w:jc w:val="both"/>
                    <w:rPr>
                      <w:lang w:val="en-US"/>
                    </w:rPr>
                  </w:pPr>
                  <w:r w:rsidRPr="001632C2">
                    <w:rPr>
                      <w:lang w:val="en-US"/>
                    </w:rPr>
                    <w:t>12.3.</w:t>
                  </w:r>
                  <w:r w:rsidRPr="001632C2">
                    <w:rPr>
                      <w:b/>
                      <w:lang w:val="en-US"/>
                    </w:rPr>
                    <w:t xml:space="preserve"> </w:t>
                  </w:r>
                  <w:r w:rsidRPr="001632C2">
                    <w:rPr>
                      <w:b/>
                      <w:bCs/>
                      <w:lang w:val="en-US"/>
                    </w:rPr>
                    <w:t>The Seller</w:t>
                  </w:r>
                  <w:r w:rsidRPr="001632C2">
                    <w:rPr>
                      <w:lang w:val="en-US"/>
                    </w:rPr>
                    <w:t xml:space="preserve"> not later than within 7 (seven) working days after signing the Contract shall submit </w:t>
                  </w:r>
                  <w:r w:rsidRPr="001632C2">
                    <w:rPr>
                      <w:b/>
                      <w:bCs/>
                      <w:lang w:val="en-US"/>
                    </w:rPr>
                    <w:t>to the Buyer</w:t>
                  </w:r>
                  <w:r w:rsidRPr="001632C2">
                    <w:rPr>
                      <w:lang w:val="en-US"/>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1632C2">
                    <w:rPr>
                      <w:b/>
                      <w:lang w:val="en-US"/>
                    </w:rPr>
                    <w:t>the Seller</w:t>
                  </w:r>
                  <w:r w:rsidRPr="001632C2">
                    <w:rPr>
                      <w:lang w:val="en-US"/>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clause (unless otherwise specified in the special part of the Contract). </w:t>
                  </w:r>
                  <w:r w:rsidRPr="001632C2">
                    <w:rPr>
                      <w:b/>
                      <w:bCs/>
                      <w:lang w:val="en-US"/>
                    </w:rPr>
                    <w:t>The Seller</w:t>
                  </w:r>
                  <w:r w:rsidRPr="001632C2">
                    <w:rPr>
                      <w:lang w:val="en-US"/>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1632C2">
                    <w:rPr>
                      <w:b/>
                      <w:bCs/>
                      <w:lang w:val="en-US"/>
                    </w:rPr>
                    <w:t>the Buyer’s</w:t>
                  </w:r>
                  <w:r w:rsidRPr="001632C2">
                    <w:rPr>
                      <w:lang w:val="en-US"/>
                    </w:rPr>
                    <w:t xml:space="preserve"> losses and shall not exempt </w:t>
                  </w:r>
                  <w:r w:rsidRPr="001632C2">
                    <w:rPr>
                      <w:b/>
                      <w:bCs/>
                      <w:lang w:val="en-US"/>
                    </w:rPr>
                    <w:t>the Seller</w:t>
                  </w:r>
                  <w:r w:rsidRPr="001632C2">
                    <w:rPr>
                      <w:lang w:val="en-US"/>
                    </w:rPr>
                    <w:t xml:space="preserve"> from the obligation to fully compensate the losses.</w:t>
                  </w:r>
                </w:p>
                <w:p w14:paraId="564FDFAE" w14:textId="77777777" w:rsidR="001632C2" w:rsidRPr="001632C2" w:rsidRDefault="001632C2" w:rsidP="0078634F">
                  <w:pPr>
                    <w:jc w:val="both"/>
                    <w:rPr>
                      <w:lang w:val="en-US"/>
                    </w:rPr>
                  </w:pPr>
                  <w:r w:rsidRPr="001632C2">
                    <w:rPr>
                      <w:lang w:val="en-US"/>
                    </w:rPr>
                    <w:t xml:space="preserve">12.4. If, during the performance of the Contract, the legal entity that has issued the Contract performance guarantee (bank or insurance company) is unable to meet its obligations (suspension of activities, a moratorium, etc.), </w:t>
                  </w:r>
                  <w:r w:rsidRPr="001632C2">
                    <w:rPr>
                      <w:b/>
                      <w:bCs/>
                      <w:lang w:val="en-US"/>
                    </w:rPr>
                    <w:t>the Seller</w:t>
                  </w:r>
                  <w:r w:rsidRPr="001632C2">
                    <w:rPr>
                      <w:lang w:val="en-US"/>
                    </w:rPr>
                    <w:t xml:space="preserve"> shall provide a new Contract performance guarantee within 10 (ten) days under the same conditions as the previous one. If </w:t>
                  </w:r>
                  <w:r w:rsidRPr="001632C2">
                    <w:rPr>
                      <w:b/>
                      <w:bCs/>
                      <w:lang w:val="en-US"/>
                    </w:rPr>
                    <w:t>the Seller</w:t>
                  </w:r>
                  <w:r w:rsidRPr="001632C2">
                    <w:rPr>
                      <w:lang w:val="en-US"/>
                    </w:rPr>
                    <w:t xml:space="preserve"> does not provide a new Contract performance guarantee, </w:t>
                  </w:r>
                  <w:r w:rsidRPr="001632C2">
                    <w:rPr>
                      <w:b/>
                      <w:bCs/>
                      <w:lang w:val="en-US"/>
                    </w:rPr>
                    <w:t>the Buyer</w:t>
                  </w:r>
                  <w:r w:rsidRPr="001632C2">
                    <w:rPr>
                      <w:lang w:val="en-US"/>
                    </w:rPr>
                    <w:t xml:space="preserve"> shall have the right to terminate the Contract in accordance with point 9.2.5 of the General Part of the Contract.</w:t>
                  </w:r>
                </w:p>
                <w:p w14:paraId="5144F538" w14:textId="77777777" w:rsidR="001632C2" w:rsidRPr="001632C2" w:rsidRDefault="001632C2" w:rsidP="0078634F">
                  <w:pPr>
                    <w:jc w:val="both"/>
                    <w:rPr>
                      <w:lang w:val="en-US"/>
                    </w:rPr>
                  </w:pPr>
                  <w:r w:rsidRPr="001632C2">
                    <w:rPr>
                      <w:lang w:val="en-US"/>
                    </w:rPr>
                    <w:t xml:space="preserve">12.5. Contract performance guarantee shall be returned within 10 (ten) days of the expiry of this guarantee upon written request by </w:t>
                  </w:r>
                  <w:r w:rsidRPr="001632C2">
                    <w:rPr>
                      <w:b/>
                      <w:bCs/>
                      <w:lang w:val="en-US"/>
                    </w:rPr>
                    <w:t>the Seller</w:t>
                  </w:r>
                  <w:r w:rsidRPr="001632C2">
                    <w:rPr>
                      <w:lang w:val="en-US"/>
                    </w:rPr>
                    <w:t>.</w:t>
                  </w:r>
                </w:p>
                <w:p w14:paraId="5D804B78" w14:textId="77777777" w:rsidR="001632C2" w:rsidRPr="001632C2" w:rsidRDefault="001632C2" w:rsidP="0078634F">
                  <w:pPr>
                    <w:jc w:val="both"/>
                    <w:rPr>
                      <w:lang w:val="en-US"/>
                    </w:rPr>
                  </w:pPr>
                  <w:r w:rsidRPr="001632C2">
                    <w:rPr>
                      <w:lang w:val="en-US"/>
                    </w:rPr>
                    <w:t xml:space="preserve">12.6. The terms and conditions of the Contract shall not be changed during Contract validity unless the amendment is possible in accordance with the provisions of Article 89 of the Law on Public Procurement/Article 53 </w:t>
                  </w:r>
                  <w:r w:rsidRPr="001632C2">
                    <w:rPr>
                      <w:lang w:val="en-US"/>
                    </w:rPr>
                    <w:lastRenderedPageBreak/>
                    <w:t>of the Law on Public Procurement in the Field of Defence and Security and is not contrary to the fundamental principles and objective of public procurement.</w:t>
                  </w:r>
                </w:p>
                <w:p w14:paraId="1DDC2A8A" w14:textId="77777777" w:rsidR="001632C2" w:rsidRPr="001632C2" w:rsidRDefault="001632C2" w:rsidP="0078634F">
                  <w:pPr>
                    <w:tabs>
                      <w:tab w:val="left" w:pos="-360"/>
                      <w:tab w:val="left" w:pos="0"/>
                      <w:tab w:val="left" w:pos="1701"/>
                    </w:tabs>
                    <w:jc w:val="both"/>
                    <w:rPr>
                      <w:lang w:val="en-US"/>
                    </w:rPr>
                  </w:pPr>
                  <w:r w:rsidRPr="001632C2">
                    <w:rPr>
                      <w:lang w:val="en-US"/>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2258B1D9" w14:textId="77777777" w:rsidR="001632C2" w:rsidRPr="001632C2" w:rsidRDefault="001632C2" w:rsidP="0078634F">
                  <w:pPr>
                    <w:jc w:val="both"/>
                    <w:rPr>
                      <w:lang w:val="en-US"/>
                    </w:rPr>
                  </w:pPr>
                  <w:r w:rsidRPr="001632C2">
                    <w:rPr>
                      <w:lang w:val="en-US"/>
                    </w:rPr>
                    <w:t>12.8. The Contract may be extended under the conditions laid down in the Special Part of the Contract.</w:t>
                  </w:r>
                </w:p>
                <w:p w14:paraId="3FAB90C6" w14:textId="77777777" w:rsidR="001632C2" w:rsidRPr="001632C2" w:rsidRDefault="001632C2" w:rsidP="0078634F">
                  <w:pPr>
                    <w:jc w:val="both"/>
                    <w:rPr>
                      <w:lang w:val="en-US"/>
                    </w:rPr>
                  </w:pPr>
                  <w:r w:rsidRPr="001632C2">
                    <w:rPr>
                      <w:lang w:val="en-US"/>
                    </w:rPr>
                    <w:t xml:space="preserve">12.9. Where necessary, </w:t>
                  </w:r>
                  <w:r w:rsidRPr="001632C2">
                    <w:rPr>
                      <w:b/>
                      <w:bCs/>
                      <w:lang w:val="en-US"/>
                    </w:rPr>
                    <w:t>the Buyer</w:t>
                  </w:r>
                  <w:r w:rsidRPr="001632C2">
                    <w:rPr>
                      <w:lang w:val="en-US"/>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1632C2">
                    <w:rPr>
                      <w:b/>
                      <w:bCs/>
                      <w:lang w:val="en-US"/>
                    </w:rPr>
                    <w:t>the Seller</w:t>
                  </w:r>
                  <w:r w:rsidRPr="001632C2">
                    <w:rPr>
                      <w:lang w:val="en-US"/>
                    </w:rPr>
                    <w:t xml:space="preserve"> only at the prices which are valid at the place of sale, in the catalogue or on the website of </w:t>
                  </w:r>
                  <w:r w:rsidRPr="001632C2">
                    <w:rPr>
                      <w:b/>
                      <w:bCs/>
                      <w:lang w:val="en-US"/>
                    </w:rPr>
                    <w:t>the Seller</w:t>
                  </w:r>
                  <w:r w:rsidRPr="001632C2">
                    <w:rPr>
                      <w:lang w:val="en-US"/>
                    </w:rPr>
                    <w:t xml:space="preserve"> at the date of the order or, where such prices are not published, at the prices offered by </w:t>
                  </w:r>
                  <w:r w:rsidRPr="001632C2">
                    <w:rPr>
                      <w:b/>
                      <w:bCs/>
                      <w:lang w:val="en-US"/>
                    </w:rPr>
                    <w:t>the Seller</w:t>
                  </w:r>
                  <w:r w:rsidRPr="001632C2">
                    <w:rPr>
                      <w:lang w:val="en-US"/>
                    </w:rPr>
                    <w:t xml:space="preserve">, which are competitive and conform the market. Where there is a need for the purchase of Goods not covered by the Contract and its annex (s) but relating to the object of the procurement,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shall conclude an additional written agreement, the terms of which shall be analogous to the terms of the Contract, adapting them accordingly to the newly purchased Goods (</w:t>
                  </w:r>
                  <w:r w:rsidRPr="001632C2">
                    <w:rPr>
                      <w:i/>
                      <w:iCs/>
                      <w:lang w:val="en-US"/>
                    </w:rPr>
                    <w:t>if such provision specified in the Special Part of the Contract applies</w:t>
                  </w:r>
                  <w:r w:rsidRPr="001632C2">
                    <w:rPr>
                      <w:lang w:val="en-US"/>
                    </w:rPr>
                    <w:t>).</w:t>
                  </w:r>
                </w:p>
                <w:p w14:paraId="33DDC596" w14:textId="77777777" w:rsidR="001632C2" w:rsidRPr="001632C2" w:rsidRDefault="001632C2" w:rsidP="0078634F">
                  <w:pPr>
                    <w:jc w:val="both"/>
                    <w:rPr>
                      <w:lang w:val="en-US"/>
                    </w:rPr>
                  </w:pPr>
                  <w:r w:rsidRPr="001632C2">
                    <w:rPr>
                      <w:lang w:val="en-US"/>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DF1D42C" w14:textId="77777777" w:rsidR="001632C2" w:rsidRPr="001632C2" w:rsidRDefault="001632C2" w:rsidP="0078634F">
                  <w:pPr>
                    <w:jc w:val="both"/>
                    <w:rPr>
                      <w:lang w:val="en-US"/>
                    </w:rPr>
                  </w:pPr>
                </w:p>
                <w:p w14:paraId="21657D2B" w14:textId="77777777" w:rsidR="001632C2" w:rsidRPr="001632C2" w:rsidRDefault="001632C2" w:rsidP="0078634F">
                  <w:pPr>
                    <w:ind w:right="125"/>
                    <w:jc w:val="both"/>
                    <w:rPr>
                      <w:b/>
                      <w:bCs/>
                      <w:lang w:val="en-US"/>
                    </w:rPr>
                  </w:pPr>
                  <w:r w:rsidRPr="001632C2">
                    <w:rPr>
                      <w:b/>
                      <w:bCs/>
                      <w:lang w:val="en-US"/>
                    </w:rPr>
                    <w:t xml:space="preserve">13. Correspondence </w:t>
                  </w:r>
                </w:p>
                <w:p w14:paraId="4D7FA4A6" w14:textId="77777777" w:rsidR="001632C2" w:rsidRPr="001632C2" w:rsidRDefault="001632C2" w:rsidP="0078634F">
                  <w:pPr>
                    <w:ind w:right="125"/>
                    <w:jc w:val="both"/>
                    <w:rPr>
                      <w:lang w:val="en-US"/>
                    </w:rPr>
                  </w:pPr>
                  <w:r w:rsidRPr="001632C2">
                    <w:rPr>
                      <w:lang w:val="en-US"/>
                    </w:rPr>
                    <w:lastRenderedPageBreak/>
                    <w:t xml:space="preserve">13.1. Notices sent by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to each other in Lithuanian/English (</w:t>
                  </w:r>
                  <w:r w:rsidRPr="001632C2">
                    <w:rPr>
                      <w:i/>
                      <w:iCs/>
                      <w:lang w:val="en-US"/>
                    </w:rPr>
                    <w:t>applicable if the Contract is concluded in English</w:t>
                  </w:r>
                  <w:r w:rsidRPr="001632C2">
                    <w:rPr>
                      <w:lang w:val="en-US"/>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34DC5FD4" w14:textId="77777777" w:rsidR="001632C2" w:rsidRPr="001632C2" w:rsidRDefault="001632C2" w:rsidP="0078634F">
                  <w:pPr>
                    <w:jc w:val="both"/>
                    <w:rPr>
                      <w:lang w:val="en-US"/>
                    </w:rPr>
                  </w:pPr>
                  <w:r w:rsidRPr="001632C2">
                    <w:rPr>
                      <w:lang w:val="en-US"/>
                    </w:rPr>
                    <w:t>13.2. The Parties undertake to notify each other in writing, within 3 (three) working days at the latest, of any change in the Party particulars referred to in the Special Part of the Contract.</w:t>
                  </w:r>
                </w:p>
                <w:p w14:paraId="05551499" w14:textId="77777777" w:rsidR="001632C2" w:rsidRPr="001632C2" w:rsidRDefault="001632C2" w:rsidP="0078634F">
                  <w:pPr>
                    <w:jc w:val="both"/>
                    <w:rPr>
                      <w:lang w:val="en-US"/>
                    </w:rPr>
                  </w:pPr>
                  <w:r w:rsidRPr="001632C2">
                    <w:rPr>
                      <w:lang w:val="en-US"/>
                    </w:rPr>
                    <w:t>The Party to the Contract may not, by failing to notify the change of its particulars in time, claim for any action taken by the other Party in accordance with the Party’s particulars provided in the Contract.</w:t>
                  </w:r>
                </w:p>
                <w:p w14:paraId="2C03D71F" w14:textId="77777777" w:rsidR="001632C2" w:rsidRPr="001632C2" w:rsidRDefault="001632C2" w:rsidP="0078634F">
                  <w:pPr>
                    <w:jc w:val="both"/>
                    <w:rPr>
                      <w:b/>
                      <w:lang w:val="en-US"/>
                    </w:rPr>
                  </w:pPr>
                </w:p>
                <w:p w14:paraId="2A609A2D" w14:textId="77777777" w:rsidR="001632C2" w:rsidRPr="001632C2" w:rsidRDefault="001632C2" w:rsidP="0078634F">
                  <w:pPr>
                    <w:jc w:val="both"/>
                    <w:rPr>
                      <w:b/>
                      <w:bCs/>
                      <w:lang w:val="en-US"/>
                    </w:rPr>
                  </w:pPr>
                  <w:r w:rsidRPr="001632C2">
                    <w:rPr>
                      <w:b/>
                      <w:bCs/>
                      <w:lang w:val="en-US"/>
                    </w:rPr>
                    <w:t>14. Confidentiality of information and personal data</w:t>
                  </w:r>
                </w:p>
                <w:p w14:paraId="570788FD" w14:textId="77777777" w:rsidR="001632C2" w:rsidRPr="001632C2" w:rsidRDefault="001632C2" w:rsidP="0078634F">
                  <w:pPr>
                    <w:jc w:val="both"/>
                    <w:rPr>
                      <w:lang w:val="en-US"/>
                    </w:rPr>
                  </w:pPr>
                  <w:r w:rsidRPr="001632C2">
                    <w:rPr>
                      <w:lang w:val="en-US"/>
                    </w:rPr>
                    <w:t>14.1. The Parties shall ensure that the information they transmit to each other shall only be used in the performance of the Contract and shall not be used in a way that would harm the Party that has transmitted the information.</w:t>
                  </w:r>
                </w:p>
                <w:p w14:paraId="571F272D" w14:textId="77777777" w:rsidR="001632C2" w:rsidRPr="001632C2" w:rsidRDefault="001632C2" w:rsidP="0078634F">
                  <w:pPr>
                    <w:jc w:val="both"/>
                    <w:rPr>
                      <w:lang w:val="en-US"/>
                    </w:rPr>
                  </w:pPr>
                  <w:r w:rsidRPr="001632C2">
                    <w:rPr>
                      <w:lang w:val="en-US"/>
                    </w:rPr>
                    <w:t>14.2. The Parties undertake to ensure confidentiality of all information known to them and/or entrusted to them during and after the end of the Contract or its termination.</w:t>
                  </w:r>
                </w:p>
                <w:p w14:paraId="612EDE4F" w14:textId="77777777" w:rsidR="001632C2" w:rsidRPr="001632C2" w:rsidRDefault="001632C2" w:rsidP="0078634F">
                  <w:pPr>
                    <w:jc w:val="both"/>
                    <w:rPr>
                      <w:lang w:val="en-US"/>
                    </w:rPr>
                  </w:pPr>
                  <w:r w:rsidRPr="001632C2">
                    <w:rPr>
                      <w:bCs/>
                      <w:lang w:val="en-US"/>
                    </w:rPr>
                    <w:t>14.3.</w:t>
                  </w:r>
                  <w:r w:rsidRPr="001632C2">
                    <w:rPr>
                      <w:b/>
                      <w:bCs/>
                      <w:lang w:val="en-US"/>
                    </w:rPr>
                    <w:t xml:space="preserve"> The Seller</w:t>
                  </w:r>
                  <w:r w:rsidRPr="001632C2">
                    <w:rPr>
                      <w:lang w:val="en-US"/>
                    </w:rPr>
                    <w:t xml:space="preserve"> undertakes not to use the information provided to it by </w:t>
                  </w:r>
                  <w:r w:rsidRPr="001632C2">
                    <w:rPr>
                      <w:b/>
                      <w:bCs/>
                      <w:lang w:val="en-US"/>
                    </w:rPr>
                    <w:t>the Buyer</w:t>
                  </w:r>
                  <w:r w:rsidRPr="001632C2">
                    <w:rPr>
                      <w:lang w:val="en-US"/>
                    </w:rPr>
                    <w:t xml:space="preserve"> for its own benefit or for the benefit of any third parties without </w:t>
                  </w:r>
                  <w:r w:rsidRPr="001632C2">
                    <w:rPr>
                      <w:b/>
                      <w:bCs/>
                      <w:lang w:val="en-US"/>
                    </w:rPr>
                    <w:t>the Buyer’s</w:t>
                  </w:r>
                  <w:r w:rsidRPr="001632C2">
                    <w:rPr>
                      <w:lang w:val="en-US"/>
                    </w:rPr>
                    <w:t xml:space="preserve"> prior written consent, nor to disclose such information to other persons, except in cases provided for in the legislation of the Republic of Lithuania and in the Contract.</w:t>
                  </w:r>
                </w:p>
                <w:p w14:paraId="5E136B4B" w14:textId="77777777" w:rsidR="001632C2" w:rsidRPr="001632C2" w:rsidRDefault="001632C2" w:rsidP="0078634F">
                  <w:pPr>
                    <w:jc w:val="both"/>
                    <w:rPr>
                      <w:lang w:val="en-US"/>
                    </w:rPr>
                  </w:pPr>
                  <w:r w:rsidRPr="001632C2">
                    <w:rPr>
                      <w:lang w:val="en-US"/>
                    </w:rPr>
                    <w:t xml:space="preserve">14.4. Personal data (names, surnames, position, e-mail ir phone number) specified in the Contract and its annexes can only be used to identify the Parties,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responsible for the performance of the Contract and to communicate on the issues </w:t>
                  </w:r>
                  <w:r w:rsidRPr="001632C2">
                    <w:rPr>
                      <w:lang w:val="en-US"/>
                    </w:rPr>
                    <w:lastRenderedPageBreak/>
                    <w:t>related to the performance of the Contract. If any additional personal data are processed during the performance of the Contract, these data and the purpose of their processing shall be specified in point 9 of the Special Part of the Contract.</w:t>
                  </w:r>
                </w:p>
                <w:p w14:paraId="2A07F9FC" w14:textId="77777777" w:rsidR="001632C2" w:rsidRPr="001632C2" w:rsidRDefault="001632C2" w:rsidP="0078634F">
                  <w:pPr>
                    <w:jc w:val="both"/>
                    <w:rPr>
                      <w:lang w:val="en-US"/>
                    </w:rPr>
                  </w:pPr>
                  <w:r w:rsidRPr="001632C2">
                    <w:rPr>
                      <w:lang w:val="en-US"/>
                    </w:rPr>
                    <w:t>14.5. The Parties to the Contract shall ensure that the processing of personal data during the performance of the Contract shall be available only to those persons who are required to do so in the performance of their obligations under the Contract.</w:t>
                  </w:r>
                </w:p>
                <w:p w14:paraId="0F0DF4F1" w14:textId="77777777" w:rsidR="001632C2" w:rsidRPr="001632C2" w:rsidRDefault="001632C2" w:rsidP="0078634F">
                  <w:pPr>
                    <w:jc w:val="both"/>
                    <w:rPr>
                      <w:lang w:val="en-US"/>
                    </w:rPr>
                  </w:pPr>
                  <w:r w:rsidRPr="001632C2">
                    <w:rPr>
                      <w:lang w:val="en-US"/>
                    </w:rPr>
                    <w:t xml:space="preserve">14.6. The Contract and its annexes referred to personal data without the other Party’s consent may not be transferred to third parties, other than sub-suppliers indicated by </w:t>
                  </w:r>
                  <w:r w:rsidRPr="001632C2">
                    <w:rPr>
                      <w:b/>
                      <w:bCs/>
                      <w:lang w:val="en-US"/>
                    </w:rPr>
                    <w:t>the Seller</w:t>
                  </w:r>
                  <w:r w:rsidRPr="001632C2">
                    <w:rPr>
                      <w:lang w:val="en-US"/>
                    </w:rPr>
                    <w:t xml:space="preserve"> and </w:t>
                  </w:r>
                  <w:r w:rsidRPr="001632C2">
                    <w:rPr>
                      <w:b/>
                      <w:bCs/>
                      <w:lang w:val="en-US"/>
                    </w:rPr>
                    <w:t xml:space="preserve">the Recipient </w:t>
                  </w:r>
                  <w:r w:rsidRPr="001632C2">
                    <w:rPr>
                      <w:lang w:val="en-US"/>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257A8477" w14:textId="77777777" w:rsidR="001632C2" w:rsidRPr="001632C2" w:rsidRDefault="001632C2" w:rsidP="0078634F">
                  <w:pPr>
                    <w:jc w:val="both"/>
                    <w:rPr>
                      <w:lang w:val="en-US"/>
                    </w:rPr>
                  </w:pPr>
                  <w:r w:rsidRPr="001632C2">
                    <w:rPr>
                      <w:lang w:val="en-US"/>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68388492" w14:textId="77777777" w:rsidR="001632C2" w:rsidRPr="001632C2" w:rsidRDefault="001632C2" w:rsidP="0078634F">
                  <w:pPr>
                    <w:jc w:val="both"/>
                    <w:rPr>
                      <w:lang w:val="en-US"/>
                    </w:rPr>
                  </w:pPr>
                  <w:r w:rsidRPr="001632C2">
                    <w:rPr>
                      <w:lang w:val="en-US"/>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5B42CFD8" w14:textId="77777777" w:rsidR="001632C2" w:rsidRPr="001632C2" w:rsidRDefault="001632C2" w:rsidP="0078634F">
                  <w:pPr>
                    <w:jc w:val="both"/>
                    <w:rPr>
                      <w:lang w:val="en-US"/>
                    </w:rPr>
                  </w:pPr>
                  <w:r w:rsidRPr="001632C2">
                    <w:rPr>
                      <w:lang w:val="en-US"/>
                    </w:rPr>
                    <w:t xml:space="preserve">14.9. The Parties shall take appropriate technical and organisational measures to ensure security and confidentiality of information. The Parties shall inform each other within 1 (one) working day of any breach of personal data processed under the </w:t>
                  </w:r>
                  <w:r w:rsidRPr="001632C2">
                    <w:rPr>
                      <w:lang w:val="en-US"/>
                    </w:rPr>
                    <w:lastRenderedPageBreak/>
                    <w:t>Contract. A notice about the infringement shall specify the nature of the infringement, the possible consequences of the infringement and the measures taken to remedy or mitigate the effects of the infringement.</w:t>
                  </w:r>
                </w:p>
                <w:p w14:paraId="2D2C8682" w14:textId="77777777" w:rsidR="001632C2" w:rsidRPr="001632C2" w:rsidRDefault="001632C2" w:rsidP="0078634F">
                  <w:pPr>
                    <w:jc w:val="both"/>
                    <w:rPr>
                      <w:lang w:val="en-US"/>
                    </w:rPr>
                  </w:pPr>
                  <w:r w:rsidRPr="001632C2">
                    <w:rPr>
                      <w:lang w:val="en-US"/>
                    </w:rPr>
                    <w:t>14.10. The Parties shall not reimburse each other for costs and losses incurred as a result of fulfilling their personal data processing obligations under this Contract.</w:t>
                  </w:r>
                </w:p>
                <w:p w14:paraId="2030F86E" w14:textId="77777777" w:rsidR="001632C2" w:rsidRPr="001632C2" w:rsidRDefault="001632C2" w:rsidP="0078634F">
                  <w:pPr>
                    <w:jc w:val="both"/>
                    <w:rPr>
                      <w:lang w:val="en-US"/>
                    </w:rPr>
                  </w:pPr>
                  <w:r w:rsidRPr="001632C2">
                    <w:rPr>
                      <w:lang w:val="en-US"/>
                    </w:rPr>
                    <w:t xml:space="preserve">14.11. In breach of the obligation laid down in point 14.3 of the General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10% of the amount of the maximum Contract value/Tender price excluding VAT, which is considered as the minimum losses agreed by the Parties in advance and to compensate any other losses resulting from such infringement.</w:t>
                  </w:r>
                </w:p>
                <w:p w14:paraId="11B74737" w14:textId="77777777" w:rsidR="001632C2" w:rsidRPr="001632C2" w:rsidRDefault="001632C2" w:rsidP="0078634F">
                  <w:pPr>
                    <w:jc w:val="both"/>
                    <w:rPr>
                      <w:lang w:val="en-US"/>
                    </w:rPr>
                  </w:pPr>
                </w:p>
                <w:p w14:paraId="3F33C5BF" w14:textId="77777777" w:rsidR="001632C2" w:rsidRPr="001632C2" w:rsidRDefault="001632C2" w:rsidP="0078634F">
                  <w:pPr>
                    <w:jc w:val="both"/>
                    <w:rPr>
                      <w:b/>
                      <w:lang w:val="en-US"/>
                    </w:rPr>
                  </w:pPr>
                  <w:r w:rsidRPr="001632C2">
                    <w:rPr>
                      <w:b/>
                      <w:lang w:val="en-US"/>
                    </w:rPr>
                    <w:t xml:space="preserve">15. Final provisions </w:t>
                  </w:r>
                </w:p>
                <w:p w14:paraId="40361624" w14:textId="7E7F8C01" w:rsidR="001632C2" w:rsidRPr="00521FA2" w:rsidRDefault="001632C2" w:rsidP="0078634F">
                  <w:pPr>
                    <w:jc w:val="both"/>
                    <w:rPr>
                      <w:rFonts w:eastAsia="Calibri"/>
                      <w:lang w:eastAsia="en-US"/>
                    </w:rPr>
                  </w:pPr>
                  <w:r w:rsidRPr="001632C2">
                    <w:rPr>
                      <w:lang w:val="en-US"/>
                    </w:rPr>
                    <w:t xml:space="preserve">15.1. </w:t>
                  </w:r>
                  <w:r w:rsidR="00521FA2" w:rsidRPr="008C7FE0">
                    <w:rPr>
                      <w:rFonts w:eastAsia="Calibri"/>
                      <w:lang w:eastAsia="en-US"/>
                    </w:rPr>
                    <w:t>The Contract is drawn up in Lithuanian/English, Lithuanian and English in two/four copies (one/two for each Party) (</w:t>
                  </w:r>
                  <w:r w:rsidR="00521FA2" w:rsidRPr="008C7FE0">
                    <w:rPr>
                      <w:rFonts w:eastAsia="Calibri"/>
                      <w:i/>
                      <w:iCs/>
                      <w:lang w:eastAsia="en-US"/>
                    </w:rPr>
                    <w:t>depending on which languages the Contract will be drawn up</w:t>
                  </w:r>
                  <w:r w:rsidR="00521FA2" w:rsidRPr="008C7FE0">
                    <w:rPr>
                      <w:rFonts w:eastAsia="Calibri"/>
                      <w:lang w:eastAsia="en-US"/>
                    </w:rPr>
                    <w:t xml:space="preserve">). Both texts are authentic and have equal legal power. In case of discrepancies between the Lithuanian and English texts, the English language text shall be followed (applicable if the Contract is concluded with a foreign seller </w:t>
                  </w:r>
                  <w:r w:rsidR="00521FA2" w:rsidRPr="008C7FE0">
                    <w:rPr>
                      <w:rFonts w:eastAsia="Calibri"/>
                      <w:i/>
                      <w:iCs/>
                      <w:lang w:eastAsia="en-US"/>
                    </w:rPr>
                    <w:t>in Lithuanian and in English</w:t>
                  </w:r>
                  <w:r w:rsidR="00521FA2" w:rsidRPr="008C7FE0">
                    <w:rPr>
                      <w:rFonts w:eastAsia="Calibri"/>
                      <w:lang w:eastAsia="en-US"/>
                    </w:rPr>
                    <w:t>).</w:t>
                  </w:r>
                </w:p>
                <w:p w14:paraId="75FC302D" w14:textId="77777777" w:rsidR="001632C2" w:rsidRPr="001632C2" w:rsidRDefault="001632C2" w:rsidP="0078634F">
                  <w:pPr>
                    <w:jc w:val="both"/>
                    <w:rPr>
                      <w:lang w:val="en-US"/>
                    </w:rPr>
                  </w:pPr>
                  <w:r w:rsidRPr="001632C2">
                    <w:rPr>
                      <w:lang w:val="en-US"/>
                    </w:rPr>
                    <w:t>15.2. This Contract consists of the General and Special Parts of the Contract and the annex (s) to the Contract. All annexes to the Contract shall be an integral part of the Contract.</w:t>
                  </w:r>
                </w:p>
                <w:p w14:paraId="66D12B07" w14:textId="77777777" w:rsidR="001632C2" w:rsidRPr="001632C2" w:rsidRDefault="001632C2" w:rsidP="0078634F">
                  <w:pPr>
                    <w:jc w:val="both"/>
                    <w:rPr>
                      <w:lang w:val="en-US"/>
                    </w:rPr>
                  </w:pPr>
                  <w:r w:rsidRPr="001632C2">
                    <w:rPr>
                      <w:lang w:val="en-US"/>
                    </w:rPr>
                    <w:t>15.3. None of the Parties shall have the right to transfer to a third party the rights and obligations under this Contract without a prior written consent of the other Party.</w:t>
                  </w:r>
                </w:p>
                <w:p w14:paraId="016C8EFA" w14:textId="77777777" w:rsidR="001632C2" w:rsidRPr="001632C2" w:rsidRDefault="001632C2" w:rsidP="0078634F">
                  <w:pPr>
                    <w:jc w:val="both"/>
                    <w:rPr>
                      <w:lang w:val="en-US"/>
                    </w:rPr>
                  </w:pPr>
                  <w:r w:rsidRPr="001632C2">
                    <w:rPr>
                      <w:lang w:val="en-US"/>
                    </w:rPr>
                    <w:t xml:space="preserve">15.4. In breach of the obligation referred to in point 15.3 of this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5% of the amount of the maximum Contract/Tender price excluding VAT, which is considered as the minimum losses agreed by the Parties in advance, unless otherwise specified in the Special Part of the Contract.</w:t>
                  </w:r>
                </w:p>
                <w:p w14:paraId="3CB5C1B8" w14:textId="77777777" w:rsidR="001632C2" w:rsidRPr="001632C2" w:rsidRDefault="001632C2" w:rsidP="0078634F">
                  <w:pPr>
                    <w:jc w:val="both"/>
                    <w:rPr>
                      <w:lang w:val="en-US"/>
                    </w:rPr>
                  </w:pPr>
                  <w:r w:rsidRPr="001632C2">
                    <w:rPr>
                      <w:lang w:val="en-US"/>
                    </w:rPr>
                    <w:t xml:space="preserve">15.5. </w:t>
                  </w:r>
                  <w:r w:rsidRPr="001632C2">
                    <w:rPr>
                      <w:b/>
                      <w:bCs/>
                      <w:lang w:val="en-US"/>
                    </w:rPr>
                    <w:t>The Seller</w:t>
                  </w:r>
                  <w:r w:rsidRPr="001632C2">
                    <w:rPr>
                      <w:lang w:val="en-US"/>
                    </w:rPr>
                    <w:t xml:space="preserve"> guarantees that it has all the licenses necessary for the performance of the Contract. </w:t>
                  </w:r>
                  <w:r w:rsidRPr="001632C2">
                    <w:rPr>
                      <w:b/>
                      <w:bCs/>
                      <w:lang w:val="en-US"/>
                    </w:rPr>
                    <w:t>The Seller</w:t>
                  </w:r>
                  <w:r w:rsidRPr="001632C2">
                    <w:rPr>
                      <w:lang w:val="en-US"/>
                    </w:rPr>
                    <w:t xml:space="preserve"> undertakes to compensate for any losses in the event of claims or proceedings for infringement of </w:t>
                  </w:r>
                  <w:r w:rsidRPr="001632C2">
                    <w:rPr>
                      <w:lang w:val="en-US"/>
                    </w:rPr>
                    <w:lastRenderedPageBreak/>
                    <w:t>patents or licences arising out of or in the performance of the Contract.</w:t>
                  </w:r>
                </w:p>
                <w:p w14:paraId="23D592D4" w14:textId="77777777" w:rsidR="001632C2" w:rsidRPr="001632C2" w:rsidRDefault="001632C2" w:rsidP="0078634F">
                  <w:pPr>
                    <w:tabs>
                      <w:tab w:val="left" w:pos="-360"/>
                      <w:tab w:val="left" w:pos="0"/>
                      <w:tab w:val="left" w:pos="1701"/>
                    </w:tabs>
                    <w:jc w:val="both"/>
                    <w:rPr>
                      <w:lang w:val="en-US"/>
                    </w:rPr>
                  </w:pPr>
                  <w:r w:rsidRPr="001632C2">
                    <w:rPr>
                      <w:lang w:val="en-US"/>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36E8BEE" w14:textId="77777777" w:rsidR="001632C2" w:rsidRPr="001632C2" w:rsidRDefault="001632C2" w:rsidP="0078634F">
                  <w:pPr>
                    <w:jc w:val="both"/>
                    <w:rPr>
                      <w:bCs/>
                      <w:color w:val="000000"/>
                      <w:lang w:val="en-US"/>
                    </w:rPr>
                  </w:pPr>
                  <w:r w:rsidRPr="001632C2">
                    <w:rPr>
                      <w:color w:val="000000"/>
                      <w:lang w:val="en-US"/>
                    </w:rPr>
                    <w:t xml:space="preserve">15.7. </w:t>
                  </w:r>
                  <w:r w:rsidRPr="001632C2">
                    <w:rPr>
                      <w:bCs/>
                      <w:color w:val="000000"/>
                      <w:lang w:val="en-US"/>
                    </w:rPr>
                    <w:t>The performance of the Contract may be interpreted by written agreement of the Parties without altering the terms of the Contract.</w:t>
                  </w:r>
                </w:p>
                <w:p w14:paraId="52FB1D26" w14:textId="77777777" w:rsidR="001632C2" w:rsidRPr="001632C2" w:rsidRDefault="001632C2" w:rsidP="0078634F">
                  <w:pPr>
                    <w:jc w:val="both"/>
                    <w:rPr>
                      <w:color w:val="000000"/>
                      <w:lang w:val="en-US"/>
                    </w:rPr>
                  </w:pPr>
                  <w:r w:rsidRPr="001632C2">
                    <w:rPr>
                      <w:bCs/>
                      <w:color w:val="000000"/>
                      <w:lang w:val="en-US"/>
                    </w:rPr>
                    <w:t xml:space="preserve">15.8. </w:t>
                  </w:r>
                  <w:r w:rsidRPr="001632C2">
                    <w:rPr>
                      <w:color w:val="000000"/>
                      <w:lang w:val="en-US"/>
                    </w:rPr>
                    <w:t>The name of the sub-supplier (s)/sub-provider(s) and a part of the contractual obligations performed by it/them are specified in the Special Part of the Contract.</w:t>
                  </w:r>
                </w:p>
                <w:p w14:paraId="069A2608" w14:textId="77777777" w:rsidR="001632C2" w:rsidRPr="001632C2" w:rsidRDefault="001632C2" w:rsidP="0078634F">
                  <w:pPr>
                    <w:jc w:val="both"/>
                    <w:rPr>
                      <w:color w:val="000000"/>
                      <w:lang w:val="en-US"/>
                    </w:rPr>
                  </w:pPr>
                  <w:r w:rsidRPr="001632C2">
                    <w:rPr>
                      <w:color w:val="000000"/>
                      <w:lang w:val="en-US"/>
                    </w:rPr>
                    <w:t>15.9.</w:t>
                  </w:r>
                  <w:r w:rsidRPr="001632C2">
                    <w:rPr>
                      <w:lang w:val="en-US"/>
                    </w:rPr>
                    <w:t xml:space="preserve"> </w:t>
                  </w:r>
                  <w:r w:rsidRPr="001632C2">
                    <w:rPr>
                      <w:color w:val="000000"/>
                      <w:lang w:val="en-US"/>
                    </w:rPr>
                    <w:t xml:space="preserve">During the performance of the Contract, the sub-supplier(s) /sub-provider(s) referred to in the Contract may be replaced with another sub-supplier(s) / sub-provider(s) due to objective circumstances which could not have been foreseen by </w:t>
                  </w:r>
                  <w:r w:rsidRPr="001632C2">
                    <w:rPr>
                      <w:b/>
                      <w:bCs/>
                      <w:color w:val="000000"/>
                      <w:lang w:val="en-US"/>
                    </w:rPr>
                    <w:t>the Seller</w:t>
                  </w:r>
                  <w:r w:rsidRPr="001632C2">
                    <w:rPr>
                      <w:color w:val="000000"/>
                      <w:lang w:val="en-US"/>
                    </w:rPr>
                    <w:t xml:space="preserve"> at the time of submission of the application/tender. The replacement of the supplier(s) / sub-provider(s) shall be possible only after a prior written agreement with </w:t>
                  </w:r>
                  <w:r w:rsidRPr="001632C2">
                    <w:rPr>
                      <w:b/>
                      <w:bCs/>
                      <w:color w:val="000000"/>
                      <w:lang w:val="en-US"/>
                    </w:rPr>
                    <w:t>the Buyer.</w:t>
                  </w:r>
                  <w:r w:rsidRPr="001632C2">
                    <w:rPr>
                      <w:color w:val="000000"/>
                      <w:lang w:val="en-US"/>
                    </w:rPr>
                    <w:t xml:space="preserve">  The application of the sub-supplier(s) / sub-provider(s) to exchange to another shall be submitted to </w:t>
                  </w:r>
                  <w:r w:rsidRPr="001632C2">
                    <w:rPr>
                      <w:b/>
                      <w:bCs/>
                      <w:color w:val="000000"/>
                      <w:lang w:val="en-US"/>
                    </w:rPr>
                    <w:t>the Buyer</w:t>
                  </w:r>
                  <w:r w:rsidRPr="001632C2">
                    <w:rPr>
                      <w:color w:val="000000"/>
                      <w:lang w:val="en-US"/>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1632C2">
                    <w:rPr>
                      <w:b/>
                      <w:bCs/>
                      <w:color w:val="000000"/>
                      <w:lang w:val="en-US"/>
                    </w:rPr>
                    <w:t>the Seller</w:t>
                  </w:r>
                  <w:r w:rsidRPr="001632C2">
                    <w:rPr>
                      <w:color w:val="000000"/>
                      <w:lang w:val="en-US"/>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1632C2">
                    <w:rPr>
                      <w:i/>
                      <w:iCs/>
                      <w:color w:val="000000"/>
                      <w:lang w:val="en-US"/>
                    </w:rPr>
                    <w:t xml:space="preserve">applicable if </w:t>
                  </w:r>
                  <w:r w:rsidRPr="001632C2">
                    <w:rPr>
                      <w:b/>
                      <w:bCs/>
                      <w:i/>
                      <w:iCs/>
                      <w:color w:val="000000"/>
                      <w:lang w:val="en-US"/>
                    </w:rPr>
                    <w:t>the Seller</w:t>
                  </w:r>
                  <w:r w:rsidRPr="001632C2">
                    <w:rPr>
                      <w:i/>
                      <w:iCs/>
                      <w:color w:val="000000"/>
                      <w:lang w:val="en-US"/>
                    </w:rPr>
                    <w:t xml:space="preserve"> intends to use them</w:t>
                  </w:r>
                  <w:r w:rsidRPr="001632C2">
                    <w:rPr>
                      <w:color w:val="000000"/>
                      <w:lang w:val="en-US"/>
                    </w:rPr>
                    <w:t>).</w:t>
                  </w:r>
                </w:p>
                <w:p w14:paraId="62B1B19C" w14:textId="77777777" w:rsidR="001632C2" w:rsidRPr="001632C2" w:rsidRDefault="001632C2" w:rsidP="0078634F">
                  <w:pPr>
                    <w:jc w:val="both"/>
                    <w:rPr>
                      <w:lang w:val="en-US"/>
                    </w:rPr>
                  </w:pPr>
                  <w:r w:rsidRPr="001632C2">
                    <w:rPr>
                      <w:lang w:val="en-US"/>
                    </w:rPr>
                    <w:t>15.10.</w:t>
                  </w:r>
                  <w:r w:rsidRPr="001632C2">
                    <w:rPr>
                      <w:b/>
                      <w:lang w:val="en-US"/>
                    </w:rPr>
                    <w:t xml:space="preserve"> </w:t>
                  </w:r>
                  <w:r w:rsidRPr="001632C2">
                    <w:rPr>
                      <w:lang w:val="en-US"/>
                    </w:rPr>
                    <w:t xml:space="preserve">A person appointed by </w:t>
                  </w:r>
                  <w:r w:rsidRPr="001632C2">
                    <w:rPr>
                      <w:b/>
                      <w:bCs/>
                      <w:lang w:val="en-US"/>
                    </w:rPr>
                    <w:t>the Seller</w:t>
                  </w:r>
                  <w:r w:rsidRPr="001632C2">
                    <w:rPr>
                      <w:lang w:val="en-US"/>
                    </w:rPr>
                    <w:t xml:space="preserve">/persons representing </w:t>
                  </w:r>
                  <w:r w:rsidRPr="001632C2">
                    <w:rPr>
                      <w:b/>
                      <w:bCs/>
                      <w:lang w:val="en-US"/>
                    </w:rPr>
                    <w:t>the Seller</w:t>
                  </w:r>
                  <w:r w:rsidRPr="001632C2">
                    <w:rPr>
                      <w:lang w:val="en-US"/>
                    </w:rPr>
                    <w:t xml:space="preserve">, accepting and </w:t>
                  </w:r>
                  <w:r w:rsidRPr="001632C2">
                    <w:rPr>
                      <w:b/>
                      <w:bCs/>
                      <w:lang w:val="en-US"/>
                    </w:rPr>
                    <w:t>approving the Buyer’s</w:t>
                  </w:r>
                  <w:r w:rsidRPr="001632C2">
                    <w:rPr>
                      <w:lang w:val="en-US"/>
                    </w:rPr>
                    <w:t xml:space="preserve"> orders for the Goods, the estimate of the Goods supplied, attending meetings with </w:t>
                  </w:r>
                  <w:r w:rsidRPr="001632C2">
                    <w:rPr>
                      <w:b/>
                      <w:bCs/>
                      <w:lang w:val="en-US"/>
                    </w:rPr>
                    <w:t>the Buyer</w:t>
                  </w:r>
                  <w:r w:rsidRPr="001632C2">
                    <w:rPr>
                      <w:lang w:val="en-US"/>
                    </w:rPr>
                    <w:t xml:space="preserve"> and performing any other steps necessary for </w:t>
                  </w:r>
                  <w:r w:rsidRPr="001632C2">
                    <w:rPr>
                      <w:lang w:val="en-US"/>
                    </w:rPr>
                    <w:lastRenderedPageBreak/>
                    <w:t>a proper performance of the Contract are specified in the Special Part of the Contract.</w:t>
                  </w:r>
                </w:p>
                <w:p w14:paraId="3EA77D83" w14:textId="55F78A0F" w:rsidR="00325C84" w:rsidRDefault="001632C2" w:rsidP="0078634F">
                  <w:pPr>
                    <w:ind w:left="42"/>
                    <w:rPr>
                      <w:lang w:val="en-US"/>
                    </w:rPr>
                  </w:pPr>
                  <w:r w:rsidRPr="001632C2">
                    <w:rPr>
                      <w:lang w:val="en-US"/>
                    </w:rPr>
                    <w:t xml:space="preserve">15.11. A person(s) appointed by </w:t>
                  </w:r>
                  <w:r w:rsidRPr="001632C2">
                    <w:rPr>
                      <w:b/>
                      <w:bCs/>
                      <w:lang w:val="en-US"/>
                    </w:rPr>
                    <w:t>the Buyer</w:t>
                  </w:r>
                  <w:r w:rsidRPr="001632C2">
                    <w:rPr>
                      <w:lang w:val="en-US"/>
                    </w:rPr>
                    <w:t xml:space="preserve"> who represent/s </w:t>
                  </w:r>
                  <w:r w:rsidRPr="001632C2">
                    <w:rPr>
                      <w:b/>
                      <w:bCs/>
                      <w:lang w:val="en-US"/>
                    </w:rPr>
                    <w:t>the Buyer</w:t>
                  </w:r>
                  <w:r w:rsidRPr="001632C2">
                    <w:rPr>
                      <w:lang w:val="en-US"/>
                    </w:rPr>
                    <w:t xml:space="preserve">, shall provide </w:t>
                  </w:r>
                  <w:r w:rsidRPr="001632C2">
                    <w:rPr>
                      <w:b/>
                      <w:bCs/>
                      <w:lang w:val="en-US"/>
                    </w:rPr>
                    <w:t>the Seller</w:t>
                  </w:r>
                  <w:r w:rsidRPr="001632C2">
                    <w:rPr>
                      <w:lang w:val="en-US"/>
                    </w:rPr>
                    <w:t xml:space="preserve"> with orders for Goods, estimate of Goods, participate in the meetings with </w:t>
                  </w:r>
                  <w:r w:rsidRPr="001632C2">
                    <w:rPr>
                      <w:b/>
                      <w:bCs/>
                      <w:lang w:val="en-US"/>
                    </w:rPr>
                    <w:t>the Seller</w:t>
                  </w:r>
                  <w:r w:rsidRPr="001632C2">
                    <w:rPr>
                      <w:lang w:val="en-US"/>
                    </w:rPr>
                    <w:t xml:space="preserve"> and perform other actions necessary for a proper performance of the Contract are specified in the Special Part of the Contract.</w:t>
                  </w:r>
                </w:p>
                <w:p w14:paraId="0003C0FA" w14:textId="77777777" w:rsidR="00521FA2" w:rsidRPr="00A21CCA" w:rsidRDefault="00521FA2" w:rsidP="0078634F">
                  <w:pPr>
                    <w:ind w:left="42"/>
                    <w:rPr>
                      <w:b/>
                      <w:lang w:val="de-DE"/>
                    </w:rPr>
                  </w:pPr>
                </w:p>
                <w:p w14:paraId="29C628F7" w14:textId="4E60E6C9" w:rsidR="00A72FD8" w:rsidRPr="00A21CCA" w:rsidRDefault="00E14747" w:rsidP="00325C84">
                  <w:pPr>
                    <w:rPr>
                      <w:rFonts w:eastAsia="Arial"/>
                      <w:b/>
                      <w:lang w:val="de-DE"/>
                    </w:rPr>
                  </w:pPr>
                  <w:r w:rsidRPr="00A21CCA">
                    <w:rPr>
                      <w:b/>
                      <w:lang w:val="de-DE"/>
                    </w:rPr>
                    <w:t>THE SELLER:</w:t>
                  </w:r>
                </w:p>
                <w:p w14:paraId="44059530" w14:textId="77777777" w:rsidR="00E14747" w:rsidRPr="00A21CCA" w:rsidRDefault="00E14747" w:rsidP="00E14747">
                  <w:pPr>
                    <w:tabs>
                      <w:tab w:val="center" w:pos="2488"/>
                    </w:tabs>
                    <w:ind w:left="42"/>
                    <w:jc w:val="both"/>
                    <w:rPr>
                      <w:lang w:val="de-DE"/>
                    </w:rPr>
                  </w:pPr>
                </w:p>
                <w:p w14:paraId="6B4FFEDB" w14:textId="77777777" w:rsidR="000D6325" w:rsidRPr="00A21CCA" w:rsidRDefault="000D6325" w:rsidP="00E14747">
                  <w:pPr>
                    <w:tabs>
                      <w:tab w:val="left" w:pos="8789"/>
                    </w:tabs>
                    <w:ind w:left="42"/>
                    <w:rPr>
                      <w:lang w:val="de-DE"/>
                    </w:rPr>
                  </w:pPr>
                </w:p>
                <w:p w14:paraId="661E08CD" w14:textId="77777777" w:rsidR="00325C84" w:rsidRPr="00A21CCA" w:rsidRDefault="00325C84" w:rsidP="00E14747">
                  <w:pPr>
                    <w:tabs>
                      <w:tab w:val="left" w:pos="8789"/>
                    </w:tabs>
                    <w:ind w:left="42"/>
                    <w:rPr>
                      <w:lang w:val="de-DE"/>
                    </w:rPr>
                  </w:pPr>
                </w:p>
                <w:p w14:paraId="68CF9C7B" w14:textId="77777777" w:rsidR="00A72FD8" w:rsidRPr="00A21CCA" w:rsidRDefault="00A72FD8" w:rsidP="00E14747">
                  <w:pPr>
                    <w:tabs>
                      <w:tab w:val="left" w:pos="8789"/>
                    </w:tabs>
                    <w:ind w:left="42"/>
                    <w:rPr>
                      <w:lang w:val="de-DE"/>
                    </w:rPr>
                  </w:pPr>
                </w:p>
                <w:p w14:paraId="7FB314E3" w14:textId="77777777" w:rsidR="00A72FD8" w:rsidRPr="00A21CCA" w:rsidRDefault="00A72FD8" w:rsidP="00E14747">
                  <w:pPr>
                    <w:tabs>
                      <w:tab w:val="left" w:pos="8789"/>
                    </w:tabs>
                    <w:ind w:left="42"/>
                    <w:rPr>
                      <w:lang w:val="de-DE"/>
                    </w:rPr>
                  </w:pPr>
                </w:p>
                <w:p w14:paraId="704F2C7A" w14:textId="7471604A" w:rsidR="00E14747" w:rsidRPr="00A21CCA" w:rsidRDefault="00E14747" w:rsidP="002B23C1">
                  <w:pPr>
                    <w:tabs>
                      <w:tab w:val="left" w:pos="8789"/>
                    </w:tabs>
                    <w:rPr>
                      <w:lang w:val="de-DE"/>
                    </w:rPr>
                  </w:pPr>
                  <w:r w:rsidRPr="00A21CCA">
                    <w:rPr>
                      <w:lang w:val="de-DE"/>
                    </w:rPr>
                    <w:t>_____________________________</w:t>
                  </w:r>
                </w:p>
                <w:p w14:paraId="286A4A85" w14:textId="77777777" w:rsidR="00E14747" w:rsidRPr="00A21CCA" w:rsidRDefault="00E14747" w:rsidP="00E14747">
                  <w:pPr>
                    <w:tabs>
                      <w:tab w:val="left" w:pos="8789"/>
                    </w:tabs>
                    <w:ind w:left="42"/>
                    <w:jc w:val="center"/>
                    <w:rPr>
                      <w:i/>
                    </w:rPr>
                  </w:pPr>
                  <w:r w:rsidRPr="00A21CCA">
                    <w:rPr>
                      <w:i/>
                    </w:rPr>
                    <w:t>(Signature)</w:t>
                  </w:r>
                </w:p>
                <w:p w14:paraId="10B99015" w14:textId="77777777" w:rsidR="00E14747" w:rsidRPr="00A21CCA" w:rsidRDefault="00E14747" w:rsidP="00E14747">
                  <w:pPr>
                    <w:tabs>
                      <w:tab w:val="left" w:pos="8789"/>
                    </w:tabs>
                    <w:ind w:left="42"/>
                    <w:jc w:val="center"/>
                    <w:rPr>
                      <w:i/>
                    </w:rPr>
                  </w:pPr>
                </w:p>
                <w:p w14:paraId="11B98CF2" w14:textId="77777777" w:rsidR="00F6563A" w:rsidRPr="00A21CCA" w:rsidRDefault="00F6563A" w:rsidP="00A72FD8">
                  <w:pPr>
                    <w:tabs>
                      <w:tab w:val="left" w:pos="8789"/>
                    </w:tabs>
                    <w:ind w:left="42"/>
                    <w:jc w:val="center"/>
                    <w:rPr>
                      <w:b/>
                    </w:rPr>
                  </w:pPr>
                </w:p>
              </w:tc>
            </w:tr>
          </w:tbl>
          <w:p w14:paraId="1EC7F067" w14:textId="77777777" w:rsidR="00F6563A" w:rsidRPr="00A21CCA" w:rsidRDefault="00F6563A" w:rsidP="00F6563A">
            <w:pPr>
              <w:jc w:val="both"/>
              <w:rPr>
                <w:lang w:val="lt-LT"/>
              </w:rPr>
            </w:pPr>
          </w:p>
        </w:tc>
      </w:tr>
      <w:tr w:rsidR="008C7746" w:rsidRPr="00A21CCA" w14:paraId="4B43EF0D" w14:textId="77777777" w:rsidTr="00D21387">
        <w:tc>
          <w:tcPr>
            <w:tcW w:w="4814" w:type="dxa"/>
          </w:tcPr>
          <w:p w14:paraId="7C0025EF" w14:textId="77777777" w:rsidR="008C7746" w:rsidRPr="00A21CCA" w:rsidRDefault="008C7746" w:rsidP="00E14747">
            <w:pPr>
              <w:tabs>
                <w:tab w:val="left" w:pos="8789"/>
              </w:tabs>
              <w:jc w:val="center"/>
              <w:rPr>
                <w:b/>
              </w:rPr>
            </w:pPr>
          </w:p>
        </w:tc>
        <w:tc>
          <w:tcPr>
            <w:tcW w:w="4814" w:type="dxa"/>
          </w:tcPr>
          <w:p w14:paraId="2CBC34D7" w14:textId="77777777" w:rsidR="008C7746" w:rsidRPr="00A21CCA" w:rsidRDefault="008C7746" w:rsidP="00E14747">
            <w:pPr>
              <w:tabs>
                <w:tab w:val="left" w:pos="8789"/>
              </w:tabs>
              <w:ind w:left="42"/>
              <w:jc w:val="center"/>
              <w:rPr>
                <w:b/>
              </w:rPr>
            </w:pPr>
          </w:p>
        </w:tc>
      </w:tr>
    </w:tbl>
    <w:p w14:paraId="330443F1" w14:textId="76F11390" w:rsidR="00E80542" w:rsidRPr="00A21CCA" w:rsidRDefault="00E80542">
      <w:pPr>
        <w:rPr>
          <w:lang w:val="lt-LT"/>
        </w:rPr>
      </w:pPr>
    </w:p>
    <w:sectPr w:rsidR="00E80542" w:rsidRPr="00A21CCA" w:rsidSect="006F0166">
      <w:pgSz w:w="11906" w:h="16838"/>
      <w:pgMar w:top="1134" w:right="567" w:bottom="1134" w:left="1276"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4F6E" w16cex:dateUtc="2022-04-13T11:32:00Z"/>
  <w16cex:commentExtensible w16cex:durableId="26012F06" w16cex:dateUtc="2022-04-13T09:14:00Z"/>
  <w16cex:commentExtensible w16cex:durableId="26012F35" w16cex:dateUtc="2022-04-13T09:15:00Z"/>
  <w16cex:commentExtensible w16cex:durableId="26012F7E" w16cex:dateUtc="2022-04-13T09:16:00Z"/>
  <w16cex:commentExtensible w16cex:durableId="26012F90" w16cex:dateUtc="2022-04-13T09:16:00Z"/>
  <w16cex:commentExtensible w16cex:durableId="26013FA9" w16cex:dateUtc="2022-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EF91A" w16cid:durableId="26014F6E"/>
  <w16cid:commentId w16cid:paraId="4E9A7450" w16cid:durableId="26012F06"/>
  <w16cid:commentId w16cid:paraId="413EFFB6" w16cid:durableId="26012F35"/>
  <w16cid:commentId w16cid:paraId="37B19D40" w16cid:durableId="26012F7E"/>
  <w16cid:commentId w16cid:paraId="65D79125" w16cid:durableId="26012F90"/>
  <w16cid:commentId w16cid:paraId="11712AE0" w16cid:durableId="26013F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A41A9" w14:textId="77777777" w:rsidR="004A1D0B" w:rsidRDefault="004A1D0B" w:rsidP="00972BAC">
      <w:r>
        <w:separator/>
      </w:r>
    </w:p>
  </w:endnote>
  <w:endnote w:type="continuationSeparator" w:id="0">
    <w:p w14:paraId="18B35BF2" w14:textId="77777777" w:rsidR="004A1D0B" w:rsidRDefault="004A1D0B" w:rsidP="009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font>
  <w:font w:name="Helvetica Neue">
    <w:altName w:val="Times New Roman"/>
    <w:charset w:val="00"/>
    <w:family w:val="auto"/>
    <w:pitch w:val="default"/>
    <w:sig w:usb0="00000000" w:usb1="00000000" w:usb2="0000001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012A4" w14:textId="77777777" w:rsidR="004A1D0B" w:rsidRDefault="004A1D0B" w:rsidP="00972BAC">
      <w:r>
        <w:separator/>
      </w:r>
    </w:p>
  </w:footnote>
  <w:footnote w:type="continuationSeparator" w:id="0">
    <w:p w14:paraId="092CA32F" w14:textId="77777777" w:rsidR="004A1D0B" w:rsidRDefault="004A1D0B" w:rsidP="0097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D38FC"/>
    <w:multiLevelType w:val="hybridMultilevel"/>
    <w:tmpl w:val="7E867D1A"/>
    <w:lvl w:ilvl="0" w:tplc="32C400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84ABF"/>
    <w:multiLevelType w:val="multilevel"/>
    <w:tmpl w:val="471EAED2"/>
    <w:lvl w:ilvl="0">
      <w:start w:val="1"/>
      <w:numFmt w:val="decimal"/>
      <w:pStyle w:val="Nr-Rubrik1"/>
      <w:lvlText w:val="%1."/>
      <w:lvlJc w:val="left"/>
      <w:pPr>
        <w:tabs>
          <w:tab w:val="num" w:pos="851"/>
        </w:tabs>
        <w:ind w:left="851" w:hanging="851"/>
      </w:pPr>
      <w:rPr>
        <w:rFonts w:ascii="Times New Roman" w:hAnsi="Times New Roman" w:cs="Times New Roman" w:hint="default"/>
      </w:rPr>
    </w:lvl>
    <w:lvl w:ilvl="1">
      <w:start w:val="1"/>
      <w:numFmt w:val="decimal"/>
      <w:pStyle w:val="Nr-Rubrik2"/>
      <w:lvlText w:val="%1.%2"/>
      <w:lvlJc w:val="left"/>
      <w:pPr>
        <w:tabs>
          <w:tab w:val="num" w:pos="851"/>
        </w:tabs>
        <w:ind w:left="851" w:hanging="851"/>
      </w:pPr>
      <w:rPr>
        <w:rFonts w:ascii="Times New Roman" w:hAnsi="Times New Roman" w:cs="Times New Roman" w:hint="default"/>
      </w:rPr>
    </w:lvl>
    <w:lvl w:ilvl="2">
      <w:start w:val="1"/>
      <w:numFmt w:val="decimal"/>
      <w:pStyle w:val="Nr-Rubrik3"/>
      <w:lvlText w:val="%1.%2.%3"/>
      <w:lvlJc w:val="left"/>
      <w:pPr>
        <w:tabs>
          <w:tab w:val="num" w:pos="851"/>
        </w:tabs>
        <w:ind w:left="851" w:hanging="851"/>
      </w:pPr>
      <w:rPr>
        <w:rFonts w:ascii="Times New Roman" w:hAnsi="Times New Roman" w:cs="Times New Roman" w:hint="default"/>
      </w:rPr>
    </w:lvl>
    <w:lvl w:ilvl="3">
      <w:start w:val="1"/>
      <w:numFmt w:val="decimal"/>
      <w:pStyle w:val="SNR-Rubrik4"/>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368"/>
        </w:tabs>
        <w:ind w:left="1368" w:hanging="1008"/>
      </w:pPr>
      <w:rPr>
        <w:rFonts w:ascii="Times New Roman" w:hAnsi="Times New Roman" w:cs="Times New Roman" w:hint="default"/>
      </w:rPr>
    </w:lvl>
    <w:lvl w:ilvl="5">
      <w:start w:val="1"/>
      <w:numFmt w:val="decimal"/>
      <w:lvlText w:val="%1.%2.%3.%4.%5.%6"/>
      <w:lvlJc w:val="left"/>
      <w:pPr>
        <w:tabs>
          <w:tab w:val="num" w:pos="1512"/>
        </w:tabs>
        <w:ind w:left="1512" w:hanging="1152"/>
      </w:pPr>
      <w:rPr>
        <w:rFonts w:ascii="Times New Roman" w:hAnsi="Times New Roman" w:cs="Times New Roman" w:hint="default"/>
      </w:rPr>
    </w:lvl>
    <w:lvl w:ilvl="6">
      <w:start w:val="1"/>
      <w:numFmt w:val="decimal"/>
      <w:lvlText w:val="%1.%2.%3.%4.%5.%6.%7"/>
      <w:lvlJc w:val="left"/>
      <w:pPr>
        <w:tabs>
          <w:tab w:val="num" w:pos="1656"/>
        </w:tabs>
        <w:ind w:left="1656" w:hanging="1296"/>
      </w:pPr>
      <w:rPr>
        <w:rFonts w:ascii="Times New Roman" w:hAnsi="Times New Roman" w:cs="Times New Roman" w:hint="default"/>
      </w:rPr>
    </w:lvl>
    <w:lvl w:ilvl="7">
      <w:start w:val="1"/>
      <w:numFmt w:val="decimal"/>
      <w:lvlText w:val="%1.%2.%3.%4.%5.%6.%7.%8"/>
      <w:lvlJc w:val="left"/>
      <w:pPr>
        <w:tabs>
          <w:tab w:val="num" w:pos="1800"/>
        </w:tabs>
        <w:ind w:left="1800" w:hanging="1440"/>
      </w:pPr>
      <w:rPr>
        <w:rFonts w:ascii="Times New Roman" w:hAnsi="Times New Roman" w:cs="Times New Roman" w:hint="default"/>
      </w:rPr>
    </w:lvl>
    <w:lvl w:ilvl="8">
      <w:start w:val="1"/>
      <w:numFmt w:val="decimal"/>
      <w:lvlText w:val="%1.%2.%3.%4.%5.%6.%7.%8.%9"/>
      <w:lvlJc w:val="left"/>
      <w:pPr>
        <w:tabs>
          <w:tab w:val="num" w:pos="1944"/>
        </w:tabs>
        <w:ind w:left="1944" w:hanging="1584"/>
      </w:pPr>
      <w:rPr>
        <w:rFonts w:ascii="Times New Roman" w:hAnsi="Times New Roman" w:cs="Times New Roman" w:hint="default"/>
      </w:rPr>
    </w:lvl>
  </w:abstractNum>
  <w:abstractNum w:abstractNumId="4" w15:restartNumberingAfterBreak="0">
    <w:nsid w:val="10485DAC"/>
    <w:multiLevelType w:val="multilevel"/>
    <w:tmpl w:val="6CA67CA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5D2D36"/>
    <w:multiLevelType w:val="hybridMultilevel"/>
    <w:tmpl w:val="78561244"/>
    <w:lvl w:ilvl="0" w:tplc="4D74B2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42EA4"/>
    <w:multiLevelType w:val="hybridMultilevel"/>
    <w:tmpl w:val="A00A4B2C"/>
    <w:lvl w:ilvl="0" w:tplc="86B2DCF0">
      <w:start w:val="1"/>
      <w:numFmt w:val="decimal"/>
      <w:lvlText w:val="%1."/>
      <w:lvlJc w:val="left"/>
      <w:pPr>
        <w:ind w:left="720" w:hanging="360"/>
      </w:pPr>
      <w:rPr>
        <w:rFonts w:hint="default"/>
        <w:b w:val="0"/>
      </w:rPr>
    </w:lvl>
    <w:lvl w:ilvl="1" w:tplc="5F7EBDB8" w:tentative="1">
      <w:start w:val="1"/>
      <w:numFmt w:val="lowerLetter"/>
      <w:lvlText w:val="%2."/>
      <w:lvlJc w:val="left"/>
      <w:pPr>
        <w:ind w:left="1440" w:hanging="360"/>
      </w:pPr>
    </w:lvl>
    <w:lvl w:ilvl="2" w:tplc="C15ED3A8" w:tentative="1">
      <w:start w:val="1"/>
      <w:numFmt w:val="lowerRoman"/>
      <w:lvlText w:val="%3."/>
      <w:lvlJc w:val="right"/>
      <w:pPr>
        <w:ind w:left="2160" w:hanging="180"/>
      </w:pPr>
    </w:lvl>
    <w:lvl w:ilvl="3" w:tplc="4D508F88" w:tentative="1">
      <w:start w:val="1"/>
      <w:numFmt w:val="decimal"/>
      <w:lvlText w:val="%4."/>
      <w:lvlJc w:val="left"/>
      <w:pPr>
        <w:ind w:left="2880" w:hanging="360"/>
      </w:pPr>
    </w:lvl>
    <w:lvl w:ilvl="4" w:tplc="F7587F6E" w:tentative="1">
      <w:start w:val="1"/>
      <w:numFmt w:val="lowerLetter"/>
      <w:lvlText w:val="%5."/>
      <w:lvlJc w:val="left"/>
      <w:pPr>
        <w:ind w:left="3600" w:hanging="360"/>
      </w:pPr>
    </w:lvl>
    <w:lvl w:ilvl="5" w:tplc="36D4C68E" w:tentative="1">
      <w:start w:val="1"/>
      <w:numFmt w:val="lowerRoman"/>
      <w:lvlText w:val="%6."/>
      <w:lvlJc w:val="right"/>
      <w:pPr>
        <w:ind w:left="4320" w:hanging="180"/>
      </w:pPr>
    </w:lvl>
    <w:lvl w:ilvl="6" w:tplc="F0CE99AA" w:tentative="1">
      <w:start w:val="1"/>
      <w:numFmt w:val="decimal"/>
      <w:lvlText w:val="%7."/>
      <w:lvlJc w:val="left"/>
      <w:pPr>
        <w:ind w:left="5040" w:hanging="360"/>
      </w:pPr>
    </w:lvl>
    <w:lvl w:ilvl="7" w:tplc="B5D41E26" w:tentative="1">
      <w:start w:val="1"/>
      <w:numFmt w:val="lowerLetter"/>
      <w:lvlText w:val="%8."/>
      <w:lvlJc w:val="left"/>
      <w:pPr>
        <w:ind w:left="5760" w:hanging="360"/>
      </w:pPr>
    </w:lvl>
    <w:lvl w:ilvl="8" w:tplc="1BCCA646" w:tentative="1">
      <w:start w:val="1"/>
      <w:numFmt w:val="lowerRoman"/>
      <w:lvlText w:val="%9."/>
      <w:lvlJc w:val="right"/>
      <w:pPr>
        <w:ind w:left="6480" w:hanging="180"/>
      </w:pPr>
    </w:lvl>
  </w:abstractNum>
  <w:abstractNum w:abstractNumId="13"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60A67"/>
    <w:multiLevelType w:val="hybridMultilevel"/>
    <w:tmpl w:val="23EEDEFE"/>
    <w:lvl w:ilvl="0" w:tplc="D94CFC5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E194C"/>
    <w:multiLevelType w:val="multilevel"/>
    <w:tmpl w:val="71BEE6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30166"/>
    <w:multiLevelType w:val="hybridMultilevel"/>
    <w:tmpl w:val="39DC04F6"/>
    <w:lvl w:ilvl="0" w:tplc="C846D194">
      <w:start w:val="1"/>
      <w:numFmt w:val="decimal"/>
      <w:lvlText w:val="%1."/>
      <w:lvlJc w:val="left"/>
      <w:pPr>
        <w:tabs>
          <w:tab w:val="num" w:pos="720"/>
        </w:tabs>
        <w:ind w:left="720" w:hanging="360"/>
      </w:pPr>
      <w:rPr>
        <w:rFonts w:hint="default"/>
      </w:rPr>
    </w:lvl>
    <w:lvl w:ilvl="1" w:tplc="CAC440AE" w:tentative="1">
      <w:start w:val="1"/>
      <w:numFmt w:val="lowerLetter"/>
      <w:lvlText w:val="%2."/>
      <w:lvlJc w:val="left"/>
      <w:pPr>
        <w:tabs>
          <w:tab w:val="num" w:pos="1440"/>
        </w:tabs>
        <w:ind w:left="1440" w:hanging="360"/>
      </w:pPr>
    </w:lvl>
    <w:lvl w:ilvl="2" w:tplc="9D0C6B08" w:tentative="1">
      <w:start w:val="1"/>
      <w:numFmt w:val="lowerRoman"/>
      <w:lvlText w:val="%3."/>
      <w:lvlJc w:val="right"/>
      <w:pPr>
        <w:tabs>
          <w:tab w:val="num" w:pos="2160"/>
        </w:tabs>
        <w:ind w:left="2160" w:hanging="180"/>
      </w:pPr>
    </w:lvl>
    <w:lvl w:ilvl="3" w:tplc="AF783C58" w:tentative="1">
      <w:start w:val="1"/>
      <w:numFmt w:val="decimal"/>
      <w:lvlText w:val="%4."/>
      <w:lvlJc w:val="left"/>
      <w:pPr>
        <w:tabs>
          <w:tab w:val="num" w:pos="2880"/>
        </w:tabs>
        <w:ind w:left="2880" w:hanging="360"/>
      </w:pPr>
    </w:lvl>
    <w:lvl w:ilvl="4" w:tplc="83CA74C6" w:tentative="1">
      <w:start w:val="1"/>
      <w:numFmt w:val="lowerLetter"/>
      <w:lvlText w:val="%5."/>
      <w:lvlJc w:val="left"/>
      <w:pPr>
        <w:tabs>
          <w:tab w:val="num" w:pos="3600"/>
        </w:tabs>
        <w:ind w:left="3600" w:hanging="360"/>
      </w:pPr>
    </w:lvl>
    <w:lvl w:ilvl="5" w:tplc="3EDCD77E" w:tentative="1">
      <w:start w:val="1"/>
      <w:numFmt w:val="lowerRoman"/>
      <w:lvlText w:val="%6."/>
      <w:lvlJc w:val="right"/>
      <w:pPr>
        <w:tabs>
          <w:tab w:val="num" w:pos="4320"/>
        </w:tabs>
        <w:ind w:left="4320" w:hanging="180"/>
      </w:pPr>
    </w:lvl>
    <w:lvl w:ilvl="6" w:tplc="79D66C9E" w:tentative="1">
      <w:start w:val="1"/>
      <w:numFmt w:val="decimal"/>
      <w:lvlText w:val="%7."/>
      <w:lvlJc w:val="left"/>
      <w:pPr>
        <w:tabs>
          <w:tab w:val="num" w:pos="5040"/>
        </w:tabs>
        <w:ind w:left="5040" w:hanging="360"/>
      </w:pPr>
    </w:lvl>
    <w:lvl w:ilvl="7" w:tplc="71D098D6" w:tentative="1">
      <w:start w:val="1"/>
      <w:numFmt w:val="lowerLetter"/>
      <w:lvlText w:val="%8."/>
      <w:lvlJc w:val="left"/>
      <w:pPr>
        <w:tabs>
          <w:tab w:val="num" w:pos="5760"/>
        </w:tabs>
        <w:ind w:left="5760" w:hanging="360"/>
      </w:pPr>
    </w:lvl>
    <w:lvl w:ilvl="8" w:tplc="EF44949A" w:tentative="1">
      <w:start w:val="1"/>
      <w:numFmt w:val="lowerRoman"/>
      <w:lvlText w:val="%9."/>
      <w:lvlJc w:val="right"/>
      <w:pPr>
        <w:tabs>
          <w:tab w:val="num" w:pos="6480"/>
        </w:tabs>
        <w:ind w:left="6480" w:hanging="180"/>
      </w:pPr>
    </w:lvl>
  </w:abstractNum>
  <w:abstractNum w:abstractNumId="20" w15:restartNumberingAfterBreak="0">
    <w:nsid w:val="5AF47E31"/>
    <w:multiLevelType w:val="hybridMultilevel"/>
    <w:tmpl w:val="C26E6840"/>
    <w:lvl w:ilvl="0" w:tplc="95C087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DF618F"/>
    <w:multiLevelType w:val="multilevel"/>
    <w:tmpl w:val="ED78DD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957C3E"/>
    <w:multiLevelType w:val="hybridMultilevel"/>
    <w:tmpl w:val="65F4B780"/>
    <w:lvl w:ilvl="0" w:tplc="7A3A6A74">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5" w15:restartNumberingAfterBreak="0">
    <w:nsid w:val="64E02CF2"/>
    <w:multiLevelType w:val="hybridMultilevel"/>
    <w:tmpl w:val="D0F856AE"/>
    <w:lvl w:ilvl="0" w:tplc="37785366">
      <w:start w:val="1"/>
      <w:numFmt w:val="decimal"/>
      <w:lvlText w:val="%1."/>
      <w:lvlJc w:val="left"/>
      <w:pPr>
        <w:ind w:left="1440" w:hanging="360"/>
      </w:pPr>
    </w:lvl>
    <w:lvl w:ilvl="1" w:tplc="E3FCBE9A" w:tentative="1">
      <w:start w:val="1"/>
      <w:numFmt w:val="lowerLetter"/>
      <w:lvlText w:val="%2."/>
      <w:lvlJc w:val="left"/>
      <w:pPr>
        <w:ind w:left="2160" w:hanging="360"/>
      </w:pPr>
    </w:lvl>
    <w:lvl w:ilvl="2" w:tplc="8FE4B942" w:tentative="1">
      <w:start w:val="1"/>
      <w:numFmt w:val="lowerRoman"/>
      <w:lvlText w:val="%3."/>
      <w:lvlJc w:val="right"/>
      <w:pPr>
        <w:ind w:left="2880" w:hanging="180"/>
      </w:pPr>
    </w:lvl>
    <w:lvl w:ilvl="3" w:tplc="C21EA15A" w:tentative="1">
      <w:start w:val="1"/>
      <w:numFmt w:val="decimal"/>
      <w:lvlText w:val="%4."/>
      <w:lvlJc w:val="left"/>
      <w:pPr>
        <w:ind w:left="3600" w:hanging="360"/>
      </w:pPr>
    </w:lvl>
    <w:lvl w:ilvl="4" w:tplc="A3963384" w:tentative="1">
      <w:start w:val="1"/>
      <w:numFmt w:val="lowerLetter"/>
      <w:lvlText w:val="%5."/>
      <w:lvlJc w:val="left"/>
      <w:pPr>
        <w:ind w:left="4320" w:hanging="360"/>
      </w:pPr>
    </w:lvl>
    <w:lvl w:ilvl="5" w:tplc="A5EA73A6" w:tentative="1">
      <w:start w:val="1"/>
      <w:numFmt w:val="lowerRoman"/>
      <w:lvlText w:val="%6."/>
      <w:lvlJc w:val="right"/>
      <w:pPr>
        <w:ind w:left="5040" w:hanging="180"/>
      </w:pPr>
    </w:lvl>
    <w:lvl w:ilvl="6" w:tplc="29227E2C" w:tentative="1">
      <w:start w:val="1"/>
      <w:numFmt w:val="decimal"/>
      <w:lvlText w:val="%7."/>
      <w:lvlJc w:val="left"/>
      <w:pPr>
        <w:ind w:left="5760" w:hanging="360"/>
      </w:pPr>
    </w:lvl>
    <w:lvl w:ilvl="7" w:tplc="D602A74A" w:tentative="1">
      <w:start w:val="1"/>
      <w:numFmt w:val="lowerLetter"/>
      <w:lvlText w:val="%8."/>
      <w:lvlJc w:val="left"/>
      <w:pPr>
        <w:ind w:left="6480" w:hanging="360"/>
      </w:pPr>
    </w:lvl>
    <w:lvl w:ilvl="8" w:tplc="4D18F946" w:tentative="1">
      <w:start w:val="1"/>
      <w:numFmt w:val="lowerRoman"/>
      <w:lvlText w:val="%9."/>
      <w:lvlJc w:val="right"/>
      <w:pPr>
        <w:ind w:left="7200" w:hanging="180"/>
      </w:p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150FA3"/>
    <w:multiLevelType w:val="multilevel"/>
    <w:tmpl w:val="216A28F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7ED10DE"/>
    <w:multiLevelType w:val="hybridMultilevel"/>
    <w:tmpl w:val="16A28CB0"/>
    <w:lvl w:ilvl="0" w:tplc="D1F8965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7"/>
  </w:num>
  <w:num w:numId="4">
    <w:abstractNumId w:val="26"/>
  </w:num>
  <w:num w:numId="5">
    <w:abstractNumId w:val="19"/>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5"/>
  </w:num>
  <w:num w:numId="9">
    <w:abstractNumId w:val="4"/>
  </w:num>
  <w:num w:numId="10">
    <w:abstractNumId w:val="12"/>
  </w:num>
  <w:num w:numId="11">
    <w:abstractNumId w:val="21"/>
  </w:num>
  <w:num w:numId="12">
    <w:abstractNumId w:val="27"/>
  </w:num>
  <w:num w:numId="13">
    <w:abstractNumId w:val="18"/>
  </w:num>
  <w:num w:numId="14">
    <w:abstractNumId w:val="5"/>
  </w:num>
  <w:num w:numId="15">
    <w:abstractNumId w:val="1"/>
  </w:num>
  <w:num w:numId="16">
    <w:abstractNumId w:val="28"/>
  </w:num>
  <w:num w:numId="17">
    <w:abstractNumId w:val="15"/>
  </w:num>
  <w:num w:numId="18">
    <w:abstractNumId w:val="24"/>
  </w:num>
  <w:num w:numId="19">
    <w:abstractNumId w:val="23"/>
  </w:num>
  <w:num w:numId="20">
    <w:abstractNumId w:val="14"/>
  </w:num>
  <w:num w:numId="21">
    <w:abstractNumId w:val="6"/>
  </w:num>
  <w:num w:numId="22">
    <w:abstractNumId w:val="29"/>
  </w:num>
  <w:num w:numId="23">
    <w:abstractNumId w:val="17"/>
  </w:num>
  <w:num w:numId="24">
    <w:abstractNumId w:val="13"/>
  </w:num>
  <w:num w:numId="25">
    <w:abstractNumId w:val="8"/>
  </w:num>
  <w:num w:numId="26">
    <w:abstractNumId w:val="22"/>
  </w:num>
  <w:num w:numId="27">
    <w:abstractNumId w:val="2"/>
  </w:num>
  <w:num w:numId="28">
    <w:abstractNumId w:val="9"/>
  </w:num>
  <w:num w:numId="29">
    <w:abstractNumId w:val="2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131078"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542"/>
    <w:rsid w:val="0004488A"/>
    <w:rsid w:val="0005281F"/>
    <w:rsid w:val="000744F4"/>
    <w:rsid w:val="000802D0"/>
    <w:rsid w:val="000868FB"/>
    <w:rsid w:val="000A335B"/>
    <w:rsid w:val="000A6D5E"/>
    <w:rsid w:val="000B33BF"/>
    <w:rsid w:val="000B383C"/>
    <w:rsid w:val="000D6325"/>
    <w:rsid w:val="000D6F47"/>
    <w:rsid w:val="000E0B45"/>
    <w:rsid w:val="000E10A9"/>
    <w:rsid w:val="0010268E"/>
    <w:rsid w:val="001151FB"/>
    <w:rsid w:val="001339D1"/>
    <w:rsid w:val="00134599"/>
    <w:rsid w:val="00135917"/>
    <w:rsid w:val="00140707"/>
    <w:rsid w:val="00154AE3"/>
    <w:rsid w:val="001632C2"/>
    <w:rsid w:val="00165C12"/>
    <w:rsid w:val="00175EDE"/>
    <w:rsid w:val="001803CD"/>
    <w:rsid w:val="0018596F"/>
    <w:rsid w:val="00186B10"/>
    <w:rsid w:val="00186E85"/>
    <w:rsid w:val="00194B7B"/>
    <w:rsid w:val="001A2F5D"/>
    <w:rsid w:val="001A5FA6"/>
    <w:rsid w:val="001C19C1"/>
    <w:rsid w:val="001C2BE5"/>
    <w:rsid w:val="001C586F"/>
    <w:rsid w:val="001E1FB3"/>
    <w:rsid w:val="00201AB4"/>
    <w:rsid w:val="0021488A"/>
    <w:rsid w:val="002179B7"/>
    <w:rsid w:val="00222989"/>
    <w:rsid w:val="00235E1E"/>
    <w:rsid w:val="00262391"/>
    <w:rsid w:val="00263ED4"/>
    <w:rsid w:val="0028382C"/>
    <w:rsid w:val="00284191"/>
    <w:rsid w:val="00294EBA"/>
    <w:rsid w:val="002A1659"/>
    <w:rsid w:val="002A75F2"/>
    <w:rsid w:val="002A7967"/>
    <w:rsid w:val="002B0538"/>
    <w:rsid w:val="002B23C1"/>
    <w:rsid w:val="002B265F"/>
    <w:rsid w:val="002C245A"/>
    <w:rsid w:val="002C3D7E"/>
    <w:rsid w:val="002C45C3"/>
    <w:rsid w:val="002C5911"/>
    <w:rsid w:val="002C66DA"/>
    <w:rsid w:val="002E0713"/>
    <w:rsid w:val="002E5674"/>
    <w:rsid w:val="002F578F"/>
    <w:rsid w:val="00302A63"/>
    <w:rsid w:val="00302A7F"/>
    <w:rsid w:val="0031172C"/>
    <w:rsid w:val="00323160"/>
    <w:rsid w:val="00325C84"/>
    <w:rsid w:val="00337D5D"/>
    <w:rsid w:val="00346AD6"/>
    <w:rsid w:val="00356E40"/>
    <w:rsid w:val="00364573"/>
    <w:rsid w:val="00367CB8"/>
    <w:rsid w:val="00375766"/>
    <w:rsid w:val="0038134C"/>
    <w:rsid w:val="00395B27"/>
    <w:rsid w:val="003A50D6"/>
    <w:rsid w:val="003B026D"/>
    <w:rsid w:val="003B16F9"/>
    <w:rsid w:val="003B25E9"/>
    <w:rsid w:val="003C1F01"/>
    <w:rsid w:val="003D15CD"/>
    <w:rsid w:val="004022CD"/>
    <w:rsid w:val="00406058"/>
    <w:rsid w:val="004126CA"/>
    <w:rsid w:val="004147B8"/>
    <w:rsid w:val="00431777"/>
    <w:rsid w:val="004566DB"/>
    <w:rsid w:val="00464F05"/>
    <w:rsid w:val="00472891"/>
    <w:rsid w:val="0047768C"/>
    <w:rsid w:val="00487EFD"/>
    <w:rsid w:val="004968FD"/>
    <w:rsid w:val="004A1D0B"/>
    <w:rsid w:val="004A266C"/>
    <w:rsid w:val="004D018E"/>
    <w:rsid w:val="004E683F"/>
    <w:rsid w:val="004F51B2"/>
    <w:rsid w:val="00521FA2"/>
    <w:rsid w:val="00523112"/>
    <w:rsid w:val="005237B7"/>
    <w:rsid w:val="00523F56"/>
    <w:rsid w:val="00554535"/>
    <w:rsid w:val="0055651F"/>
    <w:rsid w:val="0056156A"/>
    <w:rsid w:val="00563BF2"/>
    <w:rsid w:val="00565277"/>
    <w:rsid w:val="00576780"/>
    <w:rsid w:val="00582EA2"/>
    <w:rsid w:val="00590037"/>
    <w:rsid w:val="00597284"/>
    <w:rsid w:val="005B710D"/>
    <w:rsid w:val="005C30C0"/>
    <w:rsid w:val="005D09EC"/>
    <w:rsid w:val="005D5CAD"/>
    <w:rsid w:val="005D6E20"/>
    <w:rsid w:val="005E3E00"/>
    <w:rsid w:val="005E4C60"/>
    <w:rsid w:val="005E7376"/>
    <w:rsid w:val="00612156"/>
    <w:rsid w:val="0061340B"/>
    <w:rsid w:val="006166AE"/>
    <w:rsid w:val="00617638"/>
    <w:rsid w:val="00617773"/>
    <w:rsid w:val="00620CC8"/>
    <w:rsid w:val="00630DB3"/>
    <w:rsid w:val="006323AC"/>
    <w:rsid w:val="00646F20"/>
    <w:rsid w:val="0065202A"/>
    <w:rsid w:val="0066000F"/>
    <w:rsid w:val="00661885"/>
    <w:rsid w:val="006758F7"/>
    <w:rsid w:val="00681BDD"/>
    <w:rsid w:val="00695C7A"/>
    <w:rsid w:val="006C389A"/>
    <w:rsid w:val="006D358C"/>
    <w:rsid w:val="006F0166"/>
    <w:rsid w:val="006F5053"/>
    <w:rsid w:val="00714357"/>
    <w:rsid w:val="00717162"/>
    <w:rsid w:val="007219B9"/>
    <w:rsid w:val="00725D21"/>
    <w:rsid w:val="007629BB"/>
    <w:rsid w:val="00765DDD"/>
    <w:rsid w:val="00767886"/>
    <w:rsid w:val="00776B0D"/>
    <w:rsid w:val="0078634F"/>
    <w:rsid w:val="007864C1"/>
    <w:rsid w:val="007A3C75"/>
    <w:rsid w:val="007A66F9"/>
    <w:rsid w:val="007B40CD"/>
    <w:rsid w:val="007D507D"/>
    <w:rsid w:val="007E270A"/>
    <w:rsid w:val="007E44E8"/>
    <w:rsid w:val="00811D05"/>
    <w:rsid w:val="00814E2A"/>
    <w:rsid w:val="00815A24"/>
    <w:rsid w:val="00837CE4"/>
    <w:rsid w:val="00841A9D"/>
    <w:rsid w:val="00854F85"/>
    <w:rsid w:val="00872252"/>
    <w:rsid w:val="00883043"/>
    <w:rsid w:val="00895CC8"/>
    <w:rsid w:val="008A1CA9"/>
    <w:rsid w:val="008A6E04"/>
    <w:rsid w:val="008A7E8E"/>
    <w:rsid w:val="008B0914"/>
    <w:rsid w:val="008B13BD"/>
    <w:rsid w:val="008C7746"/>
    <w:rsid w:val="008D1E1C"/>
    <w:rsid w:val="008E6CFB"/>
    <w:rsid w:val="008F6AB1"/>
    <w:rsid w:val="00914F93"/>
    <w:rsid w:val="009213FC"/>
    <w:rsid w:val="00924AEB"/>
    <w:rsid w:val="00930402"/>
    <w:rsid w:val="0093072C"/>
    <w:rsid w:val="009309B4"/>
    <w:rsid w:val="009345EF"/>
    <w:rsid w:val="009461D5"/>
    <w:rsid w:val="00952EE0"/>
    <w:rsid w:val="00953F9A"/>
    <w:rsid w:val="00965E38"/>
    <w:rsid w:val="009673C0"/>
    <w:rsid w:val="0097143A"/>
    <w:rsid w:val="00972BAC"/>
    <w:rsid w:val="00974680"/>
    <w:rsid w:val="0097739B"/>
    <w:rsid w:val="009A3B43"/>
    <w:rsid w:val="009A4662"/>
    <w:rsid w:val="009B4539"/>
    <w:rsid w:val="009B7317"/>
    <w:rsid w:val="009D26B1"/>
    <w:rsid w:val="009E05BA"/>
    <w:rsid w:val="009E44A1"/>
    <w:rsid w:val="009F2EF3"/>
    <w:rsid w:val="009F7D55"/>
    <w:rsid w:val="009F7DCD"/>
    <w:rsid w:val="00A148DD"/>
    <w:rsid w:val="00A20D02"/>
    <w:rsid w:val="00A21CCA"/>
    <w:rsid w:val="00A25115"/>
    <w:rsid w:val="00A35575"/>
    <w:rsid w:val="00A467A4"/>
    <w:rsid w:val="00A46D2F"/>
    <w:rsid w:val="00A54605"/>
    <w:rsid w:val="00A67A38"/>
    <w:rsid w:val="00A71C66"/>
    <w:rsid w:val="00A72FD8"/>
    <w:rsid w:val="00A7773E"/>
    <w:rsid w:val="00A90B5E"/>
    <w:rsid w:val="00A91416"/>
    <w:rsid w:val="00A94FE9"/>
    <w:rsid w:val="00A95D15"/>
    <w:rsid w:val="00AB4DA7"/>
    <w:rsid w:val="00AC0C2D"/>
    <w:rsid w:val="00AF3137"/>
    <w:rsid w:val="00AF6C74"/>
    <w:rsid w:val="00B0560E"/>
    <w:rsid w:val="00B10A53"/>
    <w:rsid w:val="00B11313"/>
    <w:rsid w:val="00B21604"/>
    <w:rsid w:val="00B40CEB"/>
    <w:rsid w:val="00B473CE"/>
    <w:rsid w:val="00B55084"/>
    <w:rsid w:val="00B57D29"/>
    <w:rsid w:val="00B636A2"/>
    <w:rsid w:val="00B807E1"/>
    <w:rsid w:val="00B90AE4"/>
    <w:rsid w:val="00B92B37"/>
    <w:rsid w:val="00BB19C3"/>
    <w:rsid w:val="00BC2D52"/>
    <w:rsid w:val="00BE1C4B"/>
    <w:rsid w:val="00BE37B2"/>
    <w:rsid w:val="00C06DCA"/>
    <w:rsid w:val="00C13A9B"/>
    <w:rsid w:val="00C165A1"/>
    <w:rsid w:val="00C251B2"/>
    <w:rsid w:val="00C27718"/>
    <w:rsid w:val="00C347FD"/>
    <w:rsid w:val="00C4169B"/>
    <w:rsid w:val="00C46C63"/>
    <w:rsid w:val="00C47CA0"/>
    <w:rsid w:val="00C87480"/>
    <w:rsid w:val="00C9200E"/>
    <w:rsid w:val="00CB0BF3"/>
    <w:rsid w:val="00CE1D22"/>
    <w:rsid w:val="00CE379F"/>
    <w:rsid w:val="00CE67F9"/>
    <w:rsid w:val="00D003DC"/>
    <w:rsid w:val="00D21387"/>
    <w:rsid w:val="00D36E42"/>
    <w:rsid w:val="00D40E28"/>
    <w:rsid w:val="00D610A4"/>
    <w:rsid w:val="00D67C10"/>
    <w:rsid w:val="00D70FA8"/>
    <w:rsid w:val="00D73A08"/>
    <w:rsid w:val="00D73B30"/>
    <w:rsid w:val="00D75E45"/>
    <w:rsid w:val="00D86686"/>
    <w:rsid w:val="00D92FA7"/>
    <w:rsid w:val="00DB61E9"/>
    <w:rsid w:val="00DC35B3"/>
    <w:rsid w:val="00DC4177"/>
    <w:rsid w:val="00DD0AD6"/>
    <w:rsid w:val="00DD39F5"/>
    <w:rsid w:val="00DE6F42"/>
    <w:rsid w:val="00DF017C"/>
    <w:rsid w:val="00DF0939"/>
    <w:rsid w:val="00DF5505"/>
    <w:rsid w:val="00E0797E"/>
    <w:rsid w:val="00E1361E"/>
    <w:rsid w:val="00E14747"/>
    <w:rsid w:val="00E25340"/>
    <w:rsid w:val="00E26EC5"/>
    <w:rsid w:val="00E30B3F"/>
    <w:rsid w:val="00E35A91"/>
    <w:rsid w:val="00E5355A"/>
    <w:rsid w:val="00E62772"/>
    <w:rsid w:val="00E7309A"/>
    <w:rsid w:val="00E76018"/>
    <w:rsid w:val="00E80542"/>
    <w:rsid w:val="00E84839"/>
    <w:rsid w:val="00E90126"/>
    <w:rsid w:val="00E93C7F"/>
    <w:rsid w:val="00EA5FB6"/>
    <w:rsid w:val="00EB286A"/>
    <w:rsid w:val="00EB5F41"/>
    <w:rsid w:val="00EC0F9A"/>
    <w:rsid w:val="00EC284E"/>
    <w:rsid w:val="00ED142F"/>
    <w:rsid w:val="00ED2FB7"/>
    <w:rsid w:val="00F15621"/>
    <w:rsid w:val="00F314C3"/>
    <w:rsid w:val="00F31C0E"/>
    <w:rsid w:val="00F478E8"/>
    <w:rsid w:val="00F51990"/>
    <w:rsid w:val="00F52E9C"/>
    <w:rsid w:val="00F53323"/>
    <w:rsid w:val="00F6121F"/>
    <w:rsid w:val="00F62C79"/>
    <w:rsid w:val="00F6563A"/>
    <w:rsid w:val="00F7357B"/>
    <w:rsid w:val="00F81F57"/>
    <w:rsid w:val="00F85855"/>
    <w:rsid w:val="00FA299B"/>
    <w:rsid w:val="00FA6A27"/>
    <w:rsid w:val="00FB5A32"/>
    <w:rsid w:val="00FB5C7B"/>
    <w:rsid w:val="00FB77F1"/>
    <w:rsid w:val="00FC23F5"/>
    <w:rsid w:val="00FD13D8"/>
    <w:rsid w:val="00FE06AA"/>
    <w:rsid w:val="00FE3601"/>
    <w:rsid w:val="00FF6C89"/>
    <w:rsid w:val="00FF7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98E001"/>
  <w15:chartTrackingRefBased/>
  <w15:docId w15:val="{E5548E76-FD03-4657-B30C-B87FD05B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42"/>
    <w:pPr>
      <w:jc w:val="left"/>
    </w:pPr>
    <w:rPr>
      <w:rFonts w:eastAsia="Times New Roman" w:cs="Times New Roman"/>
      <w:szCs w:val="24"/>
      <w:lang w:val="en-GB" w:eastAsia="lt-LT"/>
    </w:rPr>
  </w:style>
  <w:style w:type="paragraph" w:styleId="Heading1">
    <w:name w:val="heading 1"/>
    <w:basedOn w:val="Normal"/>
    <w:next w:val="Normal"/>
    <w:link w:val="Heading1Char"/>
    <w:qFormat/>
    <w:rsid w:val="00E80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805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8054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8054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542"/>
    <w:rPr>
      <w:rFonts w:asciiTheme="majorHAnsi" w:eastAsiaTheme="majorEastAsia" w:hAnsiTheme="majorHAnsi" w:cstheme="majorBidi"/>
      <w:color w:val="2E74B5" w:themeColor="accent1" w:themeShade="BF"/>
      <w:sz w:val="32"/>
      <w:szCs w:val="32"/>
      <w:lang w:val="en-GB" w:eastAsia="lt-LT"/>
    </w:rPr>
  </w:style>
  <w:style w:type="character" w:customStyle="1" w:styleId="Heading2Char">
    <w:name w:val="Heading 2 Char"/>
    <w:basedOn w:val="DefaultParagraphFont"/>
    <w:link w:val="Heading2"/>
    <w:uiPriority w:val="9"/>
    <w:semiHidden/>
    <w:rsid w:val="00E80542"/>
    <w:rPr>
      <w:rFonts w:asciiTheme="majorHAnsi" w:eastAsiaTheme="majorEastAsia" w:hAnsiTheme="majorHAnsi" w:cstheme="majorBidi"/>
      <w:color w:val="2E74B5" w:themeColor="accent1" w:themeShade="BF"/>
      <w:sz w:val="26"/>
      <w:szCs w:val="26"/>
      <w:lang w:val="en-GB" w:eastAsia="lt-LT"/>
    </w:rPr>
  </w:style>
  <w:style w:type="character" w:customStyle="1" w:styleId="Heading3Char">
    <w:name w:val="Heading 3 Char"/>
    <w:basedOn w:val="DefaultParagraphFont"/>
    <w:link w:val="Heading3"/>
    <w:semiHidden/>
    <w:rsid w:val="00E80542"/>
    <w:rPr>
      <w:rFonts w:asciiTheme="majorHAnsi" w:eastAsiaTheme="majorEastAsia" w:hAnsiTheme="majorHAnsi" w:cstheme="majorBidi"/>
      <w:color w:val="1F4D78" w:themeColor="accent1" w:themeShade="7F"/>
      <w:szCs w:val="24"/>
      <w:lang w:val="en-GB" w:eastAsia="lt-LT"/>
    </w:rPr>
  </w:style>
  <w:style w:type="character" w:customStyle="1" w:styleId="Heading4Char">
    <w:name w:val="Heading 4 Char"/>
    <w:basedOn w:val="DefaultParagraphFont"/>
    <w:link w:val="Heading4"/>
    <w:semiHidden/>
    <w:rsid w:val="00E80542"/>
    <w:rPr>
      <w:rFonts w:asciiTheme="majorHAnsi" w:eastAsiaTheme="majorEastAsia" w:hAnsiTheme="majorHAnsi" w:cstheme="majorBidi"/>
      <w:i/>
      <w:iCs/>
      <w:color w:val="2E74B5" w:themeColor="accent1" w:themeShade="BF"/>
      <w:szCs w:val="24"/>
      <w:lang w:val="en-GB" w:eastAsia="lt-LT"/>
    </w:rPr>
  </w:style>
  <w:style w:type="table" w:styleId="TableGrid">
    <w:name w:val="Table Grid"/>
    <w:basedOn w:val="TableNormal"/>
    <w:rsid w:val="00E8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542"/>
    <w:pPr>
      <w:spacing w:after="200" w:line="276" w:lineRule="auto"/>
      <w:ind w:left="720"/>
      <w:contextualSpacing/>
    </w:pPr>
    <w:rPr>
      <w:rFonts w:eastAsia="Calibri"/>
      <w:lang w:eastAsia="en-US"/>
    </w:rPr>
  </w:style>
  <w:style w:type="paragraph" w:customStyle="1" w:styleId="Nr-Rubrik1">
    <w:name w:val="Nr-Rubrik1"/>
    <w:basedOn w:val="Heading1"/>
    <w:rsid w:val="00E80542"/>
    <w:pPr>
      <w:numPr>
        <w:numId w:val="1"/>
      </w:numPr>
      <w:tabs>
        <w:tab w:val="clear" w:pos="851"/>
        <w:tab w:val="num" w:pos="360"/>
      </w:tabs>
      <w:spacing w:before="320" w:after="200" w:line="276" w:lineRule="auto"/>
      <w:ind w:left="0" w:firstLine="0"/>
    </w:pPr>
    <w:rPr>
      <w:rFonts w:ascii="Arial" w:eastAsia="Calibri" w:hAnsi="Arial" w:cs="Arial"/>
      <w:color w:val="auto"/>
      <w:sz w:val="22"/>
      <w:szCs w:val="22"/>
      <w:lang w:bidi="lt-LT"/>
    </w:rPr>
  </w:style>
  <w:style w:type="paragraph" w:customStyle="1" w:styleId="Nr-Rubrik2">
    <w:name w:val="Nr-Rubrik2"/>
    <w:basedOn w:val="Heading2"/>
    <w:rsid w:val="00E80542"/>
    <w:pPr>
      <w:keepLines w:val="0"/>
      <w:numPr>
        <w:ilvl w:val="1"/>
        <w:numId w:val="1"/>
      </w:numPr>
      <w:spacing w:before="280" w:after="200" w:line="276" w:lineRule="auto"/>
    </w:pPr>
    <w:rPr>
      <w:rFonts w:ascii="Arial" w:eastAsia="Calibri" w:hAnsi="Arial" w:cs="Arial"/>
      <w:color w:val="auto"/>
      <w:sz w:val="22"/>
      <w:szCs w:val="22"/>
      <w:lang w:bidi="lt-LT"/>
    </w:rPr>
  </w:style>
  <w:style w:type="paragraph" w:customStyle="1" w:styleId="Nr-Rubrik3">
    <w:name w:val="Nr-Rubrik3"/>
    <w:basedOn w:val="Heading3"/>
    <w:rsid w:val="00E80542"/>
    <w:pPr>
      <w:keepLines w:val="0"/>
      <w:numPr>
        <w:ilvl w:val="2"/>
        <w:numId w:val="1"/>
      </w:numPr>
      <w:tabs>
        <w:tab w:val="clear" w:pos="851"/>
        <w:tab w:val="num" w:pos="360"/>
        <w:tab w:val="num" w:pos="720"/>
      </w:tabs>
      <w:spacing w:before="240" w:after="200" w:line="276" w:lineRule="auto"/>
      <w:ind w:left="0" w:firstLine="0"/>
    </w:pPr>
    <w:rPr>
      <w:rFonts w:ascii="Arial" w:eastAsia="Calibri" w:hAnsi="Arial" w:cs="Arial"/>
      <w:color w:val="auto"/>
      <w:sz w:val="20"/>
      <w:szCs w:val="20"/>
      <w:lang w:bidi="lt-LT"/>
    </w:rPr>
  </w:style>
  <w:style w:type="paragraph" w:customStyle="1" w:styleId="SNR-Rubrik4">
    <w:name w:val="SNR-Rubrik4"/>
    <w:basedOn w:val="Heading4"/>
    <w:next w:val="NormalIndent"/>
    <w:rsid w:val="00E80542"/>
    <w:pPr>
      <w:keepLines w:val="0"/>
      <w:numPr>
        <w:ilvl w:val="3"/>
        <w:numId w:val="1"/>
      </w:numPr>
      <w:tabs>
        <w:tab w:val="clear" w:pos="851"/>
        <w:tab w:val="num" w:pos="360"/>
        <w:tab w:val="num" w:pos="720"/>
      </w:tabs>
      <w:spacing w:before="0" w:after="480" w:line="276" w:lineRule="auto"/>
      <w:ind w:left="0" w:firstLine="0"/>
    </w:pPr>
    <w:rPr>
      <w:rFonts w:ascii="Garamond" w:eastAsia="Calibri" w:hAnsi="Garamond" w:cs="Garamond"/>
      <w:i w:val="0"/>
      <w:iCs w:val="0"/>
      <w:color w:val="auto"/>
      <w:lang w:bidi="lt-LT"/>
    </w:rPr>
  </w:style>
  <w:style w:type="paragraph" w:styleId="NormalIndent">
    <w:name w:val="Normal Indent"/>
    <w:basedOn w:val="Normal"/>
    <w:unhideWhenUsed/>
    <w:rsid w:val="00E80542"/>
    <w:pPr>
      <w:ind w:left="1296"/>
    </w:pPr>
  </w:style>
  <w:style w:type="paragraph" w:customStyle="1" w:styleId="Styckenr11">
    <w:name w:val="Styckenr 1.1"/>
    <w:basedOn w:val="Nr-Rubrik2"/>
    <w:link w:val="Styckenr11Char"/>
    <w:rsid w:val="00E80542"/>
    <w:pPr>
      <w:keepNext w:val="0"/>
      <w:spacing w:before="160"/>
    </w:pPr>
    <w:rPr>
      <w:rFonts w:ascii="Times New Roman" w:hAnsi="Times New Roman" w:cs="Times New Roman"/>
      <w:sz w:val="24"/>
      <w:szCs w:val="24"/>
    </w:rPr>
  </w:style>
  <w:style w:type="character" w:customStyle="1" w:styleId="Styckenr11Char">
    <w:name w:val="Styckenr 1.1 Char"/>
    <w:link w:val="Styckenr11"/>
    <w:locked/>
    <w:rsid w:val="00E80542"/>
    <w:rPr>
      <w:rFonts w:eastAsia="Calibri" w:cs="Times New Roman"/>
      <w:szCs w:val="24"/>
      <w:lang w:val="en-GB" w:eastAsia="lt-LT" w:bidi="lt-LT"/>
    </w:rPr>
  </w:style>
  <w:style w:type="paragraph" w:styleId="BodyTextIndent2">
    <w:name w:val="Body Text Indent 2"/>
    <w:basedOn w:val="Normal"/>
    <w:link w:val="BodyTextIndent2Char"/>
    <w:rsid w:val="00E80542"/>
    <w:pPr>
      <w:ind w:left="314" w:hanging="314"/>
    </w:pPr>
    <w:rPr>
      <w:i/>
      <w:color w:val="000000"/>
      <w:sz w:val="20"/>
      <w:szCs w:val="20"/>
      <w:lang w:eastAsia="en-US"/>
    </w:rPr>
  </w:style>
  <w:style w:type="character" w:customStyle="1" w:styleId="BodyTextIndent2Char">
    <w:name w:val="Body Text Indent 2 Char"/>
    <w:basedOn w:val="DefaultParagraphFont"/>
    <w:link w:val="BodyTextIndent2"/>
    <w:rsid w:val="00E80542"/>
    <w:rPr>
      <w:rFonts w:eastAsia="Times New Roman" w:cs="Times New Roman"/>
      <w:i/>
      <w:color w:val="000000"/>
      <w:sz w:val="20"/>
      <w:szCs w:val="20"/>
      <w:lang w:val="en-GB"/>
    </w:rPr>
  </w:style>
  <w:style w:type="paragraph" w:styleId="Header">
    <w:name w:val="header"/>
    <w:basedOn w:val="Normal"/>
    <w:link w:val="HeaderChar"/>
    <w:uiPriority w:val="99"/>
    <w:rsid w:val="00E80542"/>
    <w:pPr>
      <w:tabs>
        <w:tab w:val="center" w:pos="4819"/>
        <w:tab w:val="right" w:pos="9638"/>
      </w:tabs>
    </w:pPr>
  </w:style>
  <w:style w:type="character" w:customStyle="1" w:styleId="HeaderChar">
    <w:name w:val="Header Char"/>
    <w:basedOn w:val="DefaultParagraphFont"/>
    <w:link w:val="Header"/>
    <w:uiPriority w:val="99"/>
    <w:rsid w:val="00E80542"/>
    <w:rPr>
      <w:rFonts w:eastAsia="Times New Roman" w:cs="Times New Roman"/>
      <w:szCs w:val="24"/>
      <w:lang w:val="en-GB" w:eastAsia="lt-LT"/>
    </w:rPr>
  </w:style>
  <w:style w:type="character" w:styleId="PageNumber">
    <w:name w:val="page number"/>
    <w:basedOn w:val="DefaultParagraphFont"/>
    <w:rsid w:val="00E80542"/>
  </w:style>
  <w:style w:type="paragraph" w:styleId="BodyText">
    <w:name w:val="Body Text"/>
    <w:basedOn w:val="Normal"/>
    <w:link w:val="BodyTextChar"/>
    <w:rsid w:val="00E80542"/>
    <w:pPr>
      <w:spacing w:after="120"/>
    </w:pPr>
  </w:style>
  <w:style w:type="character" w:customStyle="1" w:styleId="BodyTextChar">
    <w:name w:val="Body Text Char"/>
    <w:basedOn w:val="DefaultParagraphFont"/>
    <w:link w:val="BodyText"/>
    <w:rsid w:val="00E80542"/>
    <w:rPr>
      <w:rFonts w:eastAsia="Times New Roman" w:cs="Times New Roman"/>
      <w:szCs w:val="24"/>
      <w:lang w:val="en-GB" w:eastAsia="lt-LT"/>
    </w:rPr>
  </w:style>
  <w:style w:type="paragraph" w:customStyle="1" w:styleId="BodyText1">
    <w:name w:val="Body Text1"/>
    <w:rsid w:val="00E80542"/>
    <w:pPr>
      <w:suppressAutoHyphens/>
      <w:ind w:firstLine="312"/>
      <w:jc w:val="both"/>
    </w:pPr>
    <w:rPr>
      <w:rFonts w:ascii="TimesLT" w:eastAsia="Arial" w:hAnsi="TimesLT" w:cs="Times New Roman"/>
      <w:sz w:val="20"/>
      <w:szCs w:val="20"/>
      <w:lang w:val="en-GB" w:eastAsia="ar-SA"/>
    </w:rPr>
  </w:style>
  <w:style w:type="character" w:styleId="Hyperlink">
    <w:name w:val="Hyperlink"/>
    <w:rsid w:val="00E80542"/>
    <w:rPr>
      <w:color w:val="0000FF"/>
      <w:u w:val="single"/>
    </w:rPr>
  </w:style>
  <w:style w:type="paragraph" w:styleId="Footer">
    <w:name w:val="footer"/>
    <w:basedOn w:val="Normal"/>
    <w:link w:val="FooterChar"/>
    <w:rsid w:val="00E80542"/>
    <w:pPr>
      <w:tabs>
        <w:tab w:val="center" w:pos="4986"/>
        <w:tab w:val="right" w:pos="9972"/>
      </w:tabs>
    </w:pPr>
  </w:style>
  <w:style w:type="character" w:customStyle="1" w:styleId="FooterChar">
    <w:name w:val="Footer Char"/>
    <w:basedOn w:val="DefaultParagraphFont"/>
    <w:link w:val="Footer"/>
    <w:rsid w:val="00E80542"/>
    <w:rPr>
      <w:rFonts w:eastAsia="Times New Roman" w:cs="Times New Roman"/>
      <w:szCs w:val="24"/>
      <w:lang w:val="en-GB" w:eastAsia="lt-LT"/>
    </w:rPr>
  </w:style>
  <w:style w:type="character" w:customStyle="1" w:styleId="BalloonTextChar">
    <w:name w:val="Balloon Text Char"/>
    <w:basedOn w:val="DefaultParagraphFont"/>
    <w:link w:val="BalloonText"/>
    <w:semiHidden/>
    <w:rsid w:val="00E80542"/>
    <w:rPr>
      <w:rFonts w:ascii="Tahoma" w:eastAsia="Times New Roman" w:hAnsi="Tahoma" w:cs="Tahoma"/>
      <w:sz w:val="16"/>
      <w:szCs w:val="16"/>
      <w:lang w:val="en-GB" w:eastAsia="lt-LT"/>
    </w:rPr>
  </w:style>
  <w:style w:type="paragraph" w:styleId="BalloonText">
    <w:name w:val="Balloon Text"/>
    <w:basedOn w:val="Normal"/>
    <w:link w:val="BalloonTextChar"/>
    <w:semiHidden/>
    <w:rsid w:val="00E80542"/>
    <w:rPr>
      <w:rFonts w:ascii="Tahoma" w:hAnsi="Tahoma" w:cs="Tahoma"/>
      <w:sz w:val="16"/>
      <w:szCs w:val="16"/>
    </w:rPr>
  </w:style>
  <w:style w:type="paragraph" w:customStyle="1" w:styleId="tajtip">
    <w:name w:val="tajtip"/>
    <w:basedOn w:val="Normal"/>
    <w:rsid w:val="00E80542"/>
    <w:pPr>
      <w:spacing w:before="100" w:beforeAutospacing="1" w:after="100" w:afterAutospacing="1"/>
    </w:pPr>
    <w:rPr>
      <w:lang w:eastAsia="en-US"/>
    </w:rPr>
  </w:style>
  <w:style w:type="character" w:styleId="CommentReference">
    <w:name w:val="annotation reference"/>
    <w:rsid w:val="00E80542"/>
    <w:rPr>
      <w:sz w:val="16"/>
      <w:szCs w:val="16"/>
    </w:rPr>
  </w:style>
  <w:style w:type="paragraph" w:styleId="CommentText">
    <w:name w:val="annotation text"/>
    <w:basedOn w:val="Normal"/>
    <w:link w:val="CommentTextChar"/>
    <w:rsid w:val="00E80542"/>
    <w:rPr>
      <w:sz w:val="20"/>
      <w:szCs w:val="20"/>
    </w:rPr>
  </w:style>
  <w:style w:type="character" w:customStyle="1" w:styleId="CommentTextChar">
    <w:name w:val="Comment Text Char"/>
    <w:basedOn w:val="DefaultParagraphFont"/>
    <w:link w:val="CommentText"/>
    <w:rsid w:val="00E80542"/>
    <w:rPr>
      <w:rFonts w:eastAsia="Times New Roman" w:cs="Times New Roman"/>
      <w:sz w:val="20"/>
      <w:szCs w:val="20"/>
      <w:lang w:val="en-GB" w:eastAsia="lt-LT"/>
    </w:rPr>
  </w:style>
  <w:style w:type="paragraph" w:styleId="CommentSubject">
    <w:name w:val="annotation subject"/>
    <w:basedOn w:val="CommentText"/>
    <w:next w:val="CommentText"/>
    <w:link w:val="CommentSubjectChar"/>
    <w:rsid w:val="00E80542"/>
    <w:rPr>
      <w:b/>
      <w:bCs/>
    </w:rPr>
  </w:style>
  <w:style w:type="character" w:customStyle="1" w:styleId="CommentSubjectChar">
    <w:name w:val="Comment Subject Char"/>
    <w:basedOn w:val="CommentTextChar"/>
    <w:link w:val="CommentSubject"/>
    <w:rsid w:val="00E80542"/>
    <w:rPr>
      <w:rFonts w:eastAsia="Times New Roman" w:cs="Times New Roman"/>
      <w:b/>
      <w:bCs/>
      <w:sz w:val="20"/>
      <w:szCs w:val="20"/>
      <w:lang w:val="en-GB" w:eastAsia="lt-LT"/>
    </w:rPr>
  </w:style>
  <w:style w:type="paragraph" w:styleId="NoSpacing">
    <w:name w:val="No Spacing"/>
    <w:uiPriority w:val="1"/>
    <w:qFormat/>
    <w:rsid w:val="00E80542"/>
    <w:pPr>
      <w:jc w:val="left"/>
    </w:pPr>
    <w:rPr>
      <w:rFonts w:eastAsia="Times New Roman" w:cs="Times New Roman"/>
      <w:szCs w:val="24"/>
      <w:lang w:val="en-GB"/>
    </w:rPr>
  </w:style>
  <w:style w:type="paragraph" w:styleId="BodyText3">
    <w:name w:val="Body Text 3"/>
    <w:basedOn w:val="Normal"/>
    <w:link w:val="BodyText3Char"/>
    <w:rsid w:val="00E80542"/>
    <w:pPr>
      <w:spacing w:after="120"/>
    </w:pPr>
    <w:rPr>
      <w:sz w:val="16"/>
      <w:szCs w:val="16"/>
    </w:rPr>
  </w:style>
  <w:style w:type="character" w:customStyle="1" w:styleId="BodyText3Char">
    <w:name w:val="Body Text 3 Char"/>
    <w:basedOn w:val="DefaultParagraphFont"/>
    <w:link w:val="BodyText3"/>
    <w:rsid w:val="00E80542"/>
    <w:rPr>
      <w:rFonts w:eastAsia="Times New Roman" w:cs="Times New Roman"/>
      <w:sz w:val="16"/>
      <w:szCs w:val="16"/>
      <w:lang w:val="en-GB" w:eastAsia="lt-LT"/>
    </w:rPr>
  </w:style>
  <w:style w:type="paragraph" w:customStyle="1" w:styleId="BodyText2">
    <w:name w:val="Body Text2"/>
    <w:rsid w:val="00E80542"/>
    <w:pPr>
      <w:suppressAutoHyphens/>
      <w:ind w:firstLine="312"/>
      <w:jc w:val="both"/>
    </w:pPr>
    <w:rPr>
      <w:rFonts w:ascii="TimesLT" w:eastAsia="Arial" w:hAnsi="TimesLT" w:cs="Times New Roman"/>
      <w:sz w:val="20"/>
      <w:szCs w:val="20"/>
      <w:lang w:val="en-GB" w:eastAsia="en-GB"/>
    </w:rPr>
  </w:style>
  <w:style w:type="paragraph" w:customStyle="1" w:styleId="BodyText30">
    <w:name w:val="Body Text3"/>
    <w:rsid w:val="00A71C66"/>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A71C66"/>
    <w:rPr>
      <w:rFonts w:ascii="Arial" w:hAnsi="Arial" w:cs="Arial"/>
      <w:b w:val="0"/>
      <w:bCs w:val="0"/>
      <w:i w:val="0"/>
      <w:iCs w:val="0"/>
      <w:strike w:val="0"/>
      <w:color w:val="0000FF"/>
      <w:sz w:val="20"/>
      <w:szCs w:val="20"/>
      <w:u w:val="none"/>
    </w:rPr>
  </w:style>
  <w:style w:type="paragraph" w:styleId="Revision">
    <w:name w:val="Revision"/>
    <w:hidden/>
    <w:uiPriority w:val="99"/>
    <w:semiHidden/>
    <w:rsid w:val="00A71C66"/>
    <w:pPr>
      <w:jc w:val="left"/>
    </w:pPr>
    <w:rPr>
      <w:rFonts w:eastAsia="Times New Roman" w:cs="Times New Roman"/>
      <w:szCs w:val="24"/>
      <w:lang w:eastAsia="lt-LT"/>
    </w:rPr>
  </w:style>
  <w:style w:type="paragraph" w:styleId="HTMLPreformatted">
    <w:name w:val="HTML Preformatted"/>
    <w:basedOn w:val="Normal"/>
    <w:link w:val="HTMLPreformattedChar"/>
    <w:uiPriority w:val="99"/>
    <w:unhideWhenUsed/>
    <w:rsid w:val="00A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character" w:customStyle="1" w:styleId="HTMLPreformattedChar">
    <w:name w:val="HTML Preformatted Char"/>
    <w:basedOn w:val="DefaultParagraphFont"/>
    <w:link w:val="HTMLPreformatted"/>
    <w:uiPriority w:val="99"/>
    <w:rsid w:val="00A71C66"/>
    <w:rPr>
      <w:rFonts w:ascii="Courier New" w:eastAsia="Times New Roman" w:hAnsi="Courier New" w:cs="Courier New"/>
      <w:sz w:val="20"/>
      <w:szCs w:val="20"/>
      <w:lang w:eastAsia="lt-LT"/>
    </w:rPr>
  </w:style>
  <w:style w:type="character" w:customStyle="1" w:styleId="l-content-editortext">
    <w:name w:val="l-content-editor__text"/>
    <w:rsid w:val="00A71C66"/>
  </w:style>
  <w:style w:type="character" w:customStyle="1" w:styleId="highlight">
    <w:name w:val="highlight"/>
    <w:rsid w:val="00A71C66"/>
  </w:style>
  <w:style w:type="character" w:customStyle="1" w:styleId="tlid-translation">
    <w:name w:val="tlid-translation"/>
    <w:rsid w:val="00A71C66"/>
  </w:style>
  <w:style w:type="character" w:customStyle="1" w:styleId="jlqj4b">
    <w:name w:val="jlqj4b"/>
    <w:rsid w:val="00D0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2479">
      <w:bodyDiv w:val="1"/>
      <w:marLeft w:val="0"/>
      <w:marRight w:val="0"/>
      <w:marTop w:val="0"/>
      <w:marBottom w:val="0"/>
      <w:divBdr>
        <w:top w:val="none" w:sz="0" w:space="0" w:color="auto"/>
        <w:left w:val="none" w:sz="0" w:space="0" w:color="auto"/>
        <w:bottom w:val="none" w:sz="0" w:space="0" w:color="auto"/>
        <w:right w:val="none" w:sz="0" w:space="0" w:color="auto"/>
      </w:divBdr>
    </w:div>
    <w:div w:id="653607280">
      <w:bodyDiv w:val="1"/>
      <w:marLeft w:val="0"/>
      <w:marRight w:val="0"/>
      <w:marTop w:val="0"/>
      <w:marBottom w:val="0"/>
      <w:divBdr>
        <w:top w:val="none" w:sz="0" w:space="0" w:color="auto"/>
        <w:left w:val="none" w:sz="0" w:space="0" w:color="auto"/>
        <w:bottom w:val="none" w:sz="0" w:space="0" w:color="auto"/>
        <w:right w:val="none" w:sz="0" w:space="0" w:color="auto"/>
      </w:divBdr>
    </w:div>
    <w:div w:id="1030299649">
      <w:bodyDiv w:val="1"/>
      <w:marLeft w:val="0"/>
      <w:marRight w:val="0"/>
      <w:marTop w:val="0"/>
      <w:marBottom w:val="0"/>
      <w:divBdr>
        <w:top w:val="none" w:sz="0" w:space="0" w:color="auto"/>
        <w:left w:val="none" w:sz="0" w:space="0" w:color="auto"/>
        <w:bottom w:val="none" w:sz="0" w:space="0" w:color="auto"/>
        <w:right w:val="none" w:sz="0" w:space="0" w:color="auto"/>
      </w:divBdr>
    </w:div>
    <w:div w:id="1153377529">
      <w:bodyDiv w:val="1"/>
      <w:marLeft w:val="0"/>
      <w:marRight w:val="0"/>
      <w:marTop w:val="0"/>
      <w:marBottom w:val="0"/>
      <w:divBdr>
        <w:top w:val="none" w:sz="0" w:space="0" w:color="auto"/>
        <w:left w:val="none" w:sz="0" w:space="0" w:color="auto"/>
        <w:bottom w:val="none" w:sz="0" w:space="0" w:color="auto"/>
        <w:right w:val="none" w:sz="0" w:space="0" w:color="auto"/>
      </w:divBdr>
    </w:div>
    <w:div w:id="1411276140">
      <w:bodyDiv w:val="1"/>
      <w:marLeft w:val="0"/>
      <w:marRight w:val="0"/>
      <w:marTop w:val="0"/>
      <w:marBottom w:val="0"/>
      <w:divBdr>
        <w:top w:val="none" w:sz="0" w:space="0" w:color="auto"/>
        <w:left w:val="none" w:sz="0" w:space="0" w:color="auto"/>
        <w:bottom w:val="none" w:sz="0" w:space="0" w:color="auto"/>
        <w:right w:val="none" w:sz="0" w:space="0" w:color="auto"/>
      </w:divBdr>
    </w:div>
    <w:div w:id="1455324597">
      <w:bodyDiv w:val="1"/>
      <w:marLeft w:val="0"/>
      <w:marRight w:val="0"/>
      <w:marTop w:val="0"/>
      <w:marBottom w:val="0"/>
      <w:divBdr>
        <w:top w:val="none" w:sz="0" w:space="0" w:color="auto"/>
        <w:left w:val="none" w:sz="0" w:space="0" w:color="auto"/>
        <w:bottom w:val="none" w:sz="0" w:space="0" w:color="auto"/>
        <w:right w:val="none" w:sz="0" w:space="0" w:color="auto"/>
      </w:divBdr>
    </w:div>
    <w:div w:id="1489052059">
      <w:bodyDiv w:val="1"/>
      <w:marLeft w:val="0"/>
      <w:marRight w:val="0"/>
      <w:marTop w:val="0"/>
      <w:marBottom w:val="0"/>
      <w:divBdr>
        <w:top w:val="none" w:sz="0" w:space="0" w:color="auto"/>
        <w:left w:val="none" w:sz="0" w:space="0" w:color="auto"/>
        <w:bottom w:val="none" w:sz="0" w:space="0" w:color="auto"/>
        <w:right w:val="none" w:sz="0" w:space="0" w:color="auto"/>
      </w:divBdr>
    </w:div>
    <w:div w:id="1519811520">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971</TotalTime>
  <Pages>1</Pages>
  <Words>20722</Words>
  <Characters>118121</Characters>
  <Application>Microsoft Office Word</Application>
  <DocSecurity>0</DocSecurity>
  <Lines>984</Lines>
  <Paragraphs>277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 Chmel</dc:creator>
  <cp:keywords/>
  <dc:description/>
  <cp:lastModifiedBy>Windows User</cp:lastModifiedBy>
  <cp:revision>150</cp:revision>
  <dcterms:created xsi:type="dcterms:W3CDTF">2022-04-13T11:21:00Z</dcterms:created>
  <dcterms:modified xsi:type="dcterms:W3CDTF">2025-11-03T08:03:00Z</dcterms:modified>
</cp:coreProperties>
</file>